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14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4655"/>
      </w:tblGrid>
      <w:tr w:rsidR="00072FD5" w14:paraId="70FB94A8" w14:textId="77777777" w:rsidTr="003D7F0C">
        <w:tc>
          <w:tcPr>
            <w:tcW w:w="9606" w:type="dxa"/>
          </w:tcPr>
          <w:p w14:paraId="1516096B" w14:textId="77777777" w:rsidR="00FC40B6" w:rsidRDefault="00CD0A57" w:rsidP="00FC40B6">
            <w:r>
              <w:fldChar w:fldCharType="begin"/>
            </w:r>
            <w:r w:rsidR="000D00B9">
              <w:instrText xml:space="preserve"> HYPERLINK "http://www.zato-molod.ru/" </w:instrText>
            </w:r>
            <w:r>
              <w:fldChar w:fldCharType="end"/>
            </w:r>
            <w:r w:rsidR="00FC40B6">
              <w:t xml:space="preserve">                                                                       </w:t>
            </w:r>
            <w:r w:rsidR="00903FC8" w:rsidRPr="002F35AF">
              <w:rPr>
                <w:noProof/>
                <w:sz w:val="28"/>
                <w:szCs w:val="28"/>
                <w:lang w:eastAsia="ru-RU"/>
              </w:rPr>
              <w:drawing>
                <wp:inline distT="0" distB="0" distL="0" distR="0" wp14:anchorId="480F3E7A" wp14:editId="0BDC973B">
                  <wp:extent cx="641985" cy="791210"/>
                  <wp:effectExtent l="0" t="0" r="5715" b="889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 cy="791210"/>
                          </a:xfrm>
                          <a:prstGeom prst="rect">
                            <a:avLst/>
                          </a:prstGeom>
                          <a:noFill/>
                          <a:ln>
                            <a:noFill/>
                          </a:ln>
                        </pic:spPr>
                      </pic:pic>
                    </a:graphicData>
                  </a:graphic>
                </wp:inline>
              </w:drawing>
            </w:r>
          </w:p>
          <w:p w14:paraId="09740FBD" w14:textId="77777777" w:rsidR="00FC40B6" w:rsidRDefault="00FC40B6" w:rsidP="00FC40B6"/>
          <w:p w14:paraId="448C6C2C" w14:textId="77777777" w:rsidR="00FC40B6" w:rsidRDefault="00FC40B6" w:rsidP="00FC40B6"/>
          <w:p w14:paraId="5A1EBBC2" w14:textId="77777777" w:rsidR="00FC40B6" w:rsidRDefault="00FC40B6" w:rsidP="00FC40B6"/>
          <w:p w14:paraId="6815F144" w14:textId="77777777" w:rsidR="00FC40B6" w:rsidRDefault="00FC40B6" w:rsidP="00FC40B6">
            <w:pPr>
              <w:pStyle w:val="a6"/>
              <w:jc w:val="center"/>
              <w:rPr>
                <w:b/>
                <w:sz w:val="28"/>
                <w:szCs w:val="28"/>
              </w:rPr>
            </w:pPr>
            <w:r>
              <w:rPr>
                <w:b/>
                <w:sz w:val="28"/>
                <w:szCs w:val="28"/>
              </w:rPr>
              <w:t>АДМИНИСТРАЦИЯ</w:t>
            </w:r>
          </w:p>
          <w:p w14:paraId="2CD5BE35" w14:textId="77777777" w:rsidR="00FC40B6" w:rsidRDefault="00FC40B6" w:rsidP="00FC40B6">
            <w:pPr>
              <w:pStyle w:val="a6"/>
              <w:jc w:val="center"/>
              <w:rPr>
                <w:b/>
                <w:sz w:val="28"/>
                <w:szCs w:val="28"/>
              </w:rPr>
            </w:pPr>
            <w:r>
              <w:rPr>
                <w:b/>
                <w:sz w:val="28"/>
                <w:szCs w:val="28"/>
              </w:rPr>
              <w:t>ЗАКРЫТОГО АДМИНИСТРАТИВНО-ТЕРРИТОРИАЛЬНОГО ОБРАЗОВАНИЯ ГОРОДСКОЙ ОКРУГ МОЛОДЁЖНЫЙ</w:t>
            </w:r>
          </w:p>
          <w:p w14:paraId="1EEEBE70" w14:textId="77777777" w:rsidR="00FC40B6" w:rsidRDefault="00FC40B6" w:rsidP="00FC40B6">
            <w:pPr>
              <w:pStyle w:val="a6"/>
              <w:jc w:val="center"/>
              <w:rPr>
                <w:b/>
                <w:sz w:val="28"/>
                <w:szCs w:val="28"/>
              </w:rPr>
            </w:pPr>
            <w:r>
              <w:rPr>
                <w:b/>
                <w:sz w:val="28"/>
                <w:szCs w:val="28"/>
              </w:rPr>
              <w:t>МОСКОВСКОЙ ОБЛАСТИ</w:t>
            </w:r>
          </w:p>
          <w:p w14:paraId="480C9798" w14:textId="77777777" w:rsidR="00FC40B6" w:rsidRDefault="00FC40B6" w:rsidP="00FC40B6">
            <w:pPr>
              <w:pStyle w:val="a6"/>
              <w:jc w:val="center"/>
              <w:rPr>
                <w:sz w:val="28"/>
                <w:szCs w:val="28"/>
              </w:rPr>
            </w:pPr>
          </w:p>
          <w:p w14:paraId="262071F2" w14:textId="77777777" w:rsidR="00FC40B6" w:rsidRDefault="00FC40B6" w:rsidP="00FC40B6">
            <w:pPr>
              <w:pStyle w:val="a6"/>
            </w:pPr>
            <w:r>
              <w:t>пос. Молодёжный</w:t>
            </w:r>
          </w:p>
          <w:p w14:paraId="45C00E94" w14:textId="77777777" w:rsidR="00FC40B6" w:rsidRDefault="00FC40B6" w:rsidP="00FC40B6">
            <w:pPr>
              <w:pStyle w:val="a6"/>
              <w:jc w:val="center"/>
              <w:rPr>
                <w:b/>
              </w:rPr>
            </w:pPr>
            <w:r>
              <w:rPr>
                <w:b/>
              </w:rPr>
              <w:t>ПОСТАНОВЛЕНИЕ</w:t>
            </w:r>
          </w:p>
          <w:p w14:paraId="73FC3069" w14:textId="77777777" w:rsidR="00FC40B6" w:rsidRDefault="00FC40B6" w:rsidP="00FC40B6">
            <w:pPr>
              <w:pStyle w:val="a6"/>
              <w:jc w:val="center"/>
              <w:rPr>
                <w:sz w:val="28"/>
                <w:szCs w:val="28"/>
              </w:rPr>
            </w:pPr>
          </w:p>
          <w:p w14:paraId="2CDA1485" w14:textId="2FF01B93" w:rsidR="00FC40B6" w:rsidRPr="00FC40B6" w:rsidRDefault="00FC40B6" w:rsidP="00FC40B6">
            <w:pPr>
              <w:pStyle w:val="a6"/>
              <w:rPr>
                <w:u w:val="single"/>
              </w:rPr>
            </w:pPr>
            <w:proofErr w:type="gramStart"/>
            <w:r>
              <w:t>«</w:t>
            </w:r>
            <w:r w:rsidR="00B70A5F">
              <w:t xml:space="preserve">  </w:t>
            </w:r>
            <w:proofErr w:type="gramEnd"/>
            <w:r w:rsidR="00B70A5F">
              <w:t xml:space="preserve">    </w:t>
            </w:r>
            <w:r>
              <w:t>»  __</w:t>
            </w:r>
            <w:r w:rsidRPr="0079754D">
              <w:rPr>
                <w:u w:val="single"/>
              </w:rPr>
              <w:t>_</w:t>
            </w:r>
            <w:r>
              <w:t xml:space="preserve">___   2021 г.                                                                                                 №  </w:t>
            </w:r>
          </w:p>
          <w:p w14:paraId="45520D34" w14:textId="77777777" w:rsidR="00FC40B6" w:rsidRDefault="00FC40B6" w:rsidP="00FC40B6">
            <w:pPr>
              <w:pStyle w:val="a6"/>
              <w:jc w:val="center"/>
              <w:rPr>
                <w:bCs/>
              </w:rPr>
            </w:pPr>
          </w:p>
          <w:p w14:paraId="77D16A64" w14:textId="77777777" w:rsidR="00FC40B6" w:rsidRPr="002F35AF" w:rsidRDefault="00FC40B6" w:rsidP="00FC40B6">
            <w:pPr>
              <w:pStyle w:val="a6"/>
              <w:jc w:val="center"/>
              <w:rPr>
                <w:sz w:val="28"/>
                <w:szCs w:val="28"/>
              </w:rPr>
            </w:pPr>
            <w:r w:rsidRPr="002F35AF">
              <w:rPr>
                <w:bCs/>
              </w:rPr>
              <w:t>Об утверждении Положения</w:t>
            </w:r>
            <w:r>
              <w:rPr>
                <w:bCs/>
              </w:rPr>
              <w:t xml:space="preserve"> об</w:t>
            </w:r>
            <w:r w:rsidRPr="002F35AF">
              <w:rPr>
                <w:bCs/>
              </w:rPr>
              <w:t xml:space="preserve"> организации платных услуг</w:t>
            </w:r>
            <w:r w:rsidRPr="002F35AF">
              <w:t xml:space="preserve"> и иной</w:t>
            </w:r>
            <w:r>
              <w:t xml:space="preserve"> </w:t>
            </w:r>
            <w:r w:rsidRPr="002F35AF">
              <w:t xml:space="preserve">приносящей доход </w:t>
            </w:r>
            <w:r>
              <w:t>д</w:t>
            </w:r>
            <w:r w:rsidRPr="002F35AF">
              <w:t>еятельности муниципальным</w:t>
            </w:r>
            <w:r>
              <w:t xml:space="preserve"> </w:t>
            </w:r>
            <w:r w:rsidRPr="002F35AF">
              <w:t>казенным учреждением «</w:t>
            </w:r>
            <w:r>
              <w:t>Физкультурно-оздоровительный комплекс</w:t>
            </w:r>
            <w:r w:rsidRPr="002F35AF">
              <w:t xml:space="preserve"> «Молодёжный»</w:t>
            </w:r>
          </w:p>
          <w:p w14:paraId="37EB6AC0" w14:textId="77777777" w:rsidR="00FC40B6" w:rsidRPr="002F35AF" w:rsidRDefault="00FC40B6" w:rsidP="00FC40B6">
            <w:pPr>
              <w:pStyle w:val="a6"/>
              <w:jc w:val="center"/>
              <w:rPr>
                <w:b/>
              </w:rPr>
            </w:pPr>
          </w:p>
          <w:p w14:paraId="5D6B1B4B" w14:textId="77777777" w:rsidR="00FC40B6" w:rsidRPr="002F35AF" w:rsidRDefault="00FC40B6" w:rsidP="00FC40B6">
            <w:pPr>
              <w:pStyle w:val="11"/>
              <w:jc w:val="both"/>
              <w:rPr>
                <w:rFonts w:ascii="Times New Roman" w:hAnsi="Times New Roman"/>
                <w:spacing w:val="2"/>
                <w:sz w:val="24"/>
                <w:szCs w:val="24"/>
              </w:rPr>
            </w:pPr>
            <w:r w:rsidRPr="002F35AF">
              <w:rPr>
                <w:rFonts w:ascii="Times New Roman" w:hAnsi="Times New Roman"/>
                <w:spacing w:val="2"/>
                <w:sz w:val="24"/>
                <w:szCs w:val="24"/>
              </w:rPr>
              <w:t xml:space="preserve">            В  соответствии с </w:t>
            </w:r>
            <w:hyperlink r:id="rId8" w:history="1">
              <w:r w:rsidRPr="002F35AF">
                <w:rPr>
                  <w:rStyle w:val="a3"/>
                  <w:spacing w:val="2"/>
                  <w:sz w:val="24"/>
                  <w:szCs w:val="24"/>
                </w:rPr>
                <w:t>Бюджетным кодексом Российской Федерации</w:t>
              </w:r>
            </w:hyperlink>
            <w:r w:rsidRPr="002F35AF">
              <w:rPr>
                <w:rFonts w:ascii="Times New Roman" w:hAnsi="Times New Roman"/>
                <w:spacing w:val="2"/>
                <w:sz w:val="24"/>
                <w:szCs w:val="24"/>
              </w:rPr>
              <w:t>, </w:t>
            </w:r>
            <w:hyperlink r:id="rId9" w:history="1">
              <w:r w:rsidRPr="002F35AF">
                <w:rPr>
                  <w:rStyle w:val="a3"/>
                  <w:spacing w:val="2"/>
                  <w:sz w:val="24"/>
                  <w:szCs w:val="24"/>
                </w:rPr>
                <w:t>Федеральными законами от 27.07.2010 N 210-ФЗ "Об организации предоставления государственных и муниципальных услуг"</w:t>
              </w:r>
            </w:hyperlink>
            <w:r w:rsidRPr="002F35AF">
              <w:rPr>
                <w:rFonts w:ascii="Times New Roman" w:hAnsi="Times New Roman"/>
                <w:spacing w:val="2"/>
                <w:sz w:val="24"/>
                <w:szCs w:val="24"/>
              </w:rPr>
              <w:t>, </w:t>
            </w:r>
            <w:hyperlink r:id="rId10" w:history="1">
              <w:r w:rsidRPr="002F35AF">
                <w:rPr>
                  <w:rStyle w:val="a3"/>
                  <w:spacing w:val="2"/>
                  <w:sz w:val="24"/>
                  <w:szCs w:val="24"/>
                </w:rPr>
                <w:t xml:space="preserve"> от 12.01.1996 N 7-ФЗ "О некоммерческих организациях"</w:t>
              </w:r>
            </w:hyperlink>
            <w:r w:rsidRPr="002F35AF">
              <w:rPr>
                <w:rFonts w:ascii="Times New Roman" w:hAnsi="Times New Roman"/>
                <w:spacing w:val="2"/>
                <w:sz w:val="24"/>
                <w:szCs w:val="24"/>
              </w:rPr>
              <w:t>, Уставом З</w:t>
            </w:r>
            <w:r>
              <w:rPr>
                <w:rFonts w:ascii="Times New Roman" w:hAnsi="Times New Roman"/>
                <w:spacing w:val="2"/>
                <w:sz w:val="24"/>
                <w:szCs w:val="24"/>
              </w:rPr>
              <w:t>АТО городской округ Молодёжный,</w:t>
            </w:r>
          </w:p>
          <w:p w14:paraId="7102FA63" w14:textId="77777777" w:rsidR="00FC40B6" w:rsidRPr="002F35AF" w:rsidRDefault="00FC40B6" w:rsidP="00FC40B6">
            <w:pPr>
              <w:pStyle w:val="11"/>
              <w:jc w:val="both"/>
              <w:rPr>
                <w:rFonts w:ascii="Times New Roman" w:hAnsi="Times New Roman"/>
                <w:sz w:val="24"/>
                <w:szCs w:val="24"/>
              </w:rPr>
            </w:pPr>
            <w:r w:rsidRPr="002F35AF">
              <w:rPr>
                <w:rFonts w:ascii="Arial" w:hAnsi="Arial" w:cs="Arial"/>
                <w:spacing w:val="2"/>
                <w:sz w:val="21"/>
                <w:szCs w:val="21"/>
              </w:rPr>
              <w:br/>
            </w:r>
            <w:r w:rsidRPr="002F35AF">
              <w:rPr>
                <w:rFonts w:ascii="Times New Roman" w:hAnsi="Times New Roman"/>
                <w:sz w:val="24"/>
                <w:szCs w:val="24"/>
              </w:rPr>
              <w:t xml:space="preserve">                                                             </w:t>
            </w:r>
            <w:r>
              <w:rPr>
                <w:rFonts w:ascii="Times New Roman" w:hAnsi="Times New Roman"/>
                <w:sz w:val="24"/>
                <w:szCs w:val="24"/>
              </w:rPr>
              <w:t>ПОСТАНОВЛЯЮ</w:t>
            </w:r>
            <w:r w:rsidRPr="002F35AF">
              <w:rPr>
                <w:rFonts w:ascii="Times New Roman" w:hAnsi="Times New Roman"/>
                <w:sz w:val="24"/>
                <w:szCs w:val="24"/>
              </w:rPr>
              <w:t>:</w:t>
            </w:r>
          </w:p>
          <w:p w14:paraId="1A4CA89F" w14:textId="77777777" w:rsidR="00FC40B6" w:rsidRPr="002F35AF" w:rsidRDefault="00FC40B6" w:rsidP="00FC40B6">
            <w:pPr>
              <w:pStyle w:val="11"/>
              <w:jc w:val="both"/>
              <w:rPr>
                <w:rFonts w:ascii="Times New Roman" w:hAnsi="Times New Roman"/>
                <w:sz w:val="24"/>
                <w:szCs w:val="24"/>
              </w:rPr>
            </w:pPr>
          </w:p>
          <w:p w14:paraId="09ED8A98" w14:textId="77777777" w:rsidR="00FC40B6" w:rsidRPr="002F35AF" w:rsidRDefault="00FC40B6" w:rsidP="00FC40B6">
            <w:pPr>
              <w:pStyle w:val="a6"/>
              <w:jc w:val="both"/>
              <w:rPr>
                <w:sz w:val="28"/>
                <w:szCs w:val="28"/>
              </w:rPr>
            </w:pPr>
            <w:r>
              <w:rPr>
                <w:spacing w:val="2"/>
              </w:rPr>
              <w:t xml:space="preserve">         </w:t>
            </w:r>
            <w:r w:rsidRPr="002F35AF">
              <w:rPr>
                <w:spacing w:val="2"/>
              </w:rPr>
              <w:t xml:space="preserve">1. Утвердить Положение </w:t>
            </w:r>
            <w:r w:rsidRPr="002F35AF">
              <w:rPr>
                <w:bCs/>
              </w:rPr>
              <w:t>«Об организации платных услуг</w:t>
            </w:r>
            <w:r w:rsidRPr="002F35AF">
              <w:t xml:space="preserve"> и иной приносящей доход деятельности муниципальным казенным учреждением «</w:t>
            </w:r>
            <w:r>
              <w:t>Физкультурно-оздоровительный комплекс</w:t>
            </w:r>
            <w:r w:rsidRPr="002F35AF">
              <w:t xml:space="preserve"> «Молодёжный»</w:t>
            </w:r>
          </w:p>
          <w:p w14:paraId="78EAB0D9" w14:textId="77777777" w:rsidR="00FC40B6" w:rsidRPr="002F35AF" w:rsidRDefault="00FC40B6" w:rsidP="00FC40B6">
            <w:pPr>
              <w:pStyle w:val="11"/>
              <w:jc w:val="both"/>
              <w:rPr>
                <w:rFonts w:ascii="Times New Roman" w:hAnsi="Times New Roman"/>
                <w:spacing w:val="2"/>
                <w:sz w:val="24"/>
                <w:szCs w:val="24"/>
              </w:rPr>
            </w:pPr>
            <w:r w:rsidRPr="002F35AF">
              <w:rPr>
                <w:rFonts w:ascii="Times New Roman" w:hAnsi="Times New Roman"/>
                <w:spacing w:val="2"/>
                <w:sz w:val="24"/>
                <w:szCs w:val="24"/>
              </w:rPr>
              <w:t xml:space="preserve"> (прилагается).</w:t>
            </w:r>
          </w:p>
          <w:p w14:paraId="5E8F678C" w14:textId="77777777" w:rsidR="00FC40B6" w:rsidRPr="002F35AF" w:rsidRDefault="00FC40B6" w:rsidP="00FC40B6">
            <w:pPr>
              <w:pStyle w:val="11"/>
              <w:jc w:val="both"/>
              <w:rPr>
                <w:rFonts w:ascii="Times New Roman" w:hAnsi="Times New Roman"/>
                <w:sz w:val="24"/>
                <w:szCs w:val="24"/>
              </w:rPr>
            </w:pPr>
            <w:r>
              <w:rPr>
                <w:rFonts w:ascii="Times New Roman" w:hAnsi="Times New Roman"/>
                <w:spacing w:val="2"/>
                <w:sz w:val="24"/>
                <w:szCs w:val="24"/>
              </w:rPr>
              <w:t xml:space="preserve">        </w:t>
            </w:r>
            <w:r w:rsidRPr="002F35AF">
              <w:rPr>
                <w:rFonts w:ascii="Times New Roman" w:hAnsi="Times New Roman"/>
                <w:spacing w:val="2"/>
                <w:sz w:val="24"/>
                <w:szCs w:val="24"/>
              </w:rPr>
              <w:t>2.</w:t>
            </w:r>
            <w:r>
              <w:rPr>
                <w:rFonts w:ascii="Times New Roman" w:hAnsi="Times New Roman"/>
                <w:spacing w:val="2"/>
                <w:sz w:val="24"/>
                <w:szCs w:val="24"/>
              </w:rPr>
              <w:t xml:space="preserve"> </w:t>
            </w:r>
            <w:r w:rsidRPr="002F35AF">
              <w:rPr>
                <w:rFonts w:ascii="Times New Roman" w:hAnsi="Times New Roman"/>
                <w:kern w:val="28"/>
                <w:sz w:val="24"/>
                <w:szCs w:val="24"/>
              </w:rPr>
              <w:t>Опубликовать постановление на официальном сайте Администрации ЗАТО городской округ Молодёжный Московской области</w:t>
            </w:r>
            <w:r>
              <w:rPr>
                <w:rFonts w:ascii="Times New Roman" w:hAnsi="Times New Roman"/>
                <w:kern w:val="28"/>
                <w:sz w:val="24"/>
                <w:szCs w:val="24"/>
              </w:rPr>
              <w:t xml:space="preserve"> в информационно-телекоммуникационной сети «</w:t>
            </w:r>
            <w:proofErr w:type="gramStart"/>
            <w:r>
              <w:rPr>
                <w:rFonts w:ascii="Times New Roman" w:hAnsi="Times New Roman"/>
                <w:kern w:val="28"/>
                <w:sz w:val="24"/>
                <w:szCs w:val="24"/>
              </w:rPr>
              <w:t xml:space="preserve">Интернет» </w:t>
            </w:r>
            <w:r w:rsidRPr="002F35AF">
              <w:rPr>
                <w:rFonts w:ascii="Times New Roman" w:hAnsi="Times New Roman"/>
                <w:kern w:val="28"/>
                <w:sz w:val="24"/>
                <w:szCs w:val="24"/>
              </w:rPr>
              <w:t xml:space="preserve"> </w:t>
            </w:r>
            <w:r w:rsidRPr="002F35AF">
              <w:rPr>
                <w:rFonts w:ascii="Times New Roman" w:hAnsi="Times New Roman"/>
                <w:kern w:val="28"/>
                <w:sz w:val="24"/>
                <w:szCs w:val="24"/>
                <w:lang w:val="en-US"/>
              </w:rPr>
              <w:t>https</w:t>
            </w:r>
            <w:r w:rsidR="000D00B9">
              <w:rPr>
                <w:rFonts w:ascii="Times New Roman" w:hAnsi="Times New Roman"/>
                <w:kern w:val="28"/>
                <w:sz w:val="24"/>
                <w:szCs w:val="24"/>
              </w:rPr>
              <w:t>://</w:t>
            </w:r>
            <w:proofErr w:type="spellStart"/>
            <w:r w:rsidR="000D00B9">
              <w:rPr>
                <w:rFonts w:ascii="Times New Roman" w:hAnsi="Times New Roman"/>
                <w:kern w:val="28"/>
                <w:sz w:val="24"/>
                <w:szCs w:val="24"/>
              </w:rPr>
              <w:t>молодёжный.</w:t>
            </w:r>
            <w:r w:rsidRPr="002F35AF">
              <w:rPr>
                <w:rFonts w:ascii="Times New Roman" w:hAnsi="Times New Roman"/>
                <w:kern w:val="28"/>
                <w:sz w:val="24"/>
                <w:szCs w:val="24"/>
              </w:rPr>
              <w:t>рф</w:t>
            </w:r>
            <w:proofErr w:type="spellEnd"/>
            <w:proofErr w:type="gramEnd"/>
            <w:r w:rsidRPr="002F35AF">
              <w:rPr>
                <w:rFonts w:ascii="Times New Roman" w:hAnsi="Times New Roman"/>
                <w:kern w:val="28"/>
                <w:sz w:val="24"/>
                <w:szCs w:val="24"/>
              </w:rPr>
              <w:t>.</w:t>
            </w:r>
          </w:p>
          <w:p w14:paraId="3E84434C" w14:textId="77777777" w:rsidR="00FC40B6" w:rsidRPr="002F35AF" w:rsidRDefault="00FC40B6" w:rsidP="00FC40B6">
            <w:pPr>
              <w:pStyle w:val="a6"/>
              <w:jc w:val="both"/>
            </w:pPr>
            <w:r>
              <w:t xml:space="preserve">        </w:t>
            </w:r>
            <w:r w:rsidRPr="002F35AF">
              <w:t>3.</w:t>
            </w:r>
            <w:r>
              <w:t xml:space="preserve"> </w:t>
            </w:r>
            <w:r w:rsidRPr="002F35AF">
              <w:t xml:space="preserve">Контроль за исполнением настоящего постановления возложить на заместителя Главы Администрации </w:t>
            </w:r>
            <w:r w:rsidRPr="00A176C9">
              <w:t xml:space="preserve">ЗАТО городской округ Молодёжный </w:t>
            </w:r>
            <w:r w:rsidRPr="002F35AF">
              <w:t>Тарасову Л. И.</w:t>
            </w:r>
          </w:p>
          <w:p w14:paraId="7316817D" w14:textId="77777777" w:rsidR="00FC40B6" w:rsidRPr="002F35AF" w:rsidRDefault="00FC40B6" w:rsidP="00FC40B6">
            <w:pPr>
              <w:pStyle w:val="a6"/>
              <w:ind w:left="720"/>
              <w:jc w:val="both"/>
            </w:pPr>
          </w:p>
          <w:p w14:paraId="4172922B" w14:textId="77777777" w:rsidR="00FC40B6" w:rsidRPr="002F35AF" w:rsidRDefault="00FC40B6" w:rsidP="00FC40B6">
            <w:pPr>
              <w:pStyle w:val="a6"/>
              <w:ind w:left="720"/>
              <w:jc w:val="both"/>
              <w:rPr>
                <w:sz w:val="23"/>
                <w:szCs w:val="23"/>
              </w:rPr>
            </w:pPr>
          </w:p>
          <w:p w14:paraId="635E5BE7" w14:textId="77777777" w:rsidR="00FC40B6" w:rsidRPr="002F35AF" w:rsidRDefault="00FC40B6" w:rsidP="00FC40B6">
            <w:pPr>
              <w:pStyle w:val="a6"/>
              <w:ind w:left="720"/>
              <w:jc w:val="both"/>
              <w:rPr>
                <w:sz w:val="23"/>
                <w:szCs w:val="23"/>
              </w:rPr>
            </w:pPr>
          </w:p>
          <w:p w14:paraId="35F8966B" w14:textId="77777777" w:rsidR="00FC40B6" w:rsidRPr="002F35AF" w:rsidRDefault="00FC40B6" w:rsidP="00FC40B6">
            <w:pPr>
              <w:pStyle w:val="a6"/>
            </w:pPr>
            <w:r w:rsidRPr="002F35AF">
              <w:t>Глава ЗАТО городской округ Молодёжный</w:t>
            </w:r>
          </w:p>
          <w:p w14:paraId="1CAF571F" w14:textId="77777777" w:rsidR="00FC40B6" w:rsidRPr="002F35AF" w:rsidRDefault="00FC40B6" w:rsidP="00FC40B6">
            <w:pPr>
              <w:pStyle w:val="a6"/>
            </w:pPr>
            <w:r w:rsidRPr="002F35AF">
              <w:t>Московской области</w:t>
            </w:r>
            <w:r w:rsidRPr="002F35AF">
              <w:tab/>
            </w:r>
            <w:r w:rsidRPr="002F35AF">
              <w:tab/>
            </w:r>
            <w:r w:rsidRPr="002F35AF">
              <w:tab/>
            </w:r>
            <w:r w:rsidRPr="002F35AF">
              <w:tab/>
            </w:r>
            <w:r w:rsidRPr="002F35AF">
              <w:tab/>
            </w:r>
            <w:r w:rsidRPr="002F35AF">
              <w:tab/>
            </w:r>
            <w:r w:rsidRPr="002F35AF">
              <w:tab/>
            </w:r>
            <w:r>
              <w:t xml:space="preserve">              </w:t>
            </w:r>
            <w:r w:rsidRPr="002F35AF">
              <w:t>В. Ю. Юткин</w:t>
            </w:r>
            <w:r>
              <w:t xml:space="preserve"> </w:t>
            </w:r>
          </w:p>
          <w:p w14:paraId="0DAE0859" w14:textId="77777777" w:rsidR="00FC40B6" w:rsidRDefault="00FC40B6" w:rsidP="00FC40B6"/>
          <w:p w14:paraId="6882E7C4" w14:textId="77777777" w:rsidR="00FC40B6" w:rsidRDefault="00FC40B6" w:rsidP="00FC40B6"/>
          <w:p w14:paraId="01023534" w14:textId="77777777" w:rsidR="00FC40B6" w:rsidRDefault="00FC40B6" w:rsidP="003D7F0C">
            <w:pPr>
              <w:ind w:firstLine="567"/>
              <w:jc w:val="right"/>
              <w:rPr>
                <w:rFonts w:ascii="Times New Roman" w:eastAsia="Times New Roman" w:hAnsi="Times New Roman" w:cs="Times New Roman"/>
                <w:color w:val="000000"/>
                <w:sz w:val="24"/>
                <w:szCs w:val="24"/>
                <w:lang w:eastAsia="ru-RU"/>
              </w:rPr>
            </w:pPr>
          </w:p>
          <w:p w14:paraId="4CBFCE0D" w14:textId="77777777" w:rsidR="00FC40B6" w:rsidRDefault="00FC40B6" w:rsidP="003D7F0C">
            <w:pPr>
              <w:ind w:firstLine="567"/>
              <w:jc w:val="right"/>
              <w:rPr>
                <w:rFonts w:ascii="Times New Roman" w:eastAsia="Times New Roman" w:hAnsi="Times New Roman" w:cs="Times New Roman"/>
                <w:color w:val="000000"/>
                <w:sz w:val="24"/>
                <w:szCs w:val="24"/>
                <w:lang w:eastAsia="ru-RU"/>
              </w:rPr>
            </w:pPr>
          </w:p>
          <w:p w14:paraId="7550B178" w14:textId="77777777" w:rsidR="00FC40B6" w:rsidRDefault="00FC40B6" w:rsidP="003D7F0C">
            <w:pPr>
              <w:ind w:firstLine="567"/>
              <w:jc w:val="right"/>
              <w:rPr>
                <w:rFonts w:ascii="Times New Roman" w:eastAsia="Times New Roman" w:hAnsi="Times New Roman" w:cs="Times New Roman"/>
                <w:color w:val="000000"/>
                <w:sz w:val="24"/>
                <w:szCs w:val="24"/>
                <w:lang w:eastAsia="ru-RU"/>
              </w:rPr>
            </w:pPr>
          </w:p>
          <w:p w14:paraId="33B551B7" w14:textId="77777777" w:rsidR="00FC40B6" w:rsidRDefault="00FC40B6" w:rsidP="003D7F0C">
            <w:pPr>
              <w:ind w:firstLine="567"/>
              <w:jc w:val="right"/>
              <w:rPr>
                <w:rFonts w:ascii="Times New Roman" w:eastAsia="Times New Roman" w:hAnsi="Times New Roman" w:cs="Times New Roman"/>
                <w:color w:val="000000"/>
                <w:sz w:val="24"/>
                <w:szCs w:val="24"/>
                <w:lang w:eastAsia="ru-RU"/>
              </w:rPr>
            </w:pPr>
          </w:p>
          <w:p w14:paraId="4E0C9C8A" w14:textId="77777777" w:rsidR="00FC40B6" w:rsidRDefault="00FC40B6" w:rsidP="003D7F0C">
            <w:pPr>
              <w:ind w:firstLine="567"/>
              <w:jc w:val="right"/>
              <w:rPr>
                <w:rFonts w:ascii="Times New Roman" w:eastAsia="Times New Roman" w:hAnsi="Times New Roman" w:cs="Times New Roman"/>
                <w:color w:val="000000"/>
                <w:sz w:val="24"/>
                <w:szCs w:val="24"/>
                <w:lang w:eastAsia="ru-RU"/>
              </w:rPr>
            </w:pPr>
          </w:p>
          <w:p w14:paraId="54DE49C6" w14:textId="77777777" w:rsidR="00FC40B6" w:rsidRDefault="00FC40B6" w:rsidP="003D7F0C">
            <w:pPr>
              <w:ind w:firstLine="567"/>
              <w:jc w:val="right"/>
              <w:rPr>
                <w:rFonts w:ascii="Times New Roman" w:eastAsia="Times New Roman" w:hAnsi="Times New Roman" w:cs="Times New Roman"/>
                <w:color w:val="000000"/>
                <w:sz w:val="24"/>
                <w:szCs w:val="24"/>
                <w:lang w:eastAsia="ru-RU"/>
              </w:rPr>
            </w:pPr>
          </w:p>
          <w:p w14:paraId="6EC1237E" w14:textId="77777777" w:rsidR="003D7F0C" w:rsidRPr="003D7F0C" w:rsidRDefault="003D7F0C" w:rsidP="003D7F0C">
            <w:pPr>
              <w:ind w:firstLine="567"/>
              <w:jc w:val="right"/>
              <w:rPr>
                <w:rFonts w:ascii="Times New Roman" w:eastAsia="Times New Roman" w:hAnsi="Times New Roman" w:cs="Times New Roman"/>
                <w:color w:val="000000"/>
                <w:sz w:val="24"/>
                <w:szCs w:val="24"/>
                <w:lang w:eastAsia="ru-RU"/>
              </w:rPr>
            </w:pPr>
            <w:r w:rsidRPr="003D7F0C">
              <w:rPr>
                <w:rFonts w:ascii="Times New Roman" w:eastAsia="Times New Roman" w:hAnsi="Times New Roman" w:cs="Times New Roman"/>
                <w:color w:val="000000"/>
                <w:sz w:val="24"/>
                <w:szCs w:val="24"/>
                <w:lang w:eastAsia="ru-RU"/>
              </w:rPr>
              <w:t>УТВЕРЖДЕНО</w:t>
            </w:r>
          </w:p>
          <w:p w14:paraId="027B8E91" w14:textId="77777777" w:rsidR="003D7F0C" w:rsidRPr="003D7F0C" w:rsidRDefault="003D7F0C" w:rsidP="003D7F0C">
            <w:pPr>
              <w:jc w:val="right"/>
              <w:rPr>
                <w:rFonts w:ascii="Times New Roman" w:eastAsia="Times New Roman" w:hAnsi="Times New Roman" w:cs="Times New Roman"/>
                <w:lang w:eastAsia="ru-RU"/>
              </w:rPr>
            </w:pPr>
            <w:r w:rsidRPr="003D7F0C">
              <w:rPr>
                <w:rFonts w:ascii="Times New Roman" w:eastAsia="Times New Roman" w:hAnsi="Times New Roman" w:cs="Times New Roman"/>
                <w:lang w:eastAsia="ru-RU"/>
              </w:rPr>
              <w:lastRenderedPageBreak/>
              <w:t>Постановлением администрации</w:t>
            </w:r>
          </w:p>
          <w:p w14:paraId="5918F278" w14:textId="77777777" w:rsidR="003D7F0C" w:rsidRPr="003D7F0C" w:rsidRDefault="003D7F0C" w:rsidP="003D7F0C">
            <w:pPr>
              <w:ind w:firstLine="567"/>
              <w:jc w:val="right"/>
              <w:rPr>
                <w:rFonts w:ascii="Times New Roman" w:eastAsia="Times New Roman" w:hAnsi="Times New Roman" w:cs="Times New Roman"/>
                <w:color w:val="000000"/>
                <w:sz w:val="24"/>
                <w:szCs w:val="24"/>
                <w:lang w:eastAsia="ru-RU"/>
              </w:rPr>
            </w:pPr>
            <w:r w:rsidRPr="003D7F0C">
              <w:rPr>
                <w:rFonts w:ascii="Times New Roman" w:eastAsia="Times New Roman" w:hAnsi="Times New Roman" w:cs="Times New Roman"/>
                <w:color w:val="000000"/>
                <w:sz w:val="24"/>
                <w:szCs w:val="24"/>
                <w:lang w:eastAsia="ru-RU"/>
              </w:rPr>
              <w:t>ЗАТО городской округ Молодёжный</w:t>
            </w:r>
          </w:p>
          <w:p w14:paraId="2D1ABC5D" w14:textId="77777777" w:rsidR="003D7F0C" w:rsidRPr="003D7F0C" w:rsidRDefault="003D7F0C" w:rsidP="003D7F0C">
            <w:pPr>
              <w:ind w:firstLine="567"/>
              <w:jc w:val="right"/>
              <w:rPr>
                <w:rFonts w:ascii="Times New Roman" w:eastAsia="Times New Roman" w:hAnsi="Times New Roman" w:cs="Times New Roman"/>
                <w:color w:val="000000"/>
                <w:sz w:val="24"/>
                <w:szCs w:val="24"/>
                <w:lang w:eastAsia="ru-RU"/>
              </w:rPr>
            </w:pPr>
            <w:r w:rsidRPr="003D7F0C">
              <w:rPr>
                <w:rFonts w:ascii="Times New Roman" w:eastAsia="Times New Roman" w:hAnsi="Times New Roman" w:cs="Times New Roman"/>
                <w:color w:val="000000"/>
                <w:sz w:val="24"/>
                <w:szCs w:val="24"/>
                <w:lang w:eastAsia="ru-RU"/>
              </w:rPr>
              <w:t xml:space="preserve"> Московской области</w:t>
            </w:r>
          </w:p>
          <w:p w14:paraId="75B9134C" w14:textId="77777777" w:rsidR="003D7F0C" w:rsidRPr="003D7F0C" w:rsidRDefault="003D7F0C" w:rsidP="003D7F0C">
            <w:pPr>
              <w:ind w:firstLine="567"/>
              <w:jc w:val="right"/>
              <w:rPr>
                <w:rFonts w:ascii="Times New Roman" w:eastAsia="Times New Roman" w:hAnsi="Times New Roman" w:cs="Times New Roman"/>
                <w:color w:val="000000"/>
                <w:sz w:val="24"/>
                <w:szCs w:val="24"/>
                <w:lang w:eastAsia="ru-RU"/>
              </w:rPr>
            </w:pPr>
            <w:r w:rsidRPr="003D7F0C">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____________</w:t>
            </w:r>
            <w:r w:rsidRPr="003D7F0C">
              <w:rPr>
                <w:rFonts w:ascii="Times New Roman" w:eastAsia="Times New Roman" w:hAnsi="Times New Roman" w:cs="Times New Roman"/>
                <w:color w:val="000000"/>
                <w:sz w:val="24"/>
                <w:szCs w:val="24"/>
                <w:lang w:eastAsia="ru-RU"/>
              </w:rPr>
              <w:t xml:space="preserve"> года № </w:t>
            </w:r>
            <w:r>
              <w:rPr>
                <w:rFonts w:ascii="Times New Roman" w:eastAsia="Times New Roman" w:hAnsi="Times New Roman" w:cs="Times New Roman"/>
                <w:color w:val="000000"/>
                <w:sz w:val="24"/>
                <w:szCs w:val="24"/>
                <w:lang w:eastAsia="ru-RU"/>
              </w:rPr>
              <w:t>______</w:t>
            </w:r>
            <w:r w:rsidRPr="003D7F0C">
              <w:rPr>
                <w:rFonts w:ascii="Times New Roman" w:eastAsia="Times New Roman" w:hAnsi="Times New Roman" w:cs="Times New Roman"/>
                <w:color w:val="000000"/>
                <w:sz w:val="24"/>
                <w:szCs w:val="24"/>
                <w:lang w:eastAsia="ru-RU"/>
              </w:rPr>
              <w:t xml:space="preserve"> </w:t>
            </w:r>
          </w:p>
          <w:p w14:paraId="582650CE"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50F6D4F6"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2854D150"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58EEABC6"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5740B03B" w14:textId="77777777" w:rsidR="003D7F0C" w:rsidRPr="003D7F0C" w:rsidRDefault="003D7F0C" w:rsidP="003D7F0C">
            <w:pPr>
              <w:ind w:right="-259" w:firstLine="567"/>
              <w:jc w:val="center"/>
              <w:rPr>
                <w:rFonts w:ascii="Times New Roman" w:eastAsia="Times New Roman" w:hAnsi="Times New Roman" w:cs="Times New Roman"/>
                <w:color w:val="000000"/>
                <w:sz w:val="44"/>
                <w:szCs w:val="44"/>
                <w:lang w:eastAsia="ru-RU"/>
              </w:rPr>
            </w:pPr>
            <w:r w:rsidRPr="003D7F0C">
              <w:rPr>
                <w:rFonts w:ascii="Times New Roman" w:eastAsia="Times New Roman" w:hAnsi="Times New Roman" w:cs="Times New Roman"/>
                <w:b/>
                <w:bCs/>
                <w:color w:val="000000"/>
                <w:sz w:val="44"/>
                <w:szCs w:val="44"/>
                <w:lang w:eastAsia="ru-RU"/>
              </w:rPr>
              <w:t>Положение</w:t>
            </w:r>
          </w:p>
          <w:p w14:paraId="67B5B773" w14:textId="77777777" w:rsidR="003D7F0C" w:rsidRPr="003D7F0C" w:rsidRDefault="003D7F0C" w:rsidP="003D7F0C">
            <w:pPr>
              <w:spacing w:line="239" w:lineRule="auto"/>
              <w:ind w:right="-259" w:firstLine="567"/>
              <w:jc w:val="center"/>
              <w:rPr>
                <w:rFonts w:ascii="Times New Roman" w:eastAsia="Times New Roman" w:hAnsi="Times New Roman" w:cs="Times New Roman"/>
                <w:color w:val="000000"/>
                <w:sz w:val="44"/>
                <w:szCs w:val="44"/>
                <w:lang w:eastAsia="ru-RU"/>
              </w:rPr>
            </w:pPr>
            <w:r w:rsidRPr="003D7F0C">
              <w:rPr>
                <w:rFonts w:ascii="Times New Roman" w:eastAsia="Times New Roman" w:hAnsi="Times New Roman" w:cs="Times New Roman"/>
                <w:b/>
                <w:bCs/>
                <w:color w:val="000000"/>
                <w:sz w:val="44"/>
                <w:szCs w:val="44"/>
                <w:lang w:eastAsia="ru-RU"/>
              </w:rPr>
              <w:t xml:space="preserve">об организации платных услуг и </w:t>
            </w:r>
            <w:bookmarkStart w:id="0" w:name="_Hlk58830549"/>
            <w:r w:rsidRPr="003D7F0C">
              <w:rPr>
                <w:rFonts w:ascii="Times New Roman" w:eastAsia="Times New Roman" w:hAnsi="Times New Roman" w:cs="Times New Roman"/>
                <w:b/>
                <w:bCs/>
                <w:color w:val="000000"/>
                <w:sz w:val="44"/>
                <w:szCs w:val="44"/>
                <w:lang w:eastAsia="ru-RU"/>
              </w:rPr>
              <w:t>иной приносящей доход деятельности</w:t>
            </w:r>
            <w:bookmarkEnd w:id="0"/>
          </w:p>
          <w:p w14:paraId="414BA5D2" w14:textId="77777777" w:rsidR="003D7F0C" w:rsidRPr="003D7F0C" w:rsidRDefault="003D7F0C" w:rsidP="003D7F0C">
            <w:pPr>
              <w:spacing w:line="19" w:lineRule="exact"/>
              <w:ind w:firstLine="567"/>
              <w:rPr>
                <w:rFonts w:ascii="Times New Roman" w:eastAsia="Times New Roman" w:hAnsi="Times New Roman" w:cs="Times New Roman"/>
                <w:color w:val="000000"/>
                <w:sz w:val="44"/>
                <w:szCs w:val="44"/>
                <w:lang w:eastAsia="ru-RU"/>
              </w:rPr>
            </w:pPr>
          </w:p>
          <w:p w14:paraId="0E254A79" w14:textId="77777777" w:rsidR="003D7F0C" w:rsidRPr="003D7F0C" w:rsidRDefault="003D7F0C" w:rsidP="003D7F0C">
            <w:pPr>
              <w:spacing w:line="235" w:lineRule="auto"/>
              <w:ind w:right="-259" w:firstLine="567"/>
              <w:jc w:val="center"/>
              <w:rPr>
                <w:rFonts w:ascii="Times New Roman" w:eastAsia="Times New Roman" w:hAnsi="Times New Roman" w:cs="Times New Roman"/>
                <w:color w:val="000000"/>
                <w:sz w:val="44"/>
                <w:szCs w:val="44"/>
                <w:lang w:eastAsia="ru-RU"/>
              </w:rPr>
            </w:pPr>
            <w:r w:rsidRPr="003D7F0C">
              <w:rPr>
                <w:rFonts w:ascii="Times New Roman" w:eastAsia="Times New Roman" w:hAnsi="Times New Roman" w:cs="Times New Roman"/>
                <w:b/>
                <w:bCs/>
                <w:color w:val="000000"/>
                <w:sz w:val="44"/>
                <w:szCs w:val="44"/>
                <w:lang w:eastAsia="ru-RU"/>
              </w:rPr>
              <w:t>муниципальным казенным учреждением «Физкультурно-оздор</w:t>
            </w:r>
            <w:r>
              <w:rPr>
                <w:rFonts w:ascii="Times New Roman" w:eastAsia="Times New Roman" w:hAnsi="Times New Roman" w:cs="Times New Roman"/>
                <w:b/>
                <w:bCs/>
                <w:color w:val="000000"/>
                <w:sz w:val="44"/>
                <w:szCs w:val="44"/>
                <w:lang w:eastAsia="ru-RU"/>
              </w:rPr>
              <w:t>овительный комплекс «Молодёжный</w:t>
            </w:r>
            <w:r w:rsidRPr="003D7F0C">
              <w:rPr>
                <w:rFonts w:ascii="Times New Roman" w:eastAsia="Times New Roman" w:hAnsi="Times New Roman" w:cs="Times New Roman"/>
                <w:b/>
                <w:bCs/>
                <w:color w:val="000000"/>
                <w:sz w:val="44"/>
                <w:szCs w:val="44"/>
                <w:lang w:eastAsia="ru-RU"/>
              </w:rPr>
              <w:t>»</w:t>
            </w:r>
          </w:p>
          <w:p w14:paraId="47A6CDFC" w14:textId="77777777" w:rsidR="003D7F0C" w:rsidRPr="003D7F0C" w:rsidRDefault="003D7F0C" w:rsidP="003D7F0C">
            <w:pPr>
              <w:spacing w:line="200" w:lineRule="exact"/>
              <w:ind w:firstLine="567"/>
              <w:rPr>
                <w:rFonts w:ascii="Times New Roman" w:eastAsia="Times New Roman" w:hAnsi="Times New Roman" w:cs="Times New Roman"/>
                <w:color w:val="000000"/>
                <w:sz w:val="44"/>
                <w:szCs w:val="44"/>
                <w:lang w:eastAsia="ru-RU"/>
              </w:rPr>
            </w:pPr>
          </w:p>
          <w:p w14:paraId="65392811" w14:textId="77777777" w:rsidR="003D7F0C" w:rsidRPr="003D7F0C" w:rsidRDefault="003D7F0C" w:rsidP="003D7F0C">
            <w:pPr>
              <w:spacing w:line="212" w:lineRule="exact"/>
              <w:ind w:firstLine="567"/>
              <w:rPr>
                <w:rFonts w:ascii="Times New Roman" w:eastAsia="Times New Roman" w:hAnsi="Times New Roman" w:cs="Times New Roman"/>
                <w:color w:val="000000"/>
                <w:sz w:val="24"/>
                <w:szCs w:val="24"/>
                <w:lang w:eastAsia="ru-RU"/>
              </w:rPr>
            </w:pPr>
          </w:p>
          <w:p w14:paraId="5CC3071D"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40F4D5CD"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0BBAF364"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1E17F59B" w14:textId="77777777" w:rsidR="003D7F0C" w:rsidRPr="003D7F0C" w:rsidRDefault="003D7F0C" w:rsidP="003D7F0C">
            <w:pPr>
              <w:spacing w:line="200" w:lineRule="exact"/>
              <w:rPr>
                <w:rFonts w:ascii="Times New Roman" w:eastAsia="Times New Roman" w:hAnsi="Times New Roman" w:cs="Times New Roman"/>
                <w:color w:val="000000"/>
                <w:sz w:val="24"/>
                <w:szCs w:val="24"/>
                <w:lang w:eastAsia="ru-RU"/>
              </w:rPr>
            </w:pPr>
          </w:p>
          <w:p w14:paraId="18361094"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6D26CC5D"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047AFA62"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7CE438F8"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5A6A8B36"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446B800B"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6B1BEF46"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29B742FF"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76920022"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5A1C0DD6"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014BC3C1"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52A18400"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1951D962"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740D3A53"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3A83650F"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5DC8C14C"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79AC5A12"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64086018"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305B66CA" w14:textId="77777777" w:rsidR="003D7F0C" w:rsidRPr="003D7F0C" w:rsidRDefault="003D7F0C" w:rsidP="003D7F0C">
            <w:pPr>
              <w:spacing w:line="200" w:lineRule="exact"/>
              <w:ind w:firstLine="567"/>
              <w:rPr>
                <w:rFonts w:ascii="Times New Roman" w:eastAsia="Times New Roman" w:hAnsi="Times New Roman" w:cs="Times New Roman"/>
                <w:color w:val="000000"/>
                <w:sz w:val="24"/>
                <w:szCs w:val="24"/>
                <w:lang w:eastAsia="ru-RU"/>
              </w:rPr>
            </w:pPr>
          </w:p>
          <w:p w14:paraId="3D8326B4" w14:textId="77777777" w:rsidR="003D7F0C" w:rsidRDefault="003D7F0C" w:rsidP="003D7F0C">
            <w:pPr>
              <w:spacing w:line="349" w:lineRule="exact"/>
              <w:ind w:firstLine="567"/>
              <w:rPr>
                <w:rFonts w:ascii="Times New Roman" w:eastAsia="Times New Roman" w:hAnsi="Times New Roman" w:cs="Times New Roman"/>
                <w:color w:val="000000"/>
                <w:sz w:val="24"/>
                <w:szCs w:val="24"/>
                <w:lang w:eastAsia="ru-RU"/>
              </w:rPr>
            </w:pPr>
          </w:p>
          <w:p w14:paraId="6B70A0A1" w14:textId="77777777" w:rsidR="003D7F0C" w:rsidRDefault="003D7F0C" w:rsidP="003D7F0C">
            <w:pPr>
              <w:spacing w:line="349" w:lineRule="exact"/>
              <w:ind w:firstLine="567"/>
              <w:rPr>
                <w:rFonts w:ascii="Times New Roman" w:eastAsia="Times New Roman" w:hAnsi="Times New Roman" w:cs="Times New Roman"/>
                <w:color w:val="000000"/>
                <w:sz w:val="24"/>
                <w:szCs w:val="24"/>
                <w:lang w:eastAsia="ru-RU"/>
              </w:rPr>
            </w:pPr>
          </w:p>
          <w:p w14:paraId="5ACF2724" w14:textId="77777777" w:rsidR="003D7F0C" w:rsidRDefault="003D7F0C" w:rsidP="003D7F0C">
            <w:pPr>
              <w:spacing w:line="349" w:lineRule="exact"/>
              <w:ind w:firstLine="567"/>
              <w:rPr>
                <w:rFonts w:ascii="Times New Roman" w:eastAsia="Times New Roman" w:hAnsi="Times New Roman" w:cs="Times New Roman"/>
                <w:color w:val="000000"/>
                <w:sz w:val="24"/>
                <w:szCs w:val="24"/>
                <w:lang w:eastAsia="ru-RU"/>
              </w:rPr>
            </w:pPr>
          </w:p>
          <w:p w14:paraId="581D6439" w14:textId="77777777" w:rsidR="003D7F0C" w:rsidRDefault="003D7F0C" w:rsidP="003D7F0C">
            <w:pPr>
              <w:spacing w:line="349" w:lineRule="exact"/>
              <w:ind w:firstLine="567"/>
              <w:rPr>
                <w:rFonts w:ascii="Times New Roman" w:eastAsia="Times New Roman" w:hAnsi="Times New Roman" w:cs="Times New Roman"/>
                <w:color w:val="000000"/>
                <w:sz w:val="24"/>
                <w:szCs w:val="24"/>
                <w:lang w:eastAsia="ru-RU"/>
              </w:rPr>
            </w:pPr>
          </w:p>
          <w:p w14:paraId="7A9AB7DE" w14:textId="77777777" w:rsidR="003D7F0C" w:rsidRDefault="003D7F0C" w:rsidP="003D7F0C">
            <w:pPr>
              <w:spacing w:line="349" w:lineRule="exact"/>
              <w:ind w:firstLine="567"/>
              <w:rPr>
                <w:rFonts w:ascii="Times New Roman" w:eastAsia="Times New Roman" w:hAnsi="Times New Roman" w:cs="Times New Roman"/>
                <w:color w:val="000000"/>
                <w:sz w:val="24"/>
                <w:szCs w:val="24"/>
                <w:lang w:eastAsia="ru-RU"/>
              </w:rPr>
            </w:pPr>
          </w:p>
          <w:p w14:paraId="1C8CC5B3" w14:textId="77777777" w:rsidR="003D7F0C" w:rsidRDefault="003D7F0C" w:rsidP="003D7F0C">
            <w:pPr>
              <w:spacing w:line="349" w:lineRule="exact"/>
              <w:ind w:firstLine="567"/>
              <w:rPr>
                <w:rFonts w:ascii="Times New Roman" w:eastAsia="Times New Roman" w:hAnsi="Times New Roman" w:cs="Times New Roman"/>
                <w:color w:val="000000"/>
                <w:sz w:val="24"/>
                <w:szCs w:val="24"/>
                <w:lang w:eastAsia="ru-RU"/>
              </w:rPr>
            </w:pPr>
          </w:p>
          <w:p w14:paraId="5F8915DA" w14:textId="77777777" w:rsidR="003D7F0C" w:rsidRPr="003D7F0C" w:rsidRDefault="003D7F0C" w:rsidP="003D7F0C">
            <w:pPr>
              <w:ind w:right="-259" w:firstLine="567"/>
              <w:jc w:val="center"/>
              <w:rPr>
                <w:rFonts w:ascii="Times New Roman" w:eastAsia="Times New Roman" w:hAnsi="Times New Roman" w:cs="Times New Roman"/>
                <w:color w:val="000000"/>
                <w:sz w:val="24"/>
                <w:szCs w:val="24"/>
                <w:lang w:eastAsia="ru-RU"/>
              </w:rPr>
            </w:pPr>
            <w:r w:rsidRPr="003D7F0C">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1</w:t>
            </w:r>
            <w:r w:rsidRPr="003D7F0C">
              <w:rPr>
                <w:rFonts w:ascii="Times New Roman" w:eastAsia="Times New Roman" w:hAnsi="Times New Roman" w:cs="Times New Roman"/>
                <w:b/>
                <w:bCs/>
                <w:color w:val="000000"/>
                <w:sz w:val="24"/>
                <w:szCs w:val="24"/>
                <w:lang w:eastAsia="ru-RU"/>
              </w:rPr>
              <w:t xml:space="preserve"> год</w:t>
            </w:r>
          </w:p>
          <w:p w14:paraId="29184462" w14:textId="77777777" w:rsidR="00072FD5" w:rsidRPr="00072FD5" w:rsidRDefault="00072FD5" w:rsidP="00072FD5">
            <w:pPr>
              <w:textAlignment w:val="baseline"/>
              <w:outlineLvl w:val="1"/>
              <w:rPr>
                <w:rFonts w:ascii="Times New Roman" w:eastAsia="Times New Roman" w:hAnsi="Times New Roman" w:cs="Times New Roman"/>
                <w:spacing w:val="2"/>
                <w:sz w:val="24"/>
                <w:szCs w:val="24"/>
                <w:lang w:eastAsia="ru-RU"/>
              </w:rPr>
            </w:pPr>
          </w:p>
        </w:tc>
        <w:tc>
          <w:tcPr>
            <w:tcW w:w="4655" w:type="dxa"/>
          </w:tcPr>
          <w:p w14:paraId="23042491" w14:textId="77777777" w:rsidR="00072FD5" w:rsidRDefault="00072FD5" w:rsidP="00072FD5">
            <w:pPr>
              <w:ind w:left="35"/>
              <w:textAlignment w:val="baseline"/>
              <w:outlineLvl w:val="1"/>
              <w:rPr>
                <w:rFonts w:ascii="Times New Roman" w:eastAsia="Times New Roman" w:hAnsi="Times New Roman" w:cs="Times New Roman"/>
                <w:b/>
                <w:spacing w:val="2"/>
                <w:sz w:val="24"/>
                <w:szCs w:val="24"/>
                <w:lang w:eastAsia="ru-RU"/>
              </w:rPr>
            </w:pPr>
          </w:p>
        </w:tc>
      </w:tr>
    </w:tbl>
    <w:p w14:paraId="7E82E3E5" w14:textId="77777777" w:rsidR="00072FD5" w:rsidRDefault="00072FD5" w:rsidP="00072FD5">
      <w:pPr>
        <w:shd w:val="clear" w:color="auto" w:fill="FFFFFF"/>
        <w:spacing w:after="0" w:line="240" w:lineRule="auto"/>
        <w:textAlignment w:val="baseline"/>
        <w:outlineLvl w:val="1"/>
        <w:rPr>
          <w:rFonts w:ascii="Times New Roman" w:eastAsia="Times New Roman" w:hAnsi="Times New Roman" w:cs="Times New Roman"/>
          <w:b/>
          <w:spacing w:val="2"/>
          <w:sz w:val="24"/>
          <w:szCs w:val="24"/>
          <w:lang w:eastAsia="ru-RU"/>
        </w:rPr>
      </w:pPr>
    </w:p>
    <w:p w14:paraId="7E6DB38F" w14:textId="77777777" w:rsidR="007E4B8F" w:rsidRDefault="007E4B8F">
      <w:pPr>
        <w:rPr>
          <w:rFonts w:ascii="Times New Roman" w:eastAsia="Times New Roman" w:hAnsi="Times New Roman" w:cs="Times New Roman"/>
          <w:b/>
          <w:spacing w:val="2"/>
          <w:sz w:val="28"/>
          <w:szCs w:val="24"/>
          <w:lang w:eastAsia="ru-RU"/>
        </w:rPr>
      </w:pPr>
      <w:r>
        <w:rPr>
          <w:rFonts w:ascii="Times New Roman" w:eastAsia="Times New Roman" w:hAnsi="Times New Roman" w:cs="Times New Roman"/>
          <w:b/>
          <w:spacing w:val="2"/>
          <w:sz w:val="28"/>
          <w:szCs w:val="24"/>
          <w:lang w:eastAsia="ru-RU"/>
        </w:rPr>
        <w:br w:type="page"/>
      </w:r>
    </w:p>
    <w:p w14:paraId="518E8064" w14:textId="77777777" w:rsidR="00182FCF" w:rsidRPr="00793236" w:rsidRDefault="00182FCF" w:rsidP="00C01608">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2E7C45">
        <w:rPr>
          <w:rFonts w:ascii="Times New Roman" w:eastAsia="Times New Roman" w:hAnsi="Times New Roman" w:cs="Times New Roman"/>
          <w:b/>
          <w:spacing w:val="2"/>
          <w:sz w:val="24"/>
          <w:szCs w:val="24"/>
          <w:lang w:eastAsia="ru-RU"/>
        </w:rPr>
        <w:lastRenderedPageBreak/>
        <w:t>1. Общие положения</w:t>
      </w:r>
    </w:p>
    <w:p w14:paraId="62E05784" w14:textId="77777777" w:rsidR="00373EF7" w:rsidRPr="002E7C45" w:rsidRDefault="00182FCF" w:rsidP="005D6248">
      <w:pPr>
        <w:shd w:val="clear" w:color="auto" w:fill="FFFFFF"/>
        <w:spacing w:after="0" w:line="240" w:lineRule="auto"/>
        <w:ind w:left="708" w:firstLine="1"/>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br/>
        <w:t>1.1. Настоящее положение разработано в соответствии с</w:t>
      </w:r>
      <w:r w:rsidR="00373EF7" w:rsidRPr="002E7C45">
        <w:rPr>
          <w:rFonts w:ascii="Times New Roman" w:eastAsia="Times New Roman" w:hAnsi="Times New Roman" w:cs="Times New Roman"/>
          <w:spacing w:val="2"/>
          <w:sz w:val="24"/>
          <w:szCs w:val="24"/>
          <w:lang w:eastAsia="ru-RU"/>
        </w:rPr>
        <w:t>:</w:t>
      </w:r>
    </w:p>
    <w:p w14:paraId="538A3EF7" w14:textId="77777777" w:rsidR="00A6619F" w:rsidRPr="002E7C45" w:rsidRDefault="00373EF7"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 </w:t>
      </w:r>
      <w:r w:rsidR="00182FCF" w:rsidRPr="002E7C45">
        <w:rPr>
          <w:rFonts w:ascii="Times New Roman" w:eastAsia="Times New Roman" w:hAnsi="Times New Roman" w:cs="Times New Roman"/>
          <w:spacing w:val="2"/>
          <w:sz w:val="24"/>
          <w:szCs w:val="24"/>
          <w:lang w:eastAsia="ru-RU"/>
        </w:rPr>
        <w:t>Гражданским кодексом Российской Федерации</w:t>
      </w:r>
      <w:r w:rsidR="00A6619F" w:rsidRPr="002E7C45">
        <w:rPr>
          <w:rFonts w:ascii="Times New Roman" w:eastAsia="Times New Roman" w:hAnsi="Times New Roman" w:cs="Times New Roman"/>
          <w:spacing w:val="2"/>
          <w:sz w:val="24"/>
          <w:szCs w:val="24"/>
          <w:lang w:eastAsia="ru-RU"/>
        </w:rPr>
        <w:t xml:space="preserve">; </w:t>
      </w:r>
    </w:p>
    <w:p w14:paraId="799E65AA" w14:textId="77777777" w:rsidR="00373EF7" w:rsidRPr="002E7C45" w:rsidRDefault="00A6619F"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 </w:t>
      </w:r>
      <w:r w:rsidR="00182FCF" w:rsidRPr="002E7C45">
        <w:rPr>
          <w:rFonts w:ascii="Times New Roman" w:eastAsia="Times New Roman" w:hAnsi="Times New Roman" w:cs="Times New Roman"/>
          <w:spacing w:val="2"/>
          <w:sz w:val="24"/>
          <w:szCs w:val="24"/>
          <w:lang w:eastAsia="ru-RU"/>
        </w:rPr>
        <w:t>Федеральными законами от 12.01.1996 N 7-ФЗ "О некоммерческих организациях", от 04.12.2007</w:t>
      </w:r>
      <w:r w:rsidRPr="002E7C45">
        <w:rPr>
          <w:rFonts w:ascii="Times New Roman" w:eastAsia="Times New Roman" w:hAnsi="Times New Roman" w:cs="Times New Roman"/>
          <w:spacing w:val="2"/>
          <w:sz w:val="24"/>
          <w:szCs w:val="24"/>
          <w:lang w:eastAsia="ru-RU"/>
        </w:rPr>
        <w:t xml:space="preserve"> </w:t>
      </w:r>
      <w:r w:rsidR="00182FCF" w:rsidRPr="002E7C45">
        <w:rPr>
          <w:rFonts w:ascii="Times New Roman" w:eastAsia="Times New Roman" w:hAnsi="Times New Roman" w:cs="Times New Roman"/>
          <w:spacing w:val="2"/>
          <w:sz w:val="24"/>
          <w:szCs w:val="24"/>
          <w:lang w:eastAsia="ru-RU"/>
        </w:rPr>
        <w:t>N 329-ФЗ "О физической культуре и спорте в РФ</w:t>
      </w:r>
      <w:proofErr w:type="gramStart"/>
      <w:r w:rsidR="00182FCF" w:rsidRPr="002E7C45">
        <w:rPr>
          <w:rFonts w:ascii="Times New Roman" w:eastAsia="Times New Roman" w:hAnsi="Times New Roman" w:cs="Times New Roman"/>
          <w:spacing w:val="2"/>
          <w:sz w:val="24"/>
          <w:szCs w:val="24"/>
          <w:lang w:eastAsia="ru-RU"/>
        </w:rPr>
        <w:t>"</w:t>
      </w:r>
      <w:r w:rsidR="0088467F" w:rsidRPr="002E7C45">
        <w:rPr>
          <w:rFonts w:ascii="Times New Roman" w:eastAsia="Times New Roman" w:hAnsi="Times New Roman" w:cs="Times New Roman"/>
          <w:spacing w:val="2"/>
          <w:sz w:val="24"/>
          <w:szCs w:val="24"/>
          <w:lang w:eastAsia="ru-RU"/>
        </w:rPr>
        <w:t>,</w:t>
      </w:r>
      <w:r w:rsidR="00182FCF" w:rsidRPr="002E7C45">
        <w:rPr>
          <w:rFonts w:ascii="Times New Roman" w:eastAsia="Times New Roman" w:hAnsi="Times New Roman" w:cs="Times New Roman"/>
          <w:spacing w:val="2"/>
          <w:sz w:val="24"/>
          <w:szCs w:val="24"/>
          <w:lang w:eastAsia="ru-RU"/>
        </w:rPr>
        <w:t> </w:t>
      </w:r>
      <w:r w:rsidR="0088467F" w:rsidRPr="002E7C45">
        <w:rPr>
          <w:rFonts w:ascii="Times New Roman" w:hAnsi="Times New Roman" w:cs="Times New Roman"/>
          <w:sz w:val="24"/>
          <w:szCs w:val="24"/>
        </w:rPr>
        <w:t xml:space="preserve"> </w:t>
      </w:r>
      <w:r w:rsidR="00373EF7" w:rsidRPr="002E7C45">
        <w:rPr>
          <w:rFonts w:ascii="Times New Roman" w:eastAsia="Times New Roman" w:hAnsi="Times New Roman" w:cs="Times New Roman"/>
          <w:spacing w:val="2"/>
          <w:sz w:val="24"/>
          <w:szCs w:val="24"/>
          <w:lang w:eastAsia="ru-RU"/>
        </w:rPr>
        <w:t xml:space="preserve"> </w:t>
      </w:r>
      <w:proofErr w:type="gramEnd"/>
      <w:r w:rsidR="00373EF7" w:rsidRPr="002E7C45">
        <w:rPr>
          <w:rFonts w:ascii="Times New Roman" w:eastAsia="Times New Roman" w:hAnsi="Times New Roman" w:cs="Times New Roman"/>
          <w:spacing w:val="2"/>
          <w:sz w:val="24"/>
          <w:szCs w:val="24"/>
          <w:lang w:eastAsia="ru-RU"/>
        </w:rPr>
        <w:t>Бюджетным</w:t>
      </w:r>
      <w:r w:rsidR="00182FCF" w:rsidRPr="002E7C45">
        <w:rPr>
          <w:rFonts w:ascii="Times New Roman" w:eastAsia="Times New Roman" w:hAnsi="Times New Roman" w:cs="Times New Roman"/>
          <w:spacing w:val="2"/>
          <w:sz w:val="24"/>
          <w:szCs w:val="24"/>
          <w:lang w:eastAsia="ru-RU"/>
        </w:rPr>
        <w:t xml:space="preserve"> кодексом Российской Федерации</w:t>
      </w:r>
      <w:r w:rsidR="00C100B5" w:rsidRPr="002E7C45">
        <w:rPr>
          <w:rFonts w:ascii="Times New Roman" w:eastAsia="Times New Roman" w:hAnsi="Times New Roman" w:cs="Times New Roman"/>
          <w:spacing w:val="2"/>
          <w:sz w:val="24"/>
          <w:szCs w:val="24"/>
          <w:lang w:eastAsia="ru-RU"/>
        </w:rPr>
        <w:t>;</w:t>
      </w:r>
      <w:r w:rsidR="00182FCF" w:rsidRPr="002E7C45">
        <w:rPr>
          <w:rFonts w:ascii="Times New Roman" w:eastAsia="Times New Roman" w:hAnsi="Times New Roman" w:cs="Times New Roman"/>
          <w:spacing w:val="2"/>
          <w:sz w:val="24"/>
          <w:szCs w:val="24"/>
          <w:lang w:eastAsia="ru-RU"/>
        </w:rPr>
        <w:t> </w:t>
      </w:r>
    </w:p>
    <w:p w14:paraId="4CAF2617" w14:textId="77777777" w:rsidR="00182FCF" w:rsidRPr="002E7C45" w:rsidRDefault="00373EF7"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 </w:t>
      </w:r>
      <w:r w:rsidR="003C775A" w:rsidRPr="002E7C45">
        <w:rPr>
          <w:rFonts w:ascii="Times New Roman" w:eastAsia="Times New Roman" w:hAnsi="Times New Roman" w:cs="Times New Roman"/>
          <w:spacing w:val="2"/>
          <w:sz w:val="24"/>
          <w:szCs w:val="24"/>
          <w:lang w:eastAsia="ru-RU"/>
        </w:rPr>
        <w:t>Закон</w:t>
      </w:r>
      <w:r w:rsidRPr="002E7C45">
        <w:rPr>
          <w:rFonts w:ascii="Times New Roman" w:eastAsia="Times New Roman" w:hAnsi="Times New Roman" w:cs="Times New Roman"/>
          <w:spacing w:val="2"/>
          <w:sz w:val="24"/>
          <w:szCs w:val="24"/>
          <w:lang w:eastAsia="ru-RU"/>
        </w:rPr>
        <w:t>ом</w:t>
      </w:r>
      <w:r w:rsidR="003C775A" w:rsidRPr="002E7C45">
        <w:rPr>
          <w:rFonts w:ascii="Times New Roman" w:eastAsia="Times New Roman" w:hAnsi="Times New Roman" w:cs="Times New Roman"/>
          <w:spacing w:val="2"/>
          <w:sz w:val="24"/>
          <w:szCs w:val="24"/>
          <w:lang w:eastAsia="ru-RU"/>
        </w:rPr>
        <w:t xml:space="preserve"> Московской области от 27 декабря 2008 года N 226/2008-ОЗ «О физической культуре и спорте в Московской области»</w:t>
      </w:r>
      <w:r w:rsidR="00C100B5" w:rsidRPr="002E7C45">
        <w:rPr>
          <w:rFonts w:ascii="Times New Roman" w:eastAsia="Times New Roman" w:hAnsi="Times New Roman" w:cs="Times New Roman"/>
          <w:spacing w:val="2"/>
          <w:sz w:val="24"/>
          <w:szCs w:val="24"/>
          <w:lang w:eastAsia="ru-RU"/>
        </w:rPr>
        <w:t>;</w:t>
      </w:r>
    </w:p>
    <w:p w14:paraId="76551998" w14:textId="77777777" w:rsidR="00373EF7" w:rsidRPr="002E7C45" w:rsidRDefault="00373EF7"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w:t>
      </w:r>
      <w:r w:rsidR="00C100B5" w:rsidRPr="002E7C45">
        <w:rPr>
          <w:rFonts w:ascii="Times New Roman" w:eastAsia="Times New Roman" w:hAnsi="Times New Roman" w:cs="Times New Roman"/>
          <w:spacing w:val="2"/>
          <w:sz w:val="24"/>
          <w:szCs w:val="24"/>
          <w:lang w:eastAsia="ru-RU"/>
        </w:rPr>
        <w:t xml:space="preserve"> </w:t>
      </w:r>
      <w:r w:rsidRPr="002E7C45">
        <w:rPr>
          <w:rFonts w:ascii="Times New Roman" w:eastAsia="Times New Roman" w:hAnsi="Times New Roman" w:cs="Times New Roman"/>
          <w:spacing w:val="2"/>
          <w:sz w:val="24"/>
          <w:szCs w:val="24"/>
          <w:lang w:eastAsia="ru-RU"/>
        </w:rPr>
        <w:t>Постановлением Правительства РФ от 06.05.2008 № 359 «Об осуществлении наличных денежных расчетов и (или) расчетов с использованием платежных карт без применения контрольно-кассовой техники»</w:t>
      </w:r>
      <w:r w:rsidR="00C100B5" w:rsidRPr="002E7C45">
        <w:rPr>
          <w:rFonts w:ascii="Times New Roman" w:eastAsia="Times New Roman" w:hAnsi="Times New Roman" w:cs="Times New Roman"/>
          <w:spacing w:val="2"/>
          <w:sz w:val="24"/>
          <w:szCs w:val="24"/>
          <w:lang w:eastAsia="ru-RU"/>
        </w:rPr>
        <w:t>;</w:t>
      </w:r>
    </w:p>
    <w:p w14:paraId="39C3C2DF" w14:textId="77777777" w:rsidR="00373EF7" w:rsidRPr="002E7C45" w:rsidRDefault="00373EF7"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w:t>
      </w:r>
      <w:r w:rsidR="00C100B5" w:rsidRPr="002E7C45">
        <w:rPr>
          <w:rFonts w:ascii="Times New Roman" w:eastAsia="Times New Roman" w:hAnsi="Times New Roman" w:cs="Times New Roman"/>
          <w:spacing w:val="2"/>
          <w:sz w:val="24"/>
          <w:szCs w:val="24"/>
          <w:lang w:eastAsia="ru-RU"/>
        </w:rPr>
        <w:t xml:space="preserve"> </w:t>
      </w:r>
      <w:r w:rsidRPr="002E7C45">
        <w:rPr>
          <w:rFonts w:ascii="Times New Roman" w:eastAsia="Times New Roman" w:hAnsi="Times New Roman" w:cs="Times New Roman"/>
          <w:spacing w:val="2"/>
          <w:sz w:val="24"/>
          <w:szCs w:val="24"/>
          <w:lang w:eastAsia="ru-RU"/>
        </w:rPr>
        <w:t>Законом РФ «О защите прав потребителей» от 07.02.1992 № 2300-1</w:t>
      </w:r>
      <w:r w:rsidR="00C100B5" w:rsidRPr="002E7C45">
        <w:rPr>
          <w:rFonts w:ascii="Times New Roman" w:eastAsia="Times New Roman" w:hAnsi="Times New Roman" w:cs="Times New Roman"/>
          <w:spacing w:val="2"/>
          <w:sz w:val="24"/>
          <w:szCs w:val="24"/>
          <w:lang w:eastAsia="ru-RU"/>
        </w:rPr>
        <w:t>;</w:t>
      </w:r>
      <w:r w:rsidRPr="002E7C45">
        <w:rPr>
          <w:rFonts w:ascii="Times New Roman" w:eastAsia="Times New Roman" w:hAnsi="Times New Roman" w:cs="Times New Roman"/>
          <w:spacing w:val="2"/>
          <w:sz w:val="24"/>
          <w:szCs w:val="24"/>
          <w:lang w:eastAsia="ru-RU"/>
        </w:rPr>
        <w:t xml:space="preserve"> </w:t>
      </w:r>
    </w:p>
    <w:p w14:paraId="2617B928" w14:textId="77777777" w:rsidR="00373EF7" w:rsidRPr="002E7C45" w:rsidRDefault="00373EF7"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Уставом ФОК «Молодёжный».</w:t>
      </w:r>
    </w:p>
    <w:p w14:paraId="77270CB1" w14:textId="77777777" w:rsidR="00A6619F" w:rsidRPr="002E7C45" w:rsidRDefault="00182FCF"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1.2. Положение определяет порядок и условия предоставления платных услуг </w:t>
      </w:r>
      <w:r w:rsidR="00C100B5" w:rsidRPr="002E7C45">
        <w:rPr>
          <w:rFonts w:ascii="Times New Roman" w:eastAsia="Times New Roman" w:hAnsi="Times New Roman" w:cs="Times New Roman"/>
          <w:spacing w:val="2"/>
          <w:sz w:val="24"/>
          <w:szCs w:val="24"/>
          <w:lang w:eastAsia="ru-RU"/>
        </w:rPr>
        <w:t>муниципальным</w:t>
      </w:r>
      <w:r w:rsidRPr="002E7C45">
        <w:rPr>
          <w:rFonts w:ascii="Times New Roman" w:eastAsia="Times New Roman" w:hAnsi="Times New Roman" w:cs="Times New Roman"/>
          <w:spacing w:val="2"/>
          <w:sz w:val="24"/>
          <w:szCs w:val="24"/>
          <w:lang w:eastAsia="ru-RU"/>
        </w:rPr>
        <w:t xml:space="preserve"> </w:t>
      </w:r>
      <w:r w:rsidR="00D10E13" w:rsidRPr="002E7C45">
        <w:rPr>
          <w:rFonts w:ascii="Times New Roman" w:eastAsia="Times New Roman" w:hAnsi="Times New Roman" w:cs="Times New Roman"/>
          <w:spacing w:val="2"/>
          <w:sz w:val="24"/>
          <w:szCs w:val="24"/>
          <w:lang w:eastAsia="ru-RU"/>
        </w:rPr>
        <w:t>казенным</w:t>
      </w:r>
      <w:r w:rsidRPr="002E7C45">
        <w:rPr>
          <w:rFonts w:ascii="Times New Roman" w:eastAsia="Times New Roman" w:hAnsi="Times New Roman" w:cs="Times New Roman"/>
          <w:spacing w:val="2"/>
          <w:sz w:val="24"/>
          <w:szCs w:val="24"/>
          <w:lang w:eastAsia="ru-RU"/>
        </w:rPr>
        <w:t xml:space="preserve"> учреждени</w:t>
      </w:r>
      <w:r w:rsidR="00D10E13" w:rsidRPr="002E7C45">
        <w:rPr>
          <w:rFonts w:ascii="Times New Roman" w:eastAsia="Times New Roman" w:hAnsi="Times New Roman" w:cs="Times New Roman"/>
          <w:spacing w:val="2"/>
          <w:sz w:val="24"/>
          <w:szCs w:val="24"/>
          <w:lang w:eastAsia="ru-RU"/>
        </w:rPr>
        <w:t>ем</w:t>
      </w:r>
      <w:r w:rsidR="00C100B5" w:rsidRPr="002E7C45">
        <w:rPr>
          <w:rFonts w:ascii="Times New Roman" w:eastAsia="Times New Roman" w:hAnsi="Times New Roman" w:cs="Times New Roman"/>
          <w:spacing w:val="2"/>
          <w:sz w:val="24"/>
          <w:szCs w:val="24"/>
          <w:lang w:eastAsia="ru-RU"/>
        </w:rPr>
        <w:t xml:space="preserve"> «Физкультурно-оздоровительный комплекс «Молодёжный»</w:t>
      </w:r>
      <w:r w:rsidRPr="002E7C45">
        <w:rPr>
          <w:rFonts w:ascii="Times New Roman" w:eastAsia="Times New Roman" w:hAnsi="Times New Roman" w:cs="Times New Roman"/>
          <w:spacing w:val="2"/>
          <w:sz w:val="24"/>
          <w:szCs w:val="24"/>
          <w:lang w:eastAsia="ru-RU"/>
        </w:rPr>
        <w:t xml:space="preserve"> (далее - Учреждение) физическим и юридическим лицам, использующим или заказывающим услуги за плату (далее - Потребитель).</w:t>
      </w:r>
    </w:p>
    <w:p w14:paraId="301EE859" w14:textId="77777777" w:rsidR="00D10E13" w:rsidRPr="002E7C45" w:rsidRDefault="00182FCF"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1.</w:t>
      </w:r>
      <w:r w:rsidR="00C94E7F" w:rsidRPr="002E7C45">
        <w:rPr>
          <w:rFonts w:ascii="Times New Roman" w:eastAsia="Times New Roman" w:hAnsi="Times New Roman" w:cs="Times New Roman"/>
          <w:spacing w:val="2"/>
          <w:sz w:val="24"/>
          <w:szCs w:val="24"/>
          <w:lang w:eastAsia="ru-RU"/>
        </w:rPr>
        <w:t>3</w:t>
      </w:r>
      <w:r w:rsidRPr="002E7C45">
        <w:rPr>
          <w:rFonts w:ascii="Times New Roman" w:eastAsia="Times New Roman" w:hAnsi="Times New Roman" w:cs="Times New Roman"/>
          <w:spacing w:val="2"/>
          <w:sz w:val="24"/>
          <w:szCs w:val="24"/>
          <w:lang w:eastAsia="ru-RU"/>
        </w:rPr>
        <w:t>. Положение разработано в целях:</w:t>
      </w:r>
    </w:p>
    <w:p w14:paraId="2CC47686" w14:textId="77777777" w:rsidR="005D6248" w:rsidRPr="002E7C45" w:rsidRDefault="005D6248"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развития платных услуг в сфере физкультуры и спорта;</w:t>
      </w:r>
    </w:p>
    <w:p w14:paraId="0803C481" w14:textId="77777777" w:rsidR="005D6248" w:rsidRPr="002E7C45" w:rsidRDefault="005D6248"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создание условий для развития физической культуры и спорта на территории г.о. Молодёжный в целях укрепления здоровья и организации активного отдыха населения, формирования у него потребности в физическом совершенствовании;</w:t>
      </w:r>
    </w:p>
    <w:p w14:paraId="139649D4" w14:textId="77777777" w:rsidR="005D6248" w:rsidRPr="002E7C45" w:rsidRDefault="005D6248"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привлечение детей, молодежи и старшего населения г.о. Молодёжный к регулярным занятиям физической культуры и спортом;</w:t>
      </w:r>
    </w:p>
    <w:p w14:paraId="079B1001" w14:textId="77777777" w:rsidR="005D6248" w:rsidRPr="002E7C45" w:rsidRDefault="005D6248"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организация проведения массовых и оздоровительных мероприятий;</w:t>
      </w:r>
    </w:p>
    <w:p w14:paraId="62C19C80" w14:textId="77777777" w:rsidR="00A6619F" w:rsidRPr="002E7C45" w:rsidRDefault="00182FCF"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всестороннего удовлетворения потребностей населения в физической культуре и спорте;</w:t>
      </w:r>
    </w:p>
    <w:p w14:paraId="389DC5CC" w14:textId="77777777" w:rsidR="00A6619F" w:rsidRPr="002E7C45" w:rsidRDefault="00182FCF"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защиты прав потребителей физкультурно-оздоровительных услуг;</w:t>
      </w:r>
    </w:p>
    <w:p w14:paraId="17BA0126" w14:textId="77777777" w:rsidR="00A6619F" w:rsidRPr="002E7C45" w:rsidRDefault="00182FCF"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 </w:t>
      </w:r>
      <w:r w:rsidR="00C100B5" w:rsidRPr="002E7C45">
        <w:rPr>
          <w:rFonts w:ascii="Times New Roman" w:eastAsia="Times New Roman" w:hAnsi="Times New Roman" w:cs="Times New Roman"/>
          <w:spacing w:val="2"/>
          <w:sz w:val="24"/>
          <w:szCs w:val="24"/>
          <w:lang w:eastAsia="ru-RU"/>
        </w:rPr>
        <w:t>организации</w:t>
      </w:r>
      <w:r w:rsidR="005D785F" w:rsidRPr="002E7C45">
        <w:rPr>
          <w:rFonts w:ascii="Times New Roman" w:eastAsia="Times New Roman" w:hAnsi="Times New Roman" w:cs="Times New Roman"/>
          <w:spacing w:val="2"/>
          <w:sz w:val="24"/>
          <w:szCs w:val="24"/>
          <w:lang w:eastAsia="ru-RU"/>
        </w:rPr>
        <w:t>,</w:t>
      </w:r>
      <w:r w:rsidR="00C100B5" w:rsidRPr="002E7C45">
        <w:rPr>
          <w:rFonts w:ascii="Times New Roman" w:eastAsia="Times New Roman" w:hAnsi="Times New Roman" w:cs="Times New Roman"/>
          <w:spacing w:val="2"/>
          <w:sz w:val="24"/>
          <w:szCs w:val="24"/>
          <w:lang w:eastAsia="ru-RU"/>
        </w:rPr>
        <w:t xml:space="preserve"> </w:t>
      </w:r>
      <w:r w:rsidRPr="002E7C45">
        <w:rPr>
          <w:rFonts w:ascii="Times New Roman" w:eastAsia="Times New Roman" w:hAnsi="Times New Roman" w:cs="Times New Roman"/>
          <w:spacing w:val="2"/>
          <w:sz w:val="24"/>
          <w:szCs w:val="24"/>
          <w:lang w:eastAsia="ru-RU"/>
        </w:rPr>
        <w:t>совершенствования</w:t>
      </w:r>
      <w:r w:rsidR="00C100B5" w:rsidRPr="002E7C45">
        <w:rPr>
          <w:rFonts w:ascii="Times New Roman" w:eastAsia="Times New Roman" w:hAnsi="Times New Roman" w:cs="Times New Roman"/>
          <w:spacing w:val="2"/>
          <w:sz w:val="24"/>
          <w:szCs w:val="24"/>
          <w:lang w:eastAsia="ru-RU"/>
        </w:rPr>
        <w:t xml:space="preserve"> и поддержания на надлежащем нормативном уровне</w:t>
      </w:r>
      <w:r w:rsidRPr="002E7C45">
        <w:rPr>
          <w:rFonts w:ascii="Times New Roman" w:eastAsia="Times New Roman" w:hAnsi="Times New Roman" w:cs="Times New Roman"/>
          <w:spacing w:val="2"/>
          <w:sz w:val="24"/>
          <w:szCs w:val="24"/>
          <w:lang w:eastAsia="ru-RU"/>
        </w:rPr>
        <w:t xml:space="preserve"> </w:t>
      </w:r>
      <w:r w:rsidR="00C100B5" w:rsidRPr="002E7C45">
        <w:rPr>
          <w:rFonts w:ascii="Times New Roman" w:eastAsia="Times New Roman" w:hAnsi="Times New Roman" w:cs="Times New Roman"/>
          <w:spacing w:val="2"/>
          <w:sz w:val="24"/>
          <w:szCs w:val="24"/>
          <w:lang w:eastAsia="ru-RU"/>
        </w:rPr>
        <w:t>правоотношений в области физкультуры и спорта, возникающих между учреждением</w:t>
      </w:r>
      <w:r w:rsidR="0088467F" w:rsidRPr="002E7C45">
        <w:rPr>
          <w:rFonts w:ascii="Times New Roman" w:eastAsia="Times New Roman" w:hAnsi="Times New Roman" w:cs="Times New Roman"/>
          <w:spacing w:val="2"/>
          <w:sz w:val="24"/>
          <w:szCs w:val="24"/>
          <w:lang w:eastAsia="ru-RU"/>
        </w:rPr>
        <w:t xml:space="preserve"> и получателями услуг;</w:t>
      </w:r>
    </w:p>
    <w:p w14:paraId="55CAC0B5" w14:textId="77777777" w:rsidR="0088467F" w:rsidRPr="002E7C45" w:rsidRDefault="0088467F" w:rsidP="005D6248">
      <w:pPr>
        <w:tabs>
          <w:tab w:val="left" w:pos="851"/>
        </w:tabs>
        <w:autoSpaceDE w:val="0"/>
        <w:autoSpaceDN w:val="0"/>
        <w:adjustRightInd w:val="0"/>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 xml:space="preserve">        - привлечения дополнительных финансовых средств</w:t>
      </w:r>
      <w:r w:rsidR="005D6248" w:rsidRPr="002E7C45">
        <w:rPr>
          <w:rFonts w:ascii="Times New Roman" w:hAnsi="Times New Roman" w:cs="Times New Roman"/>
          <w:sz w:val="24"/>
          <w:szCs w:val="24"/>
        </w:rPr>
        <w:t xml:space="preserve"> </w:t>
      </w:r>
      <w:r w:rsidRPr="002E7C45">
        <w:rPr>
          <w:rFonts w:ascii="Times New Roman" w:hAnsi="Times New Roman" w:cs="Times New Roman"/>
          <w:sz w:val="24"/>
          <w:szCs w:val="24"/>
        </w:rPr>
        <w:t>для обеспечения, развития и совершенствования услуг;</w:t>
      </w:r>
    </w:p>
    <w:p w14:paraId="5E4FB88B" w14:textId="77777777" w:rsidR="0088467F" w:rsidRPr="002E7C45" w:rsidRDefault="0088467F" w:rsidP="005D6248">
      <w:pPr>
        <w:autoSpaceDE w:val="0"/>
        <w:autoSpaceDN w:val="0"/>
        <w:adjustRightInd w:val="0"/>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 xml:space="preserve">        - повышения комфортности обслуживания;</w:t>
      </w:r>
    </w:p>
    <w:p w14:paraId="33678FB4" w14:textId="77777777" w:rsidR="0088467F" w:rsidRPr="002E7C45" w:rsidRDefault="0088467F" w:rsidP="005D6248">
      <w:pPr>
        <w:autoSpaceDE w:val="0"/>
        <w:autoSpaceDN w:val="0"/>
        <w:adjustRightInd w:val="0"/>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 xml:space="preserve">        - усиления экономической заинтересованности персонала;</w:t>
      </w:r>
    </w:p>
    <w:p w14:paraId="2700B2C0" w14:textId="77777777" w:rsidR="0088467F" w:rsidRPr="002E7C45" w:rsidRDefault="0088467F" w:rsidP="005D6248">
      <w:pPr>
        <w:autoSpaceDE w:val="0"/>
        <w:autoSpaceDN w:val="0"/>
        <w:adjustRightInd w:val="0"/>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 xml:space="preserve">        - укрепления и расширения материально-технической базы учреждени</w:t>
      </w:r>
      <w:r w:rsidR="005D6248" w:rsidRPr="002E7C45">
        <w:rPr>
          <w:rFonts w:ascii="Times New Roman" w:hAnsi="Times New Roman" w:cs="Times New Roman"/>
          <w:sz w:val="24"/>
          <w:szCs w:val="24"/>
        </w:rPr>
        <w:t>я</w:t>
      </w:r>
      <w:r w:rsidRPr="002E7C45">
        <w:rPr>
          <w:rFonts w:ascii="Times New Roman" w:hAnsi="Times New Roman" w:cs="Times New Roman"/>
          <w:sz w:val="24"/>
          <w:szCs w:val="24"/>
        </w:rPr>
        <w:t>;</w:t>
      </w:r>
    </w:p>
    <w:p w14:paraId="60D638BA" w14:textId="77777777" w:rsidR="0088467F" w:rsidRPr="002E7C45" w:rsidRDefault="0088467F" w:rsidP="005D6248">
      <w:pPr>
        <w:autoSpaceDE w:val="0"/>
        <w:autoSpaceDN w:val="0"/>
        <w:adjustRightInd w:val="0"/>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 xml:space="preserve">        - создания возможности организа</w:t>
      </w:r>
      <w:r w:rsidR="005D6248" w:rsidRPr="002E7C45">
        <w:rPr>
          <w:rFonts w:ascii="Times New Roman" w:hAnsi="Times New Roman" w:cs="Times New Roman"/>
          <w:sz w:val="24"/>
          <w:szCs w:val="24"/>
        </w:rPr>
        <w:t>ции занятий по месту жительства.</w:t>
      </w:r>
    </w:p>
    <w:p w14:paraId="154B34A1" w14:textId="77777777" w:rsidR="0088467F" w:rsidRPr="002E7C45" w:rsidRDefault="00182FCF"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1.</w:t>
      </w:r>
      <w:r w:rsidR="00C94E7F" w:rsidRPr="002E7C45">
        <w:rPr>
          <w:rFonts w:ascii="Times New Roman" w:eastAsia="Times New Roman" w:hAnsi="Times New Roman" w:cs="Times New Roman"/>
          <w:spacing w:val="2"/>
          <w:sz w:val="24"/>
          <w:szCs w:val="24"/>
          <w:lang w:eastAsia="ru-RU"/>
        </w:rPr>
        <w:t>4</w:t>
      </w:r>
      <w:r w:rsidRPr="002E7C45">
        <w:rPr>
          <w:rFonts w:ascii="Times New Roman" w:eastAsia="Times New Roman" w:hAnsi="Times New Roman" w:cs="Times New Roman"/>
          <w:spacing w:val="2"/>
          <w:sz w:val="24"/>
          <w:szCs w:val="24"/>
          <w:lang w:eastAsia="ru-RU"/>
        </w:rPr>
        <w:t xml:space="preserve">. </w:t>
      </w:r>
      <w:r w:rsidR="0088467F" w:rsidRPr="002E7C45">
        <w:rPr>
          <w:rFonts w:ascii="Times New Roman" w:eastAsia="Times New Roman" w:hAnsi="Times New Roman" w:cs="Times New Roman"/>
          <w:spacing w:val="2"/>
          <w:sz w:val="24"/>
          <w:szCs w:val="24"/>
          <w:lang w:eastAsia="ru-RU"/>
        </w:rPr>
        <w:t>Задачами положения являются:</w:t>
      </w:r>
    </w:p>
    <w:p w14:paraId="012EBE0A" w14:textId="77777777" w:rsidR="0088467F" w:rsidRPr="002E7C45" w:rsidRDefault="0088467F" w:rsidP="005D6248">
      <w:pPr>
        <w:shd w:val="clear" w:color="auto" w:fill="FFFFFF"/>
        <w:spacing w:after="0" w:line="240" w:lineRule="auto"/>
        <w:jc w:val="both"/>
        <w:rPr>
          <w:rFonts w:ascii="Times New Roman" w:hAnsi="Times New Roman" w:cs="Times New Roman"/>
          <w:sz w:val="24"/>
          <w:szCs w:val="24"/>
        </w:rPr>
      </w:pPr>
      <w:r w:rsidRPr="002E7C45">
        <w:rPr>
          <w:rStyle w:val="apple-converted-space"/>
          <w:rFonts w:ascii="Times New Roman" w:hAnsi="Times New Roman" w:cs="Times New Roman"/>
          <w:sz w:val="24"/>
          <w:szCs w:val="24"/>
          <w:bdr w:val="none" w:sz="0" w:space="0" w:color="auto" w:frame="1"/>
        </w:rPr>
        <w:t xml:space="preserve">         - у</w:t>
      </w:r>
      <w:r w:rsidRPr="002E7C45">
        <w:rPr>
          <w:rStyle w:val="grame"/>
          <w:rFonts w:ascii="Times New Roman" w:hAnsi="Times New Roman" w:cs="Times New Roman"/>
          <w:sz w:val="24"/>
          <w:szCs w:val="24"/>
          <w:bdr w:val="none" w:sz="0" w:space="0" w:color="auto" w:frame="1"/>
        </w:rPr>
        <w:t>становление предельных цен на услуги, оказываемые на платной основе</w:t>
      </w:r>
      <w:r w:rsidR="005D6248" w:rsidRPr="002E7C45">
        <w:rPr>
          <w:rStyle w:val="grame"/>
          <w:rFonts w:ascii="Times New Roman" w:hAnsi="Times New Roman" w:cs="Times New Roman"/>
          <w:sz w:val="24"/>
          <w:szCs w:val="24"/>
          <w:bdr w:val="none" w:sz="0" w:space="0" w:color="auto" w:frame="1"/>
        </w:rPr>
        <w:t>;</w:t>
      </w:r>
    </w:p>
    <w:p w14:paraId="793D25EC" w14:textId="77777777" w:rsidR="0088467F" w:rsidRPr="002E7C45" w:rsidRDefault="0088467F" w:rsidP="005D6248">
      <w:pPr>
        <w:shd w:val="clear" w:color="auto" w:fill="FFFFFF"/>
        <w:spacing w:after="0" w:line="240" w:lineRule="auto"/>
        <w:ind w:firstLine="540"/>
        <w:jc w:val="both"/>
        <w:rPr>
          <w:rFonts w:ascii="Times New Roman" w:hAnsi="Times New Roman" w:cs="Times New Roman"/>
          <w:sz w:val="24"/>
          <w:szCs w:val="24"/>
        </w:rPr>
      </w:pPr>
      <w:r w:rsidRPr="002E7C45">
        <w:rPr>
          <w:rFonts w:ascii="Times New Roman" w:hAnsi="Times New Roman" w:cs="Times New Roman"/>
          <w:sz w:val="24"/>
          <w:szCs w:val="24"/>
          <w:bdr w:val="none" w:sz="0" w:space="0" w:color="auto" w:frame="1"/>
        </w:rPr>
        <w:t xml:space="preserve"> - оптимизация и упорядочение ценообразования </w:t>
      </w:r>
      <w:r w:rsidR="005D6248" w:rsidRPr="002E7C45">
        <w:rPr>
          <w:rFonts w:ascii="Times New Roman" w:hAnsi="Times New Roman" w:cs="Times New Roman"/>
          <w:sz w:val="24"/>
          <w:szCs w:val="24"/>
          <w:bdr w:val="none" w:sz="0" w:space="0" w:color="auto" w:frame="1"/>
        </w:rPr>
        <w:t>на платные услуги, оказываемые у</w:t>
      </w:r>
      <w:r w:rsidRPr="002E7C45">
        <w:rPr>
          <w:rFonts w:ascii="Times New Roman" w:hAnsi="Times New Roman" w:cs="Times New Roman"/>
          <w:sz w:val="24"/>
          <w:szCs w:val="24"/>
          <w:bdr w:val="none" w:sz="0" w:space="0" w:color="auto" w:frame="1"/>
        </w:rPr>
        <w:t>чреждением;</w:t>
      </w:r>
    </w:p>
    <w:p w14:paraId="39E4D9F4" w14:textId="77777777" w:rsidR="0088467F" w:rsidRPr="002E7C45" w:rsidRDefault="0088467F" w:rsidP="005D6248">
      <w:pPr>
        <w:shd w:val="clear" w:color="auto" w:fill="FFFFFF"/>
        <w:tabs>
          <w:tab w:val="left" w:pos="709"/>
          <w:tab w:val="left" w:pos="851"/>
        </w:tabs>
        <w:spacing w:after="0" w:line="240" w:lineRule="auto"/>
        <w:ind w:firstLine="540"/>
        <w:jc w:val="both"/>
        <w:rPr>
          <w:rFonts w:ascii="Times New Roman" w:hAnsi="Times New Roman" w:cs="Times New Roman"/>
          <w:sz w:val="24"/>
          <w:szCs w:val="24"/>
        </w:rPr>
      </w:pPr>
      <w:r w:rsidRPr="002E7C45">
        <w:rPr>
          <w:rFonts w:ascii="Times New Roman" w:hAnsi="Times New Roman" w:cs="Times New Roman"/>
          <w:sz w:val="24"/>
          <w:szCs w:val="24"/>
          <w:bdr w:val="none" w:sz="0" w:space="0" w:color="auto" w:frame="1"/>
        </w:rPr>
        <w:t xml:space="preserve"> - обеспечение возможности планирования финансово-экономических показателей, мониторинга их выполнения;</w:t>
      </w:r>
    </w:p>
    <w:p w14:paraId="1B8A3764" w14:textId="77777777" w:rsidR="0088467F" w:rsidRPr="002E7C45" w:rsidRDefault="0088467F" w:rsidP="005D6248">
      <w:pPr>
        <w:shd w:val="clear" w:color="auto" w:fill="FFFFFF"/>
        <w:spacing w:after="0" w:line="240" w:lineRule="auto"/>
        <w:ind w:firstLine="540"/>
        <w:jc w:val="both"/>
        <w:rPr>
          <w:rFonts w:ascii="Times New Roman" w:hAnsi="Times New Roman" w:cs="Times New Roman"/>
          <w:sz w:val="24"/>
          <w:szCs w:val="24"/>
          <w:bdr w:val="none" w:sz="0" w:space="0" w:color="auto" w:frame="1"/>
        </w:rPr>
      </w:pPr>
      <w:r w:rsidRPr="002E7C45">
        <w:rPr>
          <w:rFonts w:ascii="Times New Roman" w:hAnsi="Times New Roman" w:cs="Times New Roman"/>
          <w:sz w:val="24"/>
          <w:szCs w:val="24"/>
          <w:bdr w:val="none" w:sz="0" w:space="0" w:color="auto" w:frame="1"/>
        </w:rPr>
        <w:t xml:space="preserve"> - повышение эффективности работы</w:t>
      </w:r>
      <w:r w:rsidR="005D6248" w:rsidRPr="002E7C45">
        <w:rPr>
          <w:rFonts w:ascii="Times New Roman" w:hAnsi="Times New Roman" w:cs="Times New Roman"/>
          <w:sz w:val="24"/>
          <w:szCs w:val="24"/>
          <w:bdr w:val="none" w:sz="0" w:space="0" w:color="auto" w:frame="1"/>
        </w:rPr>
        <w:t xml:space="preserve"> у</w:t>
      </w:r>
      <w:r w:rsidRPr="002E7C45">
        <w:rPr>
          <w:rFonts w:ascii="Times New Roman" w:hAnsi="Times New Roman" w:cs="Times New Roman"/>
          <w:sz w:val="24"/>
          <w:szCs w:val="24"/>
          <w:bdr w:val="none" w:sz="0" w:space="0" w:color="auto" w:frame="1"/>
        </w:rPr>
        <w:t>чреждения;</w:t>
      </w:r>
    </w:p>
    <w:p w14:paraId="207BB153" w14:textId="77777777" w:rsidR="0088467F" w:rsidRPr="002E7C45" w:rsidRDefault="0088467F" w:rsidP="005D6248">
      <w:pPr>
        <w:shd w:val="clear" w:color="auto" w:fill="FFFFFF"/>
        <w:spacing w:after="0" w:line="240" w:lineRule="auto"/>
        <w:ind w:firstLine="540"/>
        <w:jc w:val="both"/>
        <w:rPr>
          <w:rFonts w:ascii="Times New Roman" w:hAnsi="Times New Roman" w:cs="Times New Roman"/>
          <w:sz w:val="24"/>
          <w:szCs w:val="24"/>
        </w:rPr>
      </w:pPr>
      <w:r w:rsidRPr="002E7C45">
        <w:rPr>
          <w:rFonts w:ascii="Times New Roman" w:hAnsi="Times New Roman" w:cs="Times New Roman"/>
          <w:sz w:val="24"/>
          <w:szCs w:val="24"/>
          <w:bdr w:val="none" w:sz="0" w:space="0" w:color="auto" w:frame="1"/>
        </w:rPr>
        <w:t xml:space="preserve"> - обеспеч</w:t>
      </w:r>
      <w:r w:rsidR="005D6248" w:rsidRPr="002E7C45">
        <w:rPr>
          <w:rFonts w:ascii="Times New Roman" w:hAnsi="Times New Roman" w:cs="Times New Roman"/>
          <w:sz w:val="24"/>
          <w:szCs w:val="24"/>
          <w:bdr w:val="none" w:sz="0" w:space="0" w:color="auto" w:frame="1"/>
        </w:rPr>
        <w:t>ение ценовой доступности услуг у</w:t>
      </w:r>
      <w:r w:rsidRPr="002E7C45">
        <w:rPr>
          <w:rFonts w:ascii="Times New Roman" w:hAnsi="Times New Roman" w:cs="Times New Roman"/>
          <w:sz w:val="24"/>
          <w:szCs w:val="24"/>
          <w:bdr w:val="none" w:sz="0" w:space="0" w:color="auto" w:frame="1"/>
        </w:rPr>
        <w:t xml:space="preserve">чреждения для всех слоев населения </w:t>
      </w:r>
      <w:r w:rsidR="005D6248" w:rsidRPr="002E7C45">
        <w:rPr>
          <w:rFonts w:ascii="Times New Roman" w:hAnsi="Times New Roman" w:cs="Times New Roman"/>
          <w:sz w:val="24"/>
          <w:szCs w:val="24"/>
          <w:bdr w:val="none" w:sz="0" w:space="0" w:color="auto" w:frame="1"/>
        </w:rPr>
        <w:t>г.о.</w:t>
      </w:r>
      <w:r w:rsidR="00BA7B6E" w:rsidRPr="002E7C45">
        <w:rPr>
          <w:rFonts w:ascii="Times New Roman" w:hAnsi="Times New Roman" w:cs="Times New Roman"/>
          <w:sz w:val="24"/>
          <w:szCs w:val="24"/>
          <w:bdr w:val="none" w:sz="0" w:space="0" w:color="auto" w:frame="1"/>
        </w:rPr>
        <w:t xml:space="preserve"> Молодёжный</w:t>
      </w:r>
      <w:r w:rsidRPr="002E7C45">
        <w:rPr>
          <w:rFonts w:ascii="Times New Roman" w:hAnsi="Times New Roman" w:cs="Times New Roman"/>
          <w:sz w:val="24"/>
          <w:szCs w:val="24"/>
          <w:bdr w:val="none" w:sz="0" w:space="0" w:color="auto" w:frame="1"/>
        </w:rPr>
        <w:t xml:space="preserve">; </w:t>
      </w:r>
    </w:p>
    <w:p w14:paraId="444E8742" w14:textId="77777777" w:rsidR="0088467F" w:rsidRPr="002E7C45" w:rsidRDefault="0088467F" w:rsidP="005D6248">
      <w:pPr>
        <w:shd w:val="clear" w:color="auto" w:fill="FFFFFF"/>
        <w:spacing w:after="0" w:line="240" w:lineRule="auto"/>
        <w:ind w:firstLine="540"/>
        <w:jc w:val="both"/>
        <w:rPr>
          <w:rFonts w:ascii="Times New Roman" w:hAnsi="Times New Roman" w:cs="Times New Roman"/>
          <w:sz w:val="24"/>
          <w:szCs w:val="24"/>
          <w:bdr w:val="none" w:sz="0" w:space="0" w:color="auto" w:frame="1"/>
        </w:rPr>
      </w:pPr>
      <w:r w:rsidRPr="002E7C45">
        <w:rPr>
          <w:rFonts w:ascii="Times New Roman" w:hAnsi="Times New Roman" w:cs="Times New Roman"/>
          <w:sz w:val="24"/>
          <w:szCs w:val="24"/>
          <w:bdr w:val="none" w:sz="0" w:space="0" w:color="auto" w:frame="1"/>
        </w:rPr>
        <w:t xml:space="preserve"> - стимулирование внедрения новых видов платных услуг и форм обслуживания, повышение качества оказываемых услуг.</w:t>
      </w:r>
    </w:p>
    <w:p w14:paraId="13A7BB1B" w14:textId="77777777" w:rsidR="00A6619F" w:rsidRPr="002E7C45" w:rsidRDefault="005D6248"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1.5. </w:t>
      </w:r>
      <w:r w:rsidR="00182FCF" w:rsidRPr="002E7C45">
        <w:rPr>
          <w:rFonts w:ascii="Times New Roman" w:eastAsia="Times New Roman" w:hAnsi="Times New Roman" w:cs="Times New Roman"/>
          <w:spacing w:val="2"/>
          <w:sz w:val="24"/>
          <w:szCs w:val="24"/>
          <w:lang w:eastAsia="ru-RU"/>
        </w:rPr>
        <w:t>Общее руководство организацией и разви</w:t>
      </w:r>
      <w:r w:rsidRPr="002E7C45">
        <w:rPr>
          <w:rFonts w:ascii="Times New Roman" w:eastAsia="Times New Roman" w:hAnsi="Times New Roman" w:cs="Times New Roman"/>
          <w:spacing w:val="2"/>
          <w:sz w:val="24"/>
          <w:szCs w:val="24"/>
          <w:lang w:eastAsia="ru-RU"/>
        </w:rPr>
        <w:t>тие платных услуг, оказываемых у</w:t>
      </w:r>
      <w:r w:rsidR="00182FCF" w:rsidRPr="002E7C45">
        <w:rPr>
          <w:rFonts w:ascii="Times New Roman" w:eastAsia="Times New Roman" w:hAnsi="Times New Roman" w:cs="Times New Roman"/>
          <w:spacing w:val="2"/>
          <w:sz w:val="24"/>
          <w:szCs w:val="24"/>
          <w:lang w:eastAsia="ru-RU"/>
        </w:rPr>
        <w:t xml:space="preserve">чреждением, включая внедрение новых видов услуг и осуществление мероприятий по улучшению качества услуг, возлагается на руководителя </w:t>
      </w:r>
      <w:r w:rsidRPr="002E7C45">
        <w:rPr>
          <w:rFonts w:ascii="Times New Roman" w:eastAsia="Times New Roman" w:hAnsi="Times New Roman" w:cs="Times New Roman"/>
          <w:spacing w:val="2"/>
          <w:sz w:val="24"/>
          <w:szCs w:val="24"/>
          <w:lang w:eastAsia="ru-RU"/>
        </w:rPr>
        <w:t>учреждения</w:t>
      </w:r>
      <w:r w:rsidR="00182FCF" w:rsidRPr="002E7C45">
        <w:rPr>
          <w:rFonts w:ascii="Times New Roman" w:eastAsia="Times New Roman" w:hAnsi="Times New Roman" w:cs="Times New Roman"/>
          <w:spacing w:val="2"/>
          <w:sz w:val="24"/>
          <w:szCs w:val="24"/>
          <w:lang w:eastAsia="ru-RU"/>
        </w:rPr>
        <w:t>.</w:t>
      </w:r>
    </w:p>
    <w:p w14:paraId="24C1C344" w14:textId="77777777" w:rsidR="00A6619F" w:rsidRPr="002E7C45" w:rsidRDefault="00182FCF"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lastRenderedPageBreak/>
        <w:t>1.</w:t>
      </w:r>
      <w:r w:rsidR="005D6248" w:rsidRPr="002E7C45">
        <w:rPr>
          <w:rFonts w:ascii="Times New Roman" w:eastAsia="Times New Roman" w:hAnsi="Times New Roman" w:cs="Times New Roman"/>
          <w:spacing w:val="2"/>
          <w:sz w:val="24"/>
          <w:szCs w:val="24"/>
          <w:lang w:eastAsia="ru-RU"/>
        </w:rPr>
        <w:t>6</w:t>
      </w:r>
      <w:r w:rsidRPr="002E7C45">
        <w:rPr>
          <w:rFonts w:ascii="Times New Roman" w:eastAsia="Times New Roman" w:hAnsi="Times New Roman" w:cs="Times New Roman"/>
          <w:spacing w:val="2"/>
          <w:sz w:val="24"/>
          <w:szCs w:val="24"/>
          <w:lang w:eastAsia="ru-RU"/>
        </w:rPr>
        <w:t>. Информацию о внесенных изменениях и дополнениях в Положение,</w:t>
      </w:r>
      <w:r w:rsidR="005D6248" w:rsidRPr="002E7C45">
        <w:rPr>
          <w:rFonts w:ascii="Times New Roman" w:eastAsia="Times New Roman" w:hAnsi="Times New Roman" w:cs="Times New Roman"/>
          <w:spacing w:val="2"/>
          <w:sz w:val="24"/>
          <w:szCs w:val="24"/>
          <w:lang w:eastAsia="ru-RU"/>
        </w:rPr>
        <w:t xml:space="preserve"> равно как и ознакомление с самим Положением</w:t>
      </w:r>
      <w:r w:rsidRPr="002E7C45">
        <w:rPr>
          <w:rFonts w:ascii="Times New Roman" w:eastAsia="Times New Roman" w:hAnsi="Times New Roman" w:cs="Times New Roman"/>
          <w:spacing w:val="2"/>
          <w:sz w:val="24"/>
          <w:szCs w:val="24"/>
          <w:lang w:eastAsia="ru-RU"/>
        </w:rPr>
        <w:t xml:space="preserve"> </w:t>
      </w:r>
      <w:r w:rsidR="005D6248" w:rsidRPr="002E7C45">
        <w:rPr>
          <w:rFonts w:ascii="Times New Roman" w:eastAsia="Times New Roman" w:hAnsi="Times New Roman" w:cs="Times New Roman"/>
          <w:spacing w:val="2"/>
          <w:sz w:val="24"/>
          <w:szCs w:val="24"/>
          <w:lang w:eastAsia="ru-RU"/>
        </w:rPr>
        <w:t>п</w:t>
      </w:r>
      <w:r w:rsidRPr="002E7C45">
        <w:rPr>
          <w:rFonts w:ascii="Times New Roman" w:eastAsia="Times New Roman" w:hAnsi="Times New Roman" w:cs="Times New Roman"/>
          <w:spacing w:val="2"/>
          <w:sz w:val="24"/>
          <w:szCs w:val="24"/>
          <w:lang w:eastAsia="ru-RU"/>
        </w:rPr>
        <w:t>отребител</w:t>
      </w:r>
      <w:r w:rsidR="005D6248" w:rsidRPr="002E7C45">
        <w:rPr>
          <w:rFonts w:ascii="Times New Roman" w:eastAsia="Times New Roman" w:hAnsi="Times New Roman" w:cs="Times New Roman"/>
          <w:spacing w:val="2"/>
          <w:sz w:val="24"/>
          <w:szCs w:val="24"/>
          <w:lang w:eastAsia="ru-RU"/>
        </w:rPr>
        <w:t>и</w:t>
      </w:r>
      <w:r w:rsidRPr="002E7C45">
        <w:rPr>
          <w:rFonts w:ascii="Times New Roman" w:eastAsia="Times New Roman" w:hAnsi="Times New Roman" w:cs="Times New Roman"/>
          <w:spacing w:val="2"/>
          <w:sz w:val="24"/>
          <w:szCs w:val="24"/>
          <w:lang w:eastAsia="ru-RU"/>
        </w:rPr>
        <w:t xml:space="preserve"> услуг </w:t>
      </w:r>
      <w:r w:rsidR="005D6248" w:rsidRPr="002E7C45">
        <w:rPr>
          <w:rFonts w:ascii="Times New Roman" w:eastAsia="Times New Roman" w:hAnsi="Times New Roman" w:cs="Times New Roman"/>
          <w:spacing w:val="2"/>
          <w:sz w:val="24"/>
          <w:szCs w:val="24"/>
          <w:lang w:eastAsia="ru-RU"/>
        </w:rPr>
        <w:t>могут получить через информационные порталы учреждения</w:t>
      </w:r>
      <w:r w:rsidRPr="002E7C45">
        <w:rPr>
          <w:rFonts w:ascii="Times New Roman" w:eastAsia="Times New Roman" w:hAnsi="Times New Roman" w:cs="Times New Roman"/>
          <w:spacing w:val="2"/>
          <w:sz w:val="24"/>
          <w:szCs w:val="24"/>
          <w:lang w:eastAsia="ru-RU"/>
        </w:rPr>
        <w:t xml:space="preserve"> или непосредственно от </w:t>
      </w:r>
      <w:r w:rsidR="005D6248" w:rsidRPr="002E7C45">
        <w:rPr>
          <w:rFonts w:ascii="Times New Roman" w:eastAsia="Times New Roman" w:hAnsi="Times New Roman" w:cs="Times New Roman"/>
          <w:spacing w:val="2"/>
          <w:sz w:val="24"/>
          <w:szCs w:val="24"/>
          <w:lang w:eastAsia="ru-RU"/>
        </w:rPr>
        <w:t>должностных лиц у</w:t>
      </w:r>
      <w:r w:rsidRPr="002E7C45">
        <w:rPr>
          <w:rFonts w:ascii="Times New Roman" w:eastAsia="Times New Roman" w:hAnsi="Times New Roman" w:cs="Times New Roman"/>
          <w:spacing w:val="2"/>
          <w:sz w:val="24"/>
          <w:szCs w:val="24"/>
          <w:lang w:eastAsia="ru-RU"/>
        </w:rPr>
        <w:t>чреждения.</w:t>
      </w:r>
    </w:p>
    <w:p w14:paraId="386CD3FB" w14:textId="77777777" w:rsidR="00242D03" w:rsidRPr="002E7C45" w:rsidRDefault="00182FCF" w:rsidP="005D6248">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1.</w:t>
      </w:r>
      <w:r w:rsidR="005D6248" w:rsidRPr="002E7C45">
        <w:rPr>
          <w:rFonts w:ascii="Times New Roman" w:eastAsia="Times New Roman" w:hAnsi="Times New Roman" w:cs="Times New Roman"/>
          <w:spacing w:val="2"/>
          <w:sz w:val="24"/>
          <w:szCs w:val="24"/>
          <w:lang w:eastAsia="ru-RU"/>
        </w:rPr>
        <w:t>7</w:t>
      </w:r>
      <w:r w:rsidRPr="002E7C45">
        <w:rPr>
          <w:rFonts w:ascii="Times New Roman" w:eastAsia="Times New Roman" w:hAnsi="Times New Roman" w:cs="Times New Roman"/>
          <w:spacing w:val="2"/>
          <w:sz w:val="24"/>
          <w:szCs w:val="24"/>
          <w:lang w:eastAsia="ru-RU"/>
        </w:rPr>
        <w:t>. Учреждение самостоятельно определяет возможность оказания платных услуг в зависимости от матери</w:t>
      </w:r>
      <w:r w:rsidR="005D6248" w:rsidRPr="002E7C45">
        <w:rPr>
          <w:rFonts w:ascii="Times New Roman" w:eastAsia="Times New Roman" w:hAnsi="Times New Roman" w:cs="Times New Roman"/>
          <w:spacing w:val="2"/>
          <w:sz w:val="24"/>
          <w:szCs w:val="24"/>
          <w:lang w:eastAsia="ru-RU"/>
        </w:rPr>
        <w:t>альной базы, численного состава, квалификации персонала и</w:t>
      </w:r>
      <w:r w:rsidRPr="002E7C45">
        <w:rPr>
          <w:rFonts w:ascii="Times New Roman" w:eastAsia="Times New Roman" w:hAnsi="Times New Roman" w:cs="Times New Roman"/>
          <w:spacing w:val="2"/>
          <w:sz w:val="24"/>
          <w:szCs w:val="24"/>
          <w:lang w:eastAsia="ru-RU"/>
        </w:rPr>
        <w:t xml:space="preserve"> спроса на услугу.</w:t>
      </w:r>
    </w:p>
    <w:p w14:paraId="420D1A93" w14:textId="77777777" w:rsidR="00373EF7" w:rsidRPr="002E7C45" w:rsidRDefault="00182FCF"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1.</w:t>
      </w:r>
      <w:r w:rsidR="005D6248" w:rsidRPr="002E7C45">
        <w:rPr>
          <w:rFonts w:ascii="Times New Roman" w:eastAsia="Times New Roman" w:hAnsi="Times New Roman" w:cs="Times New Roman"/>
          <w:spacing w:val="2"/>
          <w:sz w:val="24"/>
          <w:szCs w:val="24"/>
          <w:lang w:eastAsia="ru-RU"/>
        </w:rPr>
        <w:t>8</w:t>
      </w:r>
      <w:r w:rsidRPr="002E7C45">
        <w:rPr>
          <w:rFonts w:ascii="Times New Roman" w:eastAsia="Times New Roman" w:hAnsi="Times New Roman" w:cs="Times New Roman"/>
          <w:spacing w:val="2"/>
          <w:sz w:val="24"/>
          <w:szCs w:val="24"/>
          <w:lang w:eastAsia="ru-RU"/>
        </w:rPr>
        <w:t>. Определение цен (тарифов) осуществляется в соответствии с </w:t>
      </w:r>
      <w:r w:rsidR="00373EF7" w:rsidRPr="002E7C45">
        <w:rPr>
          <w:rFonts w:ascii="Times New Roman" w:eastAsia="Times New Roman" w:hAnsi="Times New Roman" w:cs="Times New Roman"/>
          <w:spacing w:val="2"/>
          <w:sz w:val="24"/>
          <w:szCs w:val="24"/>
          <w:lang w:eastAsia="ru-RU"/>
        </w:rPr>
        <w:t>Бюджетным кодексом Российской Федерации</w:t>
      </w:r>
      <w:r w:rsidR="005D6248" w:rsidRPr="002E7C45">
        <w:rPr>
          <w:rFonts w:ascii="Times New Roman" w:eastAsia="Times New Roman" w:hAnsi="Times New Roman" w:cs="Times New Roman"/>
          <w:spacing w:val="2"/>
          <w:sz w:val="24"/>
          <w:szCs w:val="24"/>
          <w:lang w:eastAsia="ru-RU"/>
        </w:rPr>
        <w:t xml:space="preserve"> и</w:t>
      </w:r>
      <w:r w:rsidR="00373EF7" w:rsidRPr="002E7C45">
        <w:rPr>
          <w:rFonts w:ascii="Times New Roman" w:eastAsia="Times New Roman" w:hAnsi="Times New Roman" w:cs="Times New Roman"/>
          <w:spacing w:val="2"/>
          <w:sz w:val="24"/>
          <w:szCs w:val="24"/>
          <w:lang w:eastAsia="ru-RU"/>
        </w:rPr>
        <w:t xml:space="preserve"> Федеральным законом от 06.10.2003г. №131-ФЗ «Об общих принципах организации местного самоуправления в Российской Федерации».</w:t>
      </w:r>
    </w:p>
    <w:p w14:paraId="0BC163CE" w14:textId="77777777" w:rsidR="00182FCF" w:rsidRPr="002E7C45" w:rsidRDefault="00182FCF"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0ACC">
        <w:rPr>
          <w:rFonts w:ascii="Times New Roman" w:eastAsia="Times New Roman" w:hAnsi="Times New Roman" w:cs="Times New Roman"/>
          <w:spacing w:val="2"/>
          <w:sz w:val="24"/>
          <w:szCs w:val="24"/>
          <w:lang w:eastAsia="ru-RU"/>
        </w:rPr>
        <w:t>1.</w:t>
      </w:r>
      <w:r w:rsidR="005D6248" w:rsidRPr="00BD0ACC">
        <w:rPr>
          <w:rFonts w:ascii="Times New Roman" w:eastAsia="Times New Roman" w:hAnsi="Times New Roman" w:cs="Times New Roman"/>
          <w:spacing w:val="2"/>
          <w:sz w:val="24"/>
          <w:szCs w:val="24"/>
          <w:lang w:eastAsia="ru-RU"/>
        </w:rPr>
        <w:t>9</w:t>
      </w:r>
      <w:r w:rsidRPr="00BD0ACC">
        <w:rPr>
          <w:rFonts w:ascii="Times New Roman" w:eastAsia="Times New Roman" w:hAnsi="Times New Roman" w:cs="Times New Roman"/>
          <w:spacing w:val="2"/>
          <w:sz w:val="24"/>
          <w:szCs w:val="24"/>
          <w:lang w:eastAsia="ru-RU"/>
        </w:rPr>
        <w:t xml:space="preserve">. Цены (тарифы) на услуги, оказываемые за плату, устанавливаются не менее чем на один календарный год. Основанием для досрочного пересмотра цен (тарифов) на услуги, </w:t>
      </w:r>
      <w:r w:rsidRPr="002E7C45">
        <w:rPr>
          <w:rFonts w:ascii="Times New Roman" w:eastAsia="Times New Roman" w:hAnsi="Times New Roman" w:cs="Times New Roman"/>
          <w:spacing w:val="2"/>
          <w:sz w:val="24"/>
          <w:szCs w:val="24"/>
          <w:lang w:eastAsia="ru-RU"/>
        </w:rPr>
        <w:t xml:space="preserve">оказываемые за плату, является объективное </w:t>
      </w:r>
      <w:r w:rsidR="005D6248" w:rsidRPr="002E7C45">
        <w:rPr>
          <w:rFonts w:ascii="Times New Roman" w:eastAsia="Times New Roman" w:hAnsi="Times New Roman" w:cs="Times New Roman"/>
          <w:spacing w:val="2"/>
          <w:sz w:val="24"/>
          <w:szCs w:val="24"/>
          <w:lang w:eastAsia="ru-RU"/>
        </w:rPr>
        <w:t>изменение условий деятельности у</w:t>
      </w:r>
      <w:r w:rsidRPr="002E7C45">
        <w:rPr>
          <w:rFonts w:ascii="Times New Roman" w:eastAsia="Times New Roman" w:hAnsi="Times New Roman" w:cs="Times New Roman"/>
          <w:spacing w:val="2"/>
          <w:sz w:val="24"/>
          <w:szCs w:val="24"/>
          <w:lang w:eastAsia="ru-RU"/>
        </w:rPr>
        <w:t>чреждения, влияющее на стоимость соответствующей услуги, оказываемой за плату.</w:t>
      </w:r>
    </w:p>
    <w:p w14:paraId="151E869E" w14:textId="77777777" w:rsidR="005D6248" w:rsidRPr="002E7C45" w:rsidRDefault="005D6248" w:rsidP="005D624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4F1F1864" w14:textId="77777777" w:rsidR="00BA7B6E" w:rsidRPr="002E7C45" w:rsidRDefault="005D6248" w:rsidP="005D6248">
      <w:pPr>
        <w:shd w:val="clear" w:color="auto" w:fill="FFFFFF"/>
        <w:spacing w:after="0" w:line="240" w:lineRule="auto"/>
        <w:jc w:val="center"/>
        <w:rPr>
          <w:rFonts w:ascii="Times New Roman" w:hAnsi="Times New Roman" w:cs="Times New Roman"/>
          <w:b/>
          <w:sz w:val="24"/>
          <w:szCs w:val="24"/>
          <w:bdr w:val="none" w:sz="0" w:space="0" w:color="auto" w:frame="1"/>
        </w:rPr>
      </w:pPr>
      <w:r w:rsidRPr="002E7C45">
        <w:rPr>
          <w:rFonts w:ascii="Times New Roman" w:hAnsi="Times New Roman" w:cs="Times New Roman"/>
          <w:b/>
          <w:sz w:val="24"/>
          <w:szCs w:val="24"/>
          <w:bdr w:val="none" w:sz="0" w:space="0" w:color="auto" w:frame="1"/>
        </w:rPr>
        <w:t>2</w:t>
      </w:r>
      <w:r w:rsidR="00BA7B6E" w:rsidRPr="002E7C45">
        <w:rPr>
          <w:rFonts w:ascii="Times New Roman" w:hAnsi="Times New Roman" w:cs="Times New Roman"/>
          <w:b/>
          <w:sz w:val="24"/>
          <w:szCs w:val="24"/>
          <w:bdr w:val="none" w:sz="0" w:space="0" w:color="auto" w:frame="1"/>
        </w:rPr>
        <w:t>. Основные принципы ценообразования</w:t>
      </w:r>
    </w:p>
    <w:p w14:paraId="76F7889F" w14:textId="77777777" w:rsidR="005D6248" w:rsidRPr="002E7C45" w:rsidRDefault="005D6248" w:rsidP="005D6248">
      <w:pPr>
        <w:shd w:val="clear" w:color="auto" w:fill="FFFFFF"/>
        <w:spacing w:after="0" w:line="240" w:lineRule="auto"/>
        <w:ind w:firstLine="540"/>
        <w:jc w:val="center"/>
        <w:rPr>
          <w:rFonts w:ascii="Times New Roman" w:hAnsi="Times New Roman" w:cs="Times New Roman"/>
          <w:b/>
          <w:sz w:val="24"/>
          <w:szCs w:val="24"/>
        </w:rPr>
      </w:pPr>
    </w:p>
    <w:p w14:paraId="114122DE" w14:textId="77777777" w:rsidR="00BA7B6E" w:rsidRPr="002E7C45" w:rsidRDefault="005D6248" w:rsidP="00906FEE">
      <w:pPr>
        <w:shd w:val="clear" w:color="auto" w:fill="FFFFFF"/>
        <w:spacing w:after="0" w:line="240" w:lineRule="auto"/>
        <w:ind w:firstLine="709"/>
        <w:jc w:val="both"/>
        <w:rPr>
          <w:rFonts w:ascii="Times New Roman" w:hAnsi="Times New Roman" w:cs="Times New Roman"/>
          <w:sz w:val="24"/>
          <w:szCs w:val="24"/>
          <w:bdr w:val="none" w:sz="0" w:space="0" w:color="auto" w:frame="1"/>
        </w:rPr>
      </w:pPr>
      <w:r w:rsidRPr="002E7C45">
        <w:rPr>
          <w:rFonts w:ascii="Times New Roman" w:hAnsi="Times New Roman" w:cs="Times New Roman"/>
          <w:sz w:val="24"/>
          <w:szCs w:val="24"/>
          <w:bdr w:val="none" w:sz="0" w:space="0" w:color="auto" w:frame="1"/>
        </w:rPr>
        <w:t> 2</w:t>
      </w:r>
      <w:r w:rsidR="00BA7B6E" w:rsidRPr="002E7C45">
        <w:rPr>
          <w:rFonts w:ascii="Times New Roman" w:hAnsi="Times New Roman" w:cs="Times New Roman"/>
          <w:sz w:val="24"/>
          <w:szCs w:val="24"/>
          <w:bdr w:val="none" w:sz="0" w:space="0" w:color="auto" w:frame="1"/>
        </w:rPr>
        <w:t xml:space="preserve">.1. Основными принципами ценообразования являются: </w:t>
      </w:r>
    </w:p>
    <w:p w14:paraId="0AE34FBB" w14:textId="77777777" w:rsidR="00BA7B6E" w:rsidRPr="002E7C45" w:rsidRDefault="00BA7B6E" w:rsidP="00906FEE">
      <w:pPr>
        <w:shd w:val="clear" w:color="auto" w:fill="FFFFFF"/>
        <w:spacing w:after="0" w:line="240" w:lineRule="auto"/>
        <w:ind w:firstLine="709"/>
        <w:jc w:val="both"/>
        <w:rPr>
          <w:rFonts w:ascii="Times New Roman" w:hAnsi="Times New Roman" w:cs="Times New Roman"/>
          <w:sz w:val="24"/>
          <w:szCs w:val="24"/>
        </w:rPr>
      </w:pPr>
      <w:r w:rsidRPr="002E7C45">
        <w:rPr>
          <w:rFonts w:ascii="Times New Roman" w:hAnsi="Times New Roman" w:cs="Times New Roman"/>
          <w:sz w:val="24"/>
          <w:szCs w:val="24"/>
          <w:bdr w:val="none" w:sz="0" w:space="0" w:color="auto" w:frame="1"/>
        </w:rPr>
        <w:t xml:space="preserve">- окупаемость затрат на оказание платных услуг </w:t>
      </w:r>
      <w:r w:rsidR="005D6248" w:rsidRPr="002E7C45">
        <w:rPr>
          <w:rFonts w:ascii="Times New Roman" w:hAnsi="Times New Roman" w:cs="Times New Roman"/>
          <w:sz w:val="24"/>
          <w:szCs w:val="24"/>
          <w:bdr w:val="none" w:sz="0" w:space="0" w:color="auto" w:frame="1"/>
        </w:rPr>
        <w:t>у</w:t>
      </w:r>
      <w:r w:rsidRPr="002E7C45">
        <w:rPr>
          <w:rFonts w:ascii="Times New Roman" w:hAnsi="Times New Roman" w:cs="Times New Roman"/>
          <w:sz w:val="24"/>
          <w:szCs w:val="24"/>
          <w:bdr w:val="none" w:sz="0" w:space="0" w:color="auto" w:frame="1"/>
        </w:rPr>
        <w:t>чреждением;</w:t>
      </w:r>
    </w:p>
    <w:p w14:paraId="4D766B6F" w14:textId="77777777" w:rsidR="00BA7B6E" w:rsidRPr="002E7C45" w:rsidRDefault="00BA7B6E" w:rsidP="00906FEE">
      <w:pPr>
        <w:shd w:val="clear" w:color="auto" w:fill="FFFFFF"/>
        <w:spacing w:after="0" w:line="240" w:lineRule="auto"/>
        <w:ind w:firstLine="709"/>
        <w:jc w:val="both"/>
        <w:rPr>
          <w:rFonts w:ascii="Times New Roman" w:hAnsi="Times New Roman" w:cs="Times New Roman"/>
          <w:sz w:val="24"/>
          <w:szCs w:val="24"/>
        </w:rPr>
      </w:pPr>
      <w:r w:rsidRPr="002E7C45">
        <w:rPr>
          <w:rFonts w:ascii="Times New Roman" w:hAnsi="Times New Roman" w:cs="Times New Roman"/>
          <w:sz w:val="24"/>
          <w:szCs w:val="24"/>
          <w:bdr w:val="none" w:sz="0" w:space="0" w:color="auto" w:frame="1"/>
        </w:rPr>
        <w:t>- поддержка в обслуживании социально и экономически незащищенных групп и слоев общества</w:t>
      </w:r>
      <w:r w:rsidR="005D6248" w:rsidRPr="002E7C45">
        <w:rPr>
          <w:rFonts w:ascii="Times New Roman" w:hAnsi="Times New Roman" w:cs="Times New Roman"/>
          <w:sz w:val="24"/>
          <w:szCs w:val="24"/>
          <w:bdr w:val="none" w:sz="0" w:space="0" w:color="auto" w:frame="1"/>
        </w:rPr>
        <w:t>;</w:t>
      </w:r>
    </w:p>
    <w:p w14:paraId="53046B7F" w14:textId="77777777" w:rsidR="00BA7B6E" w:rsidRPr="002E7C45" w:rsidRDefault="00BA7B6E" w:rsidP="00906FEE">
      <w:pPr>
        <w:shd w:val="clear" w:color="auto" w:fill="FFFFFF"/>
        <w:spacing w:after="0" w:line="240" w:lineRule="auto"/>
        <w:ind w:firstLine="709"/>
        <w:jc w:val="both"/>
        <w:rPr>
          <w:rFonts w:ascii="Times New Roman" w:hAnsi="Times New Roman" w:cs="Times New Roman"/>
          <w:sz w:val="24"/>
          <w:szCs w:val="24"/>
        </w:rPr>
      </w:pPr>
      <w:r w:rsidRPr="002E7C45">
        <w:rPr>
          <w:rFonts w:ascii="Times New Roman" w:hAnsi="Times New Roman" w:cs="Times New Roman"/>
          <w:sz w:val="24"/>
          <w:szCs w:val="24"/>
          <w:bdr w:val="none" w:sz="0" w:space="0" w:color="auto" w:frame="1"/>
        </w:rPr>
        <w:t xml:space="preserve">- экономическая обоснованность стоимости услуг с учетом необходимости уплаты налогов и сборов, а также возможности развития и совершенствования материальной базы </w:t>
      </w:r>
      <w:r w:rsidR="005D6248" w:rsidRPr="002E7C45">
        <w:rPr>
          <w:rFonts w:ascii="Times New Roman" w:hAnsi="Times New Roman" w:cs="Times New Roman"/>
          <w:sz w:val="24"/>
          <w:szCs w:val="24"/>
          <w:bdr w:val="none" w:sz="0" w:space="0" w:color="auto" w:frame="1"/>
        </w:rPr>
        <w:t>у</w:t>
      </w:r>
      <w:r w:rsidRPr="002E7C45">
        <w:rPr>
          <w:rFonts w:ascii="Times New Roman" w:hAnsi="Times New Roman" w:cs="Times New Roman"/>
          <w:sz w:val="24"/>
          <w:szCs w:val="24"/>
          <w:bdr w:val="none" w:sz="0" w:space="0" w:color="auto" w:frame="1"/>
        </w:rPr>
        <w:t>чреждения;</w:t>
      </w:r>
    </w:p>
    <w:p w14:paraId="6B9CCFBC" w14:textId="77777777" w:rsidR="00BA7B6E" w:rsidRDefault="00BA7B6E" w:rsidP="00906FEE">
      <w:pPr>
        <w:shd w:val="clear" w:color="auto" w:fill="FFFFFF"/>
        <w:spacing w:after="0" w:line="240" w:lineRule="auto"/>
        <w:ind w:firstLine="709"/>
        <w:jc w:val="both"/>
        <w:rPr>
          <w:rFonts w:ascii="Times New Roman" w:hAnsi="Times New Roman" w:cs="Times New Roman"/>
          <w:sz w:val="24"/>
          <w:szCs w:val="24"/>
          <w:bdr w:val="none" w:sz="0" w:space="0" w:color="auto" w:frame="1"/>
        </w:rPr>
      </w:pPr>
      <w:bookmarkStart w:id="1" w:name="Par75"/>
      <w:bookmarkEnd w:id="1"/>
      <w:r w:rsidRPr="002E7C45">
        <w:rPr>
          <w:rStyle w:val="grame"/>
          <w:rFonts w:ascii="Times New Roman" w:hAnsi="Times New Roman" w:cs="Times New Roman"/>
          <w:sz w:val="24"/>
          <w:szCs w:val="24"/>
          <w:bdr w:val="none" w:sz="0" w:space="0" w:color="auto" w:frame="1"/>
        </w:rPr>
        <w:t>- р</w:t>
      </w:r>
      <w:r w:rsidRPr="002E7C45">
        <w:rPr>
          <w:rFonts w:ascii="Times New Roman" w:hAnsi="Times New Roman" w:cs="Times New Roman"/>
          <w:sz w:val="24"/>
          <w:szCs w:val="24"/>
          <w:bdr w:val="none" w:sz="0" w:space="0" w:color="auto" w:frame="1"/>
        </w:rPr>
        <w:t xml:space="preserve">ентабельность работы </w:t>
      </w:r>
      <w:r w:rsidR="005D6248" w:rsidRPr="002E7C45">
        <w:rPr>
          <w:rFonts w:ascii="Times New Roman" w:hAnsi="Times New Roman" w:cs="Times New Roman"/>
          <w:sz w:val="24"/>
          <w:szCs w:val="24"/>
          <w:bdr w:val="none" w:sz="0" w:space="0" w:color="auto" w:frame="1"/>
        </w:rPr>
        <w:t>у</w:t>
      </w:r>
      <w:r w:rsidRPr="002E7C45">
        <w:rPr>
          <w:rFonts w:ascii="Times New Roman" w:hAnsi="Times New Roman" w:cs="Times New Roman"/>
          <w:sz w:val="24"/>
          <w:szCs w:val="24"/>
          <w:bdr w:val="none" w:sz="0" w:space="0" w:color="auto" w:frame="1"/>
        </w:rPr>
        <w:t>чреждения при оказании платных услуг, на которые сложился устойчивый рыночный спрос.</w:t>
      </w:r>
    </w:p>
    <w:p w14:paraId="79DA4F03" w14:textId="77777777" w:rsidR="00FF04B0" w:rsidRPr="00E32451" w:rsidRDefault="00FF04B0" w:rsidP="008C305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14:paraId="47161FB3" w14:textId="77777777" w:rsidR="00FF04B0" w:rsidRPr="00FF04B0" w:rsidRDefault="005F61B0" w:rsidP="00FF04B0">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FF04B0" w:rsidRPr="00FF04B0">
        <w:rPr>
          <w:rFonts w:ascii="Times New Roman" w:hAnsi="Times New Roman" w:cs="Times New Roman"/>
          <w:b/>
          <w:sz w:val="24"/>
          <w:szCs w:val="24"/>
        </w:rPr>
        <w:t>. Направление использования доходов</w:t>
      </w:r>
    </w:p>
    <w:p w14:paraId="36CAE860" w14:textId="01165191" w:rsidR="00FF04B0" w:rsidRPr="00BD0ACC" w:rsidRDefault="005F61B0" w:rsidP="00FF04B0">
      <w:pPr>
        <w:shd w:val="clear" w:color="auto" w:fill="FFFFFF"/>
        <w:spacing w:after="0" w:line="240" w:lineRule="auto"/>
        <w:ind w:firstLine="709"/>
        <w:jc w:val="both"/>
        <w:rPr>
          <w:rFonts w:ascii="Times New Roman" w:hAnsi="Times New Roman" w:cs="Times New Roman"/>
          <w:sz w:val="24"/>
          <w:szCs w:val="24"/>
        </w:rPr>
      </w:pPr>
      <w:r w:rsidRPr="00BD0ACC">
        <w:rPr>
          <w:rFonts w:ascii="Times New Roman" w:hAnsi="Times New Roman" w:cs="Times New Roman"/>
          <w:sz w:val="24"/>
          <w:szCs w:val="24"/>
        </w:rPr>
        <w:t>3</w:t>
      </w:r>
      <w:r w:rsidR="00FF04B0" w:rsidRPr="00BD0ACC">
        <w:rPr>
          <w:rFonts w:ascii="Times New Roman" w:hAnsi="Times New Roman" w:cs="Times New Roman"/>
          <w:sz w:val="24"/>
          <w:szCs w:val="24"/>
        </w:rPr>
        <w:t>.1. Перечень платных услуг разрабатывается Учреждением</w:t>
      </w:r>
      <w:r w:rsidR="004B58A1">
        <w:rPr>
          <w:rFonts w:ascii="Times New Roman" w:hAnsi="Times New Roman" w:cs="Times New Roman"/>
          <w:sz w:val="24"/>
          <w:szCs w:val="24"/>
        </w:rPr>
        <w:t xml:space="preserve"> (приложение №1)</w:t>
      </w:r>
      <w:r w:rsidR="00FF04B0" w:rsidRPr="00BD0ACC">
        <w:rPr>
          <w:rFonts w:ascii="Times New Roman" w:hAnsi="Times New Roman" w:cs="Times New Roman"/>
          <w:sz w:val="24"/>
          <w:szCs w:val="24"/>
        </w:rPr>
        <w:t xml:space="preserve">, утверждается </w:t>
      </w:r>
      <w:r w:rsidR="004B58A1">
        <w:rPr>
          <w:rFonts w:ascii="Times New Roman" w:hAnsi="Times New Roman" w:cs="Times New Roman"/>
          <w:sz w:val="24"/>
          <w:szCs w:val="24"/>
        </w:rPr>
        <w:t>учредителем</w:t>
      </w:r>
      <w:r w:rsidR="00FF04B0" w:rsidRPr="00BD0ACC">
        <w:rPr>
          <w:rFonts w:ascii="Times New Roman" w:hAnsi="Times New Roman" w:cs="Times New Roman"/>
          <w:sz w:val="24"/>
          <w:szCs w:val="24"/>
        </w:rPr>
        <w:t>.</w:t>
      </w:r>
    </w:p>
    <w:p w14:paraId="21417641" w14:textId="77777777" w:rsidR="00FF04B0" w:rsidRPr="00FF04B0" w:rsidRDefault="005F61B0" w:rsidP="00FF04B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F04B0" w:rsidRPr="00FF04B0">
        <w:rPr>
          <w:rFonts w:ascii="Times New Roman" w:hAnsi="Times New Roman" w:cs="Times New Roman"/>
          <w:sz w:val="24"/>
          <w:szCs w:val="24"/>
        </w:rPr>
        <w:t xml:space="preserve">.2. Денежные средства, за оказание платных услуг, являются дополнительным источником финансирования и используются в соответствии с настоящим Положением и сметой доходов и расходов </w:t>
      </w:r>
      <w:r w:rsidR="000D00B9" w:rsidRPr="00FF04B0">
        <w:rPr>
          <w:rFonts w:ascii="Times New Roman" w:hAnsi="Times New Roman" w:cs="Times New Roman"/>
          <w:sz w:val="24"/>
          <w:szCs w:val="24"/>
        </w:rPr>
        <w:t xml:space="preserve">Учреждения </w:t>
      </w:r>
      <w:r w:rsidR="00FF04B0" w:rsidRPr="00FF04B0">
        <w:rPr>
          <w:rFonts w:ascii="Times New Roman" w:hAnsi="Times New Roman" w:cs="Times New Roman"/>
          <w:sz w:val="24"/>
          <w:szCs w:val="24"/>
        </w:rPr>
        <w:t>на текущий год.</w:t>
      </w:r>
    </w:p>
    <w:p w14:paraId="67626B1C" w14:textId="77777777" w:rsidR="00FF04B0" w:rsidRPr="00FF04B0" w:rsidRDefault="005F61B0" w:rsidP="00FF04B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F04B0" w:rsidRPr="00FF04B0">
        <w:rPr>
          <w:rFonts w:ascii="Times New Roman" w:hAnsi="Times New Roman" w:cs="Times New Roman"/>
          <w:sz w:val="24"/>
          <w:szCs w:val="24"/>
        </w:rPr>
        <w:t xml:space="preserve">.3. Приоритетными направлениями расходования средств, полученных от платных услуг, являются: </w:t>
      </w:r>
    </w:p>
    <w:p w14:paraId="45B406A9" w14:textId="77777777" w:rsidR="00FF04B0" w:rsidRPr="00FF04B0" w:rsidRDefault="00FF04B0" w:rsidP="000D00B9">
      <w:pPr>
        <w:shd w:val="clear" w:color="auto" w:fill="FFFFFF"/>
        <w:spacing w:after="0" w:line="240" w:lineRule="auto"/>
        <w:ind w:firstLine="709"/>
        <w:jc w:val="both"/>
        <w:rPr>
          <w:rFonts w:ascii="Times New Roman" w:hAnsi="Times New Roman" w:cs="Times New Roman"/>
          <w:sz w:val="24"/>
          <w:szCs w:val="24"/>
        </w:rPr>
      </w:pPr>
      <w:r w:rsidRPr="00FF04B0">
        <w:rPr>
          <w:rFonts w:ascii="Times New Roman" w:hAnsi="Times New Roman" w:cs="Times New Roman"/>
          <w:sz w:val="24"/>
          <w:szCs w:val="24"/>
        </w:rPr>
        <w:t>-</w:t>
      </w:r>
      <w:r w:rsidR="000D00B9">
        <w:rPr>
          <w:rFonts w:ascii="Times New Roman" w:hAnsi="Times New Roman" w:cs="Times New Roman"/>
          <w:sz w:val="24"/>
          <w:szCs w:val="24"/>
        </w:rPr>
        <w:t xml:space="preserve"> </w:t>
      </w:r>
      <w:r w:rsidR="000D00B9" w:rsidRPr="000D00B9">
        <w:rPr>
          <w:rFonts w:ascii="Times New Roman" w:hAnsi="Times New Roman" w:cs="Times New Roman"/>
          <w:sz w:val="24"/>
          <w:szCs w:val="24"/>
        </w:rPr>
        <w:t xml:space="preserve">улучшение </w:t>
      </w:r>
      <w:r w:rsidRPr="00FF04B0">
        <w:rPr>
          <w:rFonts w:ascii="Times New Roman" w:hAnsi="Times New Roman" w:cs="Times New Roman"/>
          <w:sz w:val="24"/>
          <w:szCs w:val="24"/>
        </w:rPr>
        <w:t>материально-техническо</w:t>
      </w:r>
      <w:r w:rsidR="000D00B9">
        <w:rPr>
          <w:rFonts w:ascii="Times New Roman" w:hAnsi="Times New Roman" w:cs="Times New Roman"/>
          <w:sz w:val="24"/>
          <w:szCs w:val="24"/>
        </w:rPr>
        <w:t>й базы</w:t>
      </w:r>
      <w:r w:rsidRPr="00FF04B0">
        <w:rPr>
          <w:rFonts w:ascii="Times New Roman" w:hAnsi="Times New Roman" w:cs="Times New Roman"/>
          <w:sz w:val="24"/>
          <w:szCs w:val="24"/>
        </w:rPr>
        <w:t xml:space="preserve"> Учреждени</w:t>
      </w:r>
      <w:r w:rsidR="000D00B9">
        <w:rPr>
          <w:rFonts w:ascii="Times New Roman" w:hAnsi="Times New Roman" w:cs="Times New Roman"/>
          <w:sz w:val="24"/>
          <w:szCs w:val="24"/>
        </w:rPr>
        <w:t>я</w:t>
      </w:r>
      <w:r w:rsidRPr="00FF04B0">
        <w:rPr>
          <w:rFonts w:ascii="Times New Roman" w:hAnsi="Times New Roman" w:cs="Times New Roman"/>
          <w:sz w:val="24"/>
          <w:szCs w:val="24"/>
        </w:rPr>
        <w:t xml:space="preserve">, </w:t>
      </w:r>
    </w:p>
    <w:p w14:paraId="2670540B" w14:textId="77777777" w:rsidR="00FF04B0" w:rsidRPr="00FF04B0" w:rsidRDefault="00FF04B0" w:rsidP="00FF04B0">
      <w:pPr>
        <w:shd w:val="clear" w:color="auto" w:fill="FFFFFF"/>
        <w:spacing w:after="0" w:line="240" w:lineRule="auto"/>
        <w:ind w:firstLine="709"/>
        <w:jc w:val="both"/>
        <w:rPr>
          <w:rFonts w:ascii="Times New Roman" w:hAnsi="Times New Roman" w:cs="Times New Roman"/>
          <w:sz w:val="24"/>
          <w:szCs w:val="24"/>
        </w:rPr>
      </w:pPr>
      <w:r w:rsidRPr="00FF04B0">
        <w:rPr>
          <w:rFonts w:ascii="Times New Roman" w:hAnsi="Times New Roman" w:cs="Times New Roman"/>
          <w:sz w:val="24"/>
          <w:szCs w:val="24"/>
        </w:rPr>
        <w:t>- расходы</w:t>
      </w:r>
      <w:r w:rsidR="000D00B9">
        <w:rPr>
          <w:rFonts w:ascii="Times New Roman" w:hAnsi="Times New Roman" w:cs="Times New Roman"/>
          <w:sz w:val="24"/>
          <w:szCs w:val="24"/>
        </w:rPr>
        <w:t>,</w:t>
      </w:r>
      <w:r w:rsidRPr="00FF04B0">
        <w:rPr>
          <w:rFonts w:ascii="Times New Roman" w:hAnsi="Times New Roman" w:cs="Times New Roman"/>
          <w:sz w:val="24"/>
          <w:szCs w:val="24"/>
        </w:rPr>
        <w:t xml:space="preserve"> </w:t>
      </w:r>
      <w:r w:rsidR="000D00B9">
        <w:rPr>
          <w:rFonts w:ascii="Times New Roman" w:hAnsi="Times New Roman" w:cs="Times New Roman"/>
          <w:sz w:val="24"/>
          <w:szCs w:val="24"/>
        </w:rPr>
        <w:t>связанные с участием</w:t>
      </w:r>
      <w:r w:rsidR="003011A1">
        <w:rPr>
          <w:rFonts w:ascii="Times New Roman" w:hAnsi="Times New Roman" w:cs="Times New Roman"/>
          <w:sz w:val="24"/>
          <w:szCs w:val="24"/>
        </w:rPr>
        <w:t xml:space="preserve"> в соревнованиях</w:t>
      </w:r>
      <w:r w:rsidRPr="00FF04B0">
        <w:rPr>
          <w:rFonts w:ascii="Times New Roman" w:hAnsi="Times New Roman" w:cs="Times New Roman"/>
          <w:sz w:val="24"/>
          <w:szCs w:val="24"/>
        </w:rPr>
        <w:t>;</w:t>
      </w:r>
    </w:p>
    <w:p w14:paraId="3E54EAE2" w14:textId="77777777" w:rsidR="00FF04B0" w:rsidRPr="00FF04B0" w:rsidRDefault="000D00B9" w:rsidP="00FF04B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F04B0" w:rsidRPr="00FF04B0">
        <w:rPr>
          <w:rFonts w:ascii="Times New Roman" w:hAnsi="Times New Roman" w:cs="Times New Roman"/>
          <w:sz w:val="24"/>
          <w:szCs w:val="24"/>
        </w:rPr>
        <w:t>заработн</w:t>
      </w:r>
      <w:r>
        <w:rPr>
          <w:rFonts w:ascii="Times New Roman" w:hAnsi="Times New Roman" w:cs="Times New Roman"/>
          <w:sz w:val="24"/>
          <w:szCs w:val="24"/>
        </w:rPr>
        <w:t>ая</w:t>
      </w:r>
      <w:r w:rsidR="00FF04B0" w:rsidRPr="00FF04B0">
        <w:rPr>
          <w:rFonts w:ascii="Times New Roman" w:hAnsi="Times New Roman" w:cs="Times New Roman"/>
          <w:sz w:val="24"/>
          <w:szCs w:val="24"/>
        </w:rPr>
        <w:t xml:space="preserve"> плат</w:t>
      </w:r>
      <w:r>
        <w:rPr>
          <w:rFonts w:ascii="Times New Roman" w:hAnsi="Times New Roman" w:cs="Times New Roman"/>
          <w:sz w:val="24"/>
          <w:szCs w:val="24"/>
        </w:rPr>
        <w:t>а</w:t>
      </w:r>
      <w:r w:rsidR="00FF04B0" w:rsidRPr="00FF04B0">
        <w:rPr>
          <w:rFonts w:ascii="Times New Roman" w:hAnsi="Times New Roman" w:cs="Times New Roman"/>
          <w:sz w:val="24"/>
          <w:szCs w:val="24"/>
        </w:rPr>
        <w:t xml:space="preserve"> персонала, участвующего в оказании платных услуг, в размере не более 50% от общего объема дохода. </w:t>
      </w:r>
    </w:p>
    <w:p w14:paraId="5AC3C57A" w14:textId="77777777" w:rsidR="00FF04B0" w:rsidRPr="00FF04B0" w:rsidRDefault="00FF04B0" w:rsidP="00FF04B0">
      <w:pPr>
        <w:shd w:val="clear" w:color="auto" w:fill="FFFFFF"/>
        <w:spacing w:after="0" w:line="240" w:lineRule="auto"/>
        <w:ind w:firstLine="709"/>
        <w:jc w:val="both"/>
        <w:rPr>
          <w:rFonts w:ascii="Times New Roman" w:hAnsi="Times New Roman" w:cs="Times New Roman"/>
          <w:sz w:val="24"/>
          <w:szCs w:val="24"/>
        </w:rPr>
      </w:pPr>
      <w:r w:rsidRPr="00FF04B0">
        <w:rPr>
          <w:rFonts w:ascii="Times New Roman" w:hAnsi="Times New Roman" w:cs="Times New Roman"/>
          <w:sz w:val="24"/>
          <w:szCs w:val="24"/>
        </w:rPr>
        <w:t>Распределение средств на оплату труда работников, производится на основании «Положения об оплате труда работников муниципального казенного учреждения «</w:t>
      </w:r>
      <w:r w:rsidR="003011A1">
        <w:rPr>
          <w:rFonts w:ascii="Times New Roman" w:hAnsi="Times New Roman" w:cs="Times New Roman"/>
          <w:sz w:val="24"/>
          <w:szCs w:val="24"/>
        </w:rPr>
        <w:t>Физкультурно-оздоровительный комплекс</w:t>
      </w:r>
      <w:r w:rsidRPr="00FF04B0">
        <w:rPr>
          <w:rFonts w:ascii="Times New Roman" w:hAnsi="Times New Roman" w:cs="Times New Roman"/>
          <w:sz w:val="24"/>
          <w:szCs w:val="24"/>
        </w:rPr>
        <w:t xml:space="preserve"> «Молод</w:t>
      </w:r>
      <w:r w:rsidR="003011A1">
        <w:rPr>
          <w:rFonts w:ascii="Times New Roman" w:hAnsi="Times New Roman" w:cs="Times New Roman"/>
          <w:sz w:val="24"/>
          <w:szCs w:val="24"/>
        </w:rPr>
        <w:t>ё</w:t>
      </w:r>
      <w:r w:rsidRPr="00FF04B0">
        <w:rPr>
          <w:rFonts w:ascii="Times New Roman" w:hAnsi="Times New Roman" w:cs="Times New Roman"/>
          <w:sz w:val="24"/>
          <w:szCs w:val="24"/>
        </w:rPr>
        <w:t>жный».</w:t>
      </w:r>
    </w:p>
    <w:p w14:paraId="237BD04F" w14:textId="77777777" w:rsidR="00FF04B0" w:rsidRPr="00FF04B0" w:rsidRDefault="005F61B0" w:rsidP="00FF04B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F04B0" w:rsidRPr="00FF04B0">
        <w:rPr>
          <w:rFonts w:ascii="Times New Roman" w:hAnsi="Times New Roman" w:cs="Times New Roman"/>
          <w:sz w:val="24"/>
          <w:szCs w:val="24"/>
        </w:rPr>
        <w:t>.4.</w:t>
      </w:r>
      <w:r w:rsidR="00FF04B0" w:rsidRPr="00FF04B0">
        <w:rPr>
          <w:rFonts w:ascii="Times New Roman" w:hAnsi="Times New Roman" w:cs="Times New Roman"/>
          <w:sz w:val="24"/>
          <w:szCs w:val="24"/>
        </w:rPr>
        <w:tab/>
        <w:t>Сведения о поступлении, использовании средств, полученных от оказания платных услуг, включаются в ежемесячную, ежеквартальную и годовую отчетность в соответствии с действующим законодательством;</w:t>
      </w:r>
    </w:p>
    <w:p w14:paraId="5FF32B42" w14:textId="77777777" w:rsidR="00E32451" w:rsidRDefault="00E32451" w:rsidP="00906FEE">
      <w:pPr>
        <w:shd w:val="clear" w:color="auto" w:fill="FFFFFF"/>
        <w:spacing w:after="0" w:line="240" w:lineRule="auto"/>
        <w:ind w:firstLine="709"/>
        <w:jc w:val="both"/>
        <w:rPr>
          <w:rFonts w:ascii="Times New Roman" w:hAnsi="Times New Roman" w:cs="Times New Roman"/>
          <w:sz w:val="24"/>
          <w:szCs w:val="24"/>
        </w:rPr>
      </w:pPr>
    </w:p>
    <w:p w14:paraId="416E54B6" w14:textId="77777777" w:rsidR="00906FEE" w:rsidRPr="005F61B0" w:rsidRDefault="005F61B0" w:rsidP="005F61B0">
      <w:pPr>
        <w:shd w:val="clear" w:color="auto" w:fill="FFFFFF"/>
        <w:spacing w:after="0" w:line="240" w:lineRule="auto"/>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4. Определение цены</w:t>
      </w:r>
    </w:p>
    <w:p w14:paraId="40B49891" w14:textId="77777777" w:rsidR="005F61B0" w:rsidRDefault="005F61B0" w:rsidP="005F61B0">
      <w:pPr>
        <w:shd w:val="clear" w:color="auto" w:fill="FFFFFF"/>
        <w:spacing w:after="0" w:line="240" w:lineRule="auto"/>
        <w:jc w:val="both"/>
        <w:rPr>
          <w:rFonts w:ascii="Times New Roman" w:hAnsi="Times New Roman" w:cs="Times New Roman"/>
          <w:b/>
          <w:sz w:val="24"/>
          <w:szCs w:val="24"/>
        </w:rPr>
      </w:pPr>
    </w:p>
    <w:p w14:paraId="6B4DD355" w14:textId="77777777" w:rsidR="008C305A" w:rsidRPr="005F61B0" w:rsidRDefault="008C305A" w:rsidP="005F61B0">
      <w:pPr>
        <w:pStyle w:val="ab"/>
        <w:numPr>
          <w:ilvl w:val="1"/>
          <w:numId w:val="11"/>
        </w:numPr>
        <w:shd w:val="clear" w:color="auto" w:fill="FFFFFF"/>
        <w:spacing w:after="0" w:line="240" w:lineRule="auto"/>
        <w:ind w:left="993" w:hanging="284"/>
        <w:jc w:val="both"/>
        <w:rPr>
          <w:rFonts w:ascii="Times New Roman" w:hAnsi="Times New Roman" w:cs="Times New Roman"/>
          <w:sz w:val="24"/>
          <w:szCs w:val="24"/>
        </w:rPr>
      </w:pPr>
      <w:r w:rsidRPr="005F61B0">
        <w:rPr>
          <w:rFonts w:ascii="Times New Roman" w:hAnsi="Times New Roman" w:cs="Times New Roman"/>
          <w:sz w:val="24"/>
          <w:szCs w:val="24"/>
          <w:bdr w:val="none" w:sz="0" w:space="0" w:color="auto" w:frame="1"/>
        </w:rPr>
        <w:t xml:space="preserve">К платным услугам относятся: </w:t>
      </w:r>
    </w:p>
    <w:p w14:paraId="23B149DC" w14:textId="77777777" w:rsidR="008C305A" w:rsidRDefault="008C305A" w:rsidP="005F61B0">
      <w:pPr>
        <w:pStyle w:val="ab"/>
        <w:shd w:val="clear" w:color="auto" w:fill="FFFFFF"/>
        <w:spacing w:after="0" w:line="240" w:lineRule="auto"/>
        <w:ind w:left="0"/>
        <w:jc w:val="both"/>
        <w:rPr>
          <w:rFonts w:ascii="Times New Roman" w:hAnsi="Times New Roman" w:cs="Times New Roman"/>
          <w:sz w:val="24"/>
          <w:szCs w:val="24"/>
          <w:bdr w:val="none" w:sz="0" w:space="0" w:color="auto" w:frame="1"/>
        </w:rPr>
      </w:pPr>
      <w:r w:rsidRPr="000D00B9">
        <w:rPr>
          <w:rFonts w:ascii="Times New Roman" w:hAnsi="Times New Roman" w:cs="Times New Roman"/>
          <w:sz w:val="24"/>
          <w:szCs w:val="24"/>
          <w:bdr w:val="none" w:sz="0" w:space="0" w:color="auto" w:frame="1"/>
        </w:rPr>
        <w:t>- услуги, оказываемые на платной основе учреждением в рамках своей основной уставной деятельности на регулярной основе;</w:t>
      </w:r>
    </w:p>
    <w:p w14:paraId="636B38A3" w14:textId="77777777" w:rsidR="000D00B9" w:rsidRPr="000D00B9" w:rsidRDefault="008C305A" w:rsidP="005F61B0">
      <w:pPr>
        <w:pStyle w:val="ab"/>
        <w:shd w:val="clear" w:color="auto" w:fill="FFFFFF"/>
        <w:spacing w:after="0" w:line="240" w:lineRule="auto"/>
        <w:ind w:left="0"/>
        <w:jc w:val="both"/>
        <w:rPr>
          <w:rFonts w:ascii="Times New Roman" w:hAnsi="Times New Roman" w:cs="Times New Roman"/>
          <w:sz w:val="24"/>
          <w:szCs w:val="24"/>
        </w:rPr>
      </w:pPr>
      <w:r w:rsidRPr="000D00B9">
        <w:rPr>
          <w:rFonts w:ascii="Times New Roman" w:hAnsi="Times New Roman" w:cs="Times New Roman"/>
          <w:sz w:val="24"/>
          <w:szCs w:val="24"/>
          <w:bdr w:val="none" w:sz="0" w:space="0" w:color="auto" w:frame="1"/>
        </w:rPr>
        <w:t>- услуги, оказываемые на платной основе учреждением в рамках уставной деятельности, реализация которых направлена на увеличение доходов и расширение спектра предлагаемых услуг и на которые сложился устойчивый рыночный спрос (рыночно-ориентированные).</w:t>
      </w:r>
    </w:p>
    <w:p w14:paraId="2368BC81" w14:textId="77777777" w:rsidR="008C305A" w:rsidRPr="008C305A" w:rsidRDefault="00BA7B6E" w:rsidP="005F61B0">
      <w:pPr>
        <w:pStyle w:val="ab"/>
        <w:numPr>
          <w:ilvl w:val="1"/>
          <w:numId w:val="11"/>
        </w:numPr>
        <w:shd w:val="clear" w:color="auto" w:fill="FFFFFF"/>
        <w:spacing w:after="0" w:line="240" w:lineRule="auto"/>
        <w:ind w:left="0" w:firstLine="709"/>
        <w:jc w:val="both"/>
        <w:rPr>
          <w:rFonts w:ascii="Times New Roman" w:hAnsi="Times New Roman" w:cs="Times New Roman"/>
          <w:sz w:val="24"/>
          <w:szCs w:val="24"/>
          <w:bdr w:val="none" w:sz="0" w:space="0" w:color="auto" w:frame="1"/>
        </w:rPr>
      </w:pPr>
      <w:r w:rsidRPr="008C305A">
        <w:rPr>
          <w:rFonts w:ascii="Times New Roman" w:hAnsi="Times New Roman" w:cs="Times New Roman"/>
          <w:sz w:val="24"/>
          <w:szCs w:val="24"/>
          <w:bdr w:val="none" w:sz="0" w:space="0" w:color="auto" w:frame="1"/>
        </w:rPr>
        <w:lastRenderedPageBreak/>
        <w:t>Стоимость платных услуг определяется на основе расчета экономически обоснованных затрат материальных и трудовых ресурсов (далее - затраты).</w:t>
      </w:r>
    </w:p>
    <w:p w14:paraId="04145AF0" w14:textId="77777777" w:rsidR="008C305A" w:rsidRPr="008C305A" w:rsidRDefault="00BA7B6E" w:rsidP="005F61B0">
      <w:pPr>
        <w:pStyle w:val="ab"/>
        <w:numPr>
          <w:ilvl w:val="1"/>
          <w:numId w:val="11"/>
        </w:numPr>
        <w:shd w:val="clear" w:color="auto" w:fill="FFFFFF"/>
        <w:spacing w:after="0" w:line="240" w:lineRule="auto"/>
        <w:ind w:left="0" w:firstLine="709"/>
        <w:jc w:val="both"/>
        <w:rPr>
          <w:rFonts w:ascii="Times New Roman" w:hAnsi="Times New Roman" w:cs="Times New Roman"/>
          <w:sz w:val="24"/>
          <w:szCs w:val="24"/>
          <w:bdr w:val="none" w:sz="0" w:space="0" w:color="auto" w:frame="1"/>
        </w:rPr>
      </w:pPr>
      <w:r w:rsidRPr="008C305A">
        <w:rPr>
          <w:rFonts w:ascii="Times New Roman" w:hAnsi="Times New Roman" w:cs="Times New Roman"/>
          <w:sz w:val="24"/>
          <w:szCs w:val="24"/>
          <w:bdr w:val="none" w:sz="0" w:space="0" w:color="auto" w:frame="1"/>
        </w:rPr>
        <w:t>Учреждение, оказывающее платные услуги, обязано своевременно и в доступном месте предоставлять физическим и юридическим лицам необходимую и достоверную информацию о перечне платных услуг и их стоимости по форме согласно Таблице 1.</w:t>
      </w:r>
    </w:p>
    <w:p w14:paraId="1BF153E6" w14:textId="77777777" w:rsidR="00BA7B6E" w:rsidRPr="008C305A" w:rsidRDefault="008C305A" w:rsidP="005F61B0">
      <w:pPr>
        <w:pStyle w:val="ab"/>
        <w:numPr>
          <w:ilvl w:val="1"/>
          <w:numId w:val="11"/>
        </w:numPr>
        <w:shd w:val="clear" w:color="auto" w:fill="FFFFFF"/>
        <w:spacing w:after="0" w:line="240" w:lineRule="auto"/>
        <w:ind w:left="0"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w:t>
      </w:r>
      <w:r w:rsidR="00BA7B6E" w:rsidRPr="008C305A">
        <w:rPr>
          <w:rFonts w:ascii="Times New Roman" w:hAnsi="Times New Roman" w:cs="Times New Roman"/>
          <w:sz w:val="24"/>
          <w:szCs w:val="24"/>
          <w:bdr w:val="none" w:sz="0" w:space="0" w:color="auto" w:frame="1"/>
        </w:rPr>
        <w:t xml:space="preserve">чреждение информирует потребителей о предполагаемом изменении цен на платные услуги посредством размещения информации на информационных стендах, официальном сайте </w:t>
      </w:r>
      <w:r w:rsidR="00906FEE" w:rsidRPr="008C305A">
        <w:rPr>
          <w:rFonts w:ascii="Times New Roman" w:hAnsi="Times New Roman" w:cs="Times New Roman"/>
          <w:sz w:val="24"/>
          <w:szCs w:val="24"/>
          <w:bdr w:val="none" w:sz="0" w:space="0" w:color="auto" w:frame="1"/>
        </w:rPr>
        <w:t>у</w:t>
      </w:r>
      <w:r w:rsidR="00BA7B6E" w:rsidRPr="008C305A">
        <w:rPr>
          <w:rFonts w:ascii="Times New Roman" w:hAnsi="Times New Roman" w:cs="Times New Roman"/>
          <w:sz w:val="24"/>
          <w:szCs w:val="24"/>
          <w:bdr w:val="none" w:sz="0" w:space="0" w:color="auto" w:frame="1"/>
        </w:rPr>
        <w:t>чреждения</w:t>
      </w:r>
      <w:r w:rsidR="00906FEE" w:rsidRPr="008C305A">
        <w:rPr>
          <w:rFonts w:ascii="Times New Roman" w:hAnsi="Times New Roman" w:cs="Times New Roman"/>
          <w:sz w:val="24"/>
          <w:szCs w:val="24"/>
          <w:bdr w:val="none" w:sz="0" w:space="0" w:color="auto" w:frame="1"/>
        </w:rPr>
        <w:t>, социальных сетях</w:t>
      </w:r>
      <w:r w:rsidR="00BA7B6E" w:rsidRPr="008C305A">
        <w:rPr>
          <w:rFonts w:ascii="Times New Roman" w:hAnsi="Times New Roman" w:cs="Times New Roman"/>
          <w:sz w:val="24"/>
          <w:szCs w:val="24"/>
          <w:bdr w:val="none" w:sz="0" w:space="0" w:color="auto" w:frame="1"/>
        </w:rPr>
        <w:t>. Указанная информация размещается не менее чем за месяц до предполагаемой даты изменения цен на платные услуги</w:t>
      </w:r>
    </w:p>
    <w:p w14:paraId="142C6690" w14:textId="77777777" w:rsidR="00BA7B6E" w:rsidRPr="002E7C45" w:rsidRDefault="00BA7B6E" w:rsidP="005D6248">
      <w:pPr>
        <w:pStyle w:val="22"/>
        <w:shd w:val="clear" w:color="auto" w:fill="auto"/>
        <w:spacing w:line="240" w:lineRule="auto"/>
        <w:ind w:right="160" w:firstLine="0"/>
        <w:rPr>
          <w:sz w:val="24"/>
          <w:szCs w:val="24"/>
        </w:rPr>
      </w:pPr>
      <w:r w:rsidRPr="002E7C45">
        <w:rPr>
          <w:sz w:val="24"/>
          <w:szCs w:val="24"/>
        </w:rPr>
        <w:t>Таблица 1</w:t>
      </w:r>
    </w:p>
    <w:p w14:paraId="06676B26" w14:textId="77777777" w:rsidR="00BA7B6E" w:rsidRPr="002E7C45" w:rsidRDefault="00BA7B6E" w:rsidP="005D6248">
      <w:pPr>
        <w:pStyle w:val="22"/>
        <w:shd w:val="clear" w:color="auto" w:fill="auto"/>
        <w:spacing w:line="240" w:lineRule="auto"/>
        <w:ind w:left="40" w:firstLine="0"/>
        <w:jc w:val="center"/>
        <w:rPr>
          <w:b/>
          <w:sz w:val="24"/>
          <w:szCs w:val="24"/>
        </w:rPr>
      </w:pPr>
      <w:r w:rsidRPr="002E7C45">
        <w:rPr>
          <w:b/>
          <w:sz w:val="24"/>
          <w:szCs w:val="24"/>
        </w:rPr>
        <w:t>Информация о ценах на платные услуги, работы, оказываемые (выполняемые)</w:t>
      </w:r>
    </w:p>
    <w:p w14:paraId="48863332" w14:textId="77777777" w:rsidR="00906FEE" w:rsidRPr="002E7C45" w:rsidRDefault="00906FEE" w:rsidP="005D6248">
      <w:pPr>
        <w:pStyle w:val="22"/>
        <w:shd w:val="clear" w:color="auto" w:fill="auto"/>
        <w:spacing w:line="240" w:lineRule="auto"/>
        <w:ind w:left="40" w:firstLine="0"/>
        <w:jc w:val="center"/>
        <w:rPr>
          <w:b/>
          <w:sz w:val="24"/>
          <w:szCs w:val="24"/>
        </w:rPr>
      </w:pPr>
      <w:r w:rsidRPr="002E7C45">
        <w:rPr>
          <w:b/>
          <w:sz w:val="24"/>
          <w:szCs w:val="24"/>
        </w:rPr>
        <w:t>в МКУ «ФОК «Молодёжный»</w:t>
      </w:r>
    </w:p>
    <w:p w14:paraId="5F66ED50" w14:textId="77777777" w:rsidR="00906FEE" w:rsidRPr="002E7C45" w:rsidRDefault="00906FEE" w:rsidP="005D6248">
      <w:pPr>
        <w:pStyle w:val="22"/>
        <w:shd w:val="clear" w:color="auto" w:fill="auto"/>
        <w:spacing w:line="240" w:lineRule="auto"/>
        <w:ind w:left="40" w:firstLine="0"/>
        <w:jc w:val="center"/>
        <w:rPr>
          <w:b/>
          <w:sz w:val="24"/>
          <w:szCs w:val="24"/>
        </w:rPr>
      </w:pPr>
    </w:p>
    <w:tbl>
      <w:tblPr>
        <w:tblStyle w:val="a9"/>
        <w:tblW w:w="0" w:type="auto"/>
        <w:tblInd w:w="40" w:type="dxa"/>
        <w:tblLook w:val="04A0" w:firstRow="1" w:lastRow="0" w:firstColumn="1" w:lastColumn="0" w:noHBand="0" w:noVBand="1"/>
      </w:tblPr>
      <w:tblGrid>
        <w:gridCol w:w="1320"/>
        <w:gridCol w:w="6236"/>
        <w:gridCol w:w="2599"/>
      </w:tblGrid>
      <w:tr w:rsidR="00FC40B6" w:rsidRPr="002E7C45" w14:paraId="51AA74FE" w14:textId="77777777" w:rsidTr="00906FEE">
        <w:tc>
          <w:tcPr>
            <w:tcW w:w="1344" w:type="dxa"/>
          </w:tcPr>
          <w:p w14:paraId="0AAB0256" w14:textId="77777777" w:rsidR="00906FEE" w:rsidRPr="002E7C45" w:rsidRDefault="00906FEE" w:rsidP="005D6248">
            <w:pPr>
              <w:pStyle w:val="22"/>
              <w:shd w:val="clear" w:color="auto" w:fill="auto"/>
              <w:spacing w:line="240" w:lineRule="auto"/>
              <w:ind w:firstLine="0"/>
              <w:jc w:val="center"/>
              <w:rPr>
                <w:sz w:val="24"/>
                <w:szCs w:val="24"/>
              </w:rPr>
            </w:pPr>
            <w:r w:rsidRPr="002E7C45">
              <w:rPr>
                <w:sz w:val="24"/>
                <w:szCs w:val="24"/>
              </w:rPr>
              <w:t>№ п/п</w:t>
            </w:r>
          </w:p>
        </w:tc>
        <w:tc>
          <w:tcPr>
            <w:tcW w:w="6379" w:type="dxa"/>
          </w:tcPr>
          <w:p w14:paraId="5D8562C6" w14:textId="77777777" w:rsidR="00906FEE" w:rsidRPr="002E7C45" w:rsidRDefault="00906FEE" w:rsidP="005D6248">
            <w:pPr>
              <w:pStyle w:val="22"/>
              <w:shd w:val="clear" w:color="auto" w:fill="auto"/>
              <w:spacing w:line="240" w:lineRule="auto"/>
              <w:ind w:firstLine="0"/>
              <w:jc w:val="center"/>
              <w:rPr>
                <w:sz w:val="24"/>
                <w:szCs w:val="24"/>
              </w:rPr>
            </w:pPr>
            <w:r w:rsidRPr="002E7C45">
              <w:rPr>
                <w:sz w:val="24"/>
                <w:szCs w:val="24"/>
              </w:rPr>
              <w:t>Наименование услуги (работы)</w:t>
            </w:r>
          </w:p>
        </w:tc>
        <w:tc>
          <w:tcPr>
            <w:tcW w:w="2658" w:type="dxa"/>
          </w:tcPr>
          <w:p w14:paraId="612B3559" w14:textId="77777777" w:rsidR="00906FEE" w:rsidRPr="002E7C45" w:rsidRDefault="00906FEE" w:rsidP="005D6248">
            <w:pPr>
              <w:pStyle w:val="22"/>
              <w:shd w:val="clear" w:color="auto" w:fill="auto"/>
              <w:spacing w:line="240" w:lineRule="auto"/>
              <w:ind w:firstLine="0"/>
              <w:jc w:val="center"/>
              <w:rPr>
                <w:sz w:val="24"/>
                <w:szCs w:val="24"/>
              </w:rPr>
            </w:pPr>
            <w:r w:rsidRPr="002E7C45">
              <w:rPr>
                <w:sz w:val="24"/>
                <w:szCs w:val="24"/>
              </w:rPr>
              <w:t>Цена</w:t>
            </w:r>
          </w:p>
        </w:tc>
      </w:tr>
      <w:tr w:rsidR="00FC40B6" w:rsidRPr="002E7C45" w14:paraId="0D8E4F71" w14:textId="77777777" w:rsidTr="00906FEE">
        <w:tc>
          <w:tcPr>
            <w:tcW w:w="1344" w:type="dxa"/>
          </w:tcPr>
          <w:p w14:paraId="13571010" w14:textId="77777777" w:rsidR="00906FEE" w:rsidRPr="002E7C45" w:rsidRDefault="00906FEE" w:rsidP="00903FC8">
            <w:pPr>
              <w:pStyle w:val="22"/>
              <w:numPr>
                <w:ilvl w:val="0"/>
                <w:numId w:val="1"/>
              </w:numPr>
              <w:shd w:val="clear" w:color="auto" w:fill="auto"/>
              <w:spacing w:line="240" w:lineRule="auto"/>
              <w:jc w:val="center"/>
              <w:rPr>
                <w:sz w:val="24"/>
                <w:szCs w:val="24"/>
              </w:rPr>
            </w:pPr>
          </w:p>
        </w:tc>
        <w:tc>
          <w:tcPr>
            <w:tcW w:w="6379" w:type="dxa"/>
          </w:tcPr>
          <w:p w14:paraId="0E0FFCD9" w14:textId="77777777" w:rsidR="00906FEE" w:rsidRPr="002E7C45" w:rsidRDefault="00906FEE" w:rsidP="005D6248">
            <w:pPr>
              <w:pStyle w:val="22"/>
              <w:shd w:val="clear" w:color="auto" w:fill="auto"/>
              <w:spacing w:line="240" w:lineRule="auto"/>
              <w:ind w:firstLine="0"/>
              <w:jc w:val="center"/>
              <w:rPr>
                <w:sz w:val="24"/>
                <w:szCs w:val="24"/>
              </w:rPr>
            </w:pPr>
          </w:p>
        </w:tc>
        <w:tc>
          <w:tcPr>
            <w:tcW w:w="2658" w:type="dxa"/>
          </w:tcPr>
          <w:p w14:paraId="1663CBCE" w14:textId="77777777" w:rsidR="00906FEE" w:rsidRPr="002E7C45" w:rsidRDefault="00906FEE" w:rsidP="005D6248">
            <w:pPr>
              <w:pStyle w:val="22"/>
              <w:shd w:val="clear" w:color="auto" w:fill="auto"/>
              <w:spacing w:line="240" w:lineRule="auto"/>
              <w:ind w:firstLine="0"/>
              <w:jc w:val="center"/>
              <w:rPr>
                <w:sz w:val="24"/>
                <w:szCs w:val="24"/>
              </w:rPr>
            </w:pPr>
          </w:p>
        </w:tc>
      </w:tr>
      <w:tr w:rsidR="00FC40B6" w:rsidRPr="002E7C45" w14:paraId="2086D8CA" w14:textId="77777777" w:rsidTr="00906FEE">
        <w:tc>
          <w:tcPr>
            <w:tcW w:w="1344" w:type="dxa"/>
          </w:tcPr>
          <w:p w14:paraId="278A5EF8" w14:textId="77777777" w:rsidR="00906FEE" w:rsidRPr="002E7C45" w:rsidRDefault="00906FEE" w:rsidP="00903FC8">
            <w:pPr>
              <w:pStyle w:val="22"/>
              <w:numPr>
                <w:ilvl w:val="0"/>
                <w:numId w:val="1"/>
              </w:numPr>
              <w:shd w:val="clear" w:color="auto" w:fill="auto"/>
              <w:spacing w:line="240" w:lineRule="auto"/>
              <w:jc w:val="center"/>
              <w:rPr>
                <w:sz w:val="24"/>
                <w:szCs w:val="24"/>
              </w:rPr>
            </w:pPr>
          </w:p>
        </w:tc>
        <w:tc>
          <w:tcPr>
            <w:tcW w:w="6379" w:type="dxa"/>
          </w:tcPr>
          <w:p w14:paraId="026A1D6D" w14:textId="77777777" w:rsidR="00906FEE" w:rsidRPr="002E7C45" w:rsidRDefault="00906FEE" w:rsidP="005D6248">
            <w:pPr>
              <w:pStyle w:val="22"/>
              <w:shd w:val="clear" w:color="auto" w:fill="auto"/>
              <w:spacing w:line="240" w:lineRule="auto"/>
              <w:ind w:firstLine="0"/>
              <w:jc w:val="center"/>
              <w:rPr>
                <w:sz w:val="24"/>
                <w:szCs w:val="24"/>
              </w:rPr>
            </w:pPr>
          </w:p>
        </w:tc>
        <w:tc>
          <w:tcPr>
            <w:tcW w:w="2658" w:type="dxa"/>
          </w:tcPr>
          <w:p w14:paraId="3BF77D18" w14:textId="77777777" w:rsidR="00906FEE" w:rsidRPr="002E7C45" w:rsidRDefault="00906FEE" w:rsidP="005D6248">
            <w:pPr>
              <w:pStyle w:val="22"/>
              <w:shd w:val="clear" w:color="auto" w:fill="auto"/>
              <w:spacing w:line="240" w:lineRule="auto"/>
              <w:ind w:firstLine="0"/>
              <w:jc w:val="center"/>
              <w:rPr>
                <w:sz w:val="24"/>
                <w:szCs w:val="24"/>
              </w:rPr>
            </w:pPr>
          </w:p>
        </w:tc>
      </w:tr>
    </w:tbl>
    <w:p w14:paraId="70378A68" w14:textId="77777777" w:rsidR="00BA7B6E" w:rsidRPr="002E7C45" w:rsidRDefault="00906FEE" w:rsidP="005F61B0">
      <w:pPr>
        <w:pStyle w:val="22"/>
        <w:numPr>
          <w:ilvl w:val="1"/>
          <w:numId w:val="11"/>
        </w:numPr>
        <w:shd w:val="clear" w:color="auto" w:fill="auto"/>
        <w:tabs>
          <w:tab w:val="left" w:pos="438"/>
          <w:tab w:val="left" w:pos="851"/>
          <w:tab w:val="left" w:pos="993"/>
        </w:tabs>
        <w:spacing w:line="240" w:lineRule="auto"/>
        <w:ind w:left="0" w:right="160" w:firstLine="709"/>
        <w:jc w:val="both"/>
        <w:rPr>
          <w:sz w:val="24"/>
          <w:szCs w:val="24"/>
        </w:rPr>
      </w:pPr>
      <w:r w:rsidRPr="002E7C45">
        <w:rPr>
          <w:sz w:val="24"/>
          <w:szCs w:val="24"/>
        </w:rPr>
        <w:t>Для структурного подразделения у</w:t>
      </w:r>
      <w:r w:rsidR="00BA7B6E" w:rsidRPr="002E7C45">
        <w:rPr>
          <w:sz w:val="24"/>
          <w:szCs w:val="24"/>
        </w:rPr>
        <w:t>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w:t>
      </w:r>
    </w:p>
    <w:p w14:paraId="1DC5AD7F" w14:textId="77777777" w:rsidR="00BA7B6E" w:rsidRPr="002E7C45" w:rsidRDefault="00BA7B6E" w:rsidP="005F61B0">
      <w:pPr>
        <w:pStyle w:val="22"/>
        <w:numPr>
          <w:ilvl w:val="1"/>
          <w:numId w:val="11"/>
        </w:numPr>
        <w:shd w:val="clear" w:color="auto" w:fill="auto"/>
        <w:tabs>
          <w:tab w:val="left" w:pos="423"/>
          <w:tab w:val="left" w:pos="993"/>
        </w:tabs>
        <w:spacing w:line="240" w:lineRule="auto"/>
        <w:ind w:left="0" w:right="160" w:firstLine="709"/>
        <w:jc w:val="both"/>
        <w:rPr>
          <w:sz w:val="24"/>
          <w:szCs w:val="24"/>
        </w:rPr>
      </w:pPr>
      <w:r w:rsidRPr="002E7C45">
        <w:rPr>
          <w:sz w:val="24"/>
          <w:szCs w:val="24"/>
        </w:rPr>
        <w:t xml:space="preserve">Затраты </w:t>
      </w:r>
      <w:r w:rsidR="00906FEE" w:rsidRPr="002E7C45">
        <w:rPr>
          <w:sz w:val="24"/>
          <w:szCs w:val="24"/>
        </w:rPr>
        <w:t>у</w:t>
      </w:r>
      <w:r w:rsidRPr="002E7C45">
        <w:rPr>
          <w:sz w:val="24"/>
          <w:szCs w:val="24"/>
        </w:rPr>
        <w:t>чреждения делятся на затраты, непосредственно связанные с оказанием платной услуги и потребляемые в процессе ее предоставления, и затраты, необходимы</w:t>
      </w:r>
      <w:r w:rsidR="00906FEE" w:rsidRPr="002E7C45">
        <w:rPr>
          <w:sz w:val="24"/>
          <w:szCs w:val="24"/>
        </w:rPr>
        <w:t>е для обеспечения деятельности у</w:t>
      </w:r>
      <w:r w:rsidRPr="002E7C45">
        <w:rPr>
          <w:sz w:val="24"/>
          <w:szCs w:val="24"/>
        </w:rPr>
        <w:t>чреждения в целом, но не потребляемые непосредственно в процессе оказания платной услуги.</w:t>
      </w:r>
    </w:p>
    <w:p w14:paraId="439DA266" w14:textId="77777777" w:rsidR="00BA7B6E" w:rsidRPr="002E7C45" w:rsidRDefault="00BA7B6E" w:rsidP="005F61B0">
      <w:pPr>
        <w:pStyle w:val="22"/>
        <w:numPr>
          <w:ilvl w:val="1"/>
          <w:numId w:val="11"/>
        </w:numPr>
        <w:shd w:val="clear" w:color="auto" w:fill="auto"/>
        <w:tabs>
          <w:tab w:val="left" w:pos="423"/>
          <w:tab w:val="left" w:pos="993"/>
        </w:tabs>
        <w:spacing w:line="240" w:lineRule="auto"/>
        <w:ind w:left="0" w:firstLine="709"/>
        <w:jc w:val="both"/>
        <w:rPr>
          <w:sz w:val="24"/>
          <w:szCs w:val="24"/>
        </w:rPr>
      </w:pPr>
      <w:r w:rsidRPr="002E7C45">
        <w:rPr>
          <w:sz w:val="24"/>
          <w:szCs w:val="24"/>
        </w:rPr>
        <w:t>К затратам, непосредственно связанным с оказанием платной услуги, относятся: затраты на персонал, непосредственно участвующий в процессе оказания платной услуги (основной персонал); материальные запасы, полностью потребляемые в процессе оказания платной услуги; затраты (амортизация) оборудования, используемого в процессе оказания платной услуги; прочие расходы, отражающие специфику оказания платной услуги.</w:t>
      </w:r>
    </w:p>
    <w:p w14:paraId="116C04EA" w14:textId="77777777" w:rsidR="00BA7B6E" w:rsidRPr="002E7C45" w:rsidRDefault="00BA7B6E" w:rsidP="005F61B0">
      <w:pPr>
        <w:pStyle w:val="22"/>
        <w:numPr>
          <w:ilvl w:val="1"/>
          <w:numId w:val="11"/>
        </w:numPr>
        <w:shd w:val="clear" w:color="auto" w:fill="auto"/>
        <w:tabs>
          <w:tab w:val="left" w:pos="418"/>
          <w:tab w:val="left" w:pos="993"/>
        </w:tabs>
        <w:spacing w:line="240" w:lineRule="auto"/>
        <w:ind w:left="0" w:right="160" w:firstLine="709"/>
        <w:jc w:val="both"/>
        <w:rPr>
          <w:sz w:val="24"/>
          <w:szCs w:val="24"/>
        </w:rPr>
      </w:pPr>
      <w:r w:rsidRPr="002E7C45">
        <w:rPr>
          <w:sz w:val="24"/>
          <w:szCs w:val="24"/>
        </w:rPr>
        <w:t xml:space="preserve">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 затраты на персонал учреждения, не участвующего непосредственно в процессе оказания платной услуги (далее - административно-управленческий персонал);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 затраты (амортизация) зданий, сооружений и других основных фондов, непосредственно не связанных с оказанием платной услуги. </w:t>
      </w:r>
    </w:p>
    <w:p w14:paraId="78054106" w14:textId="77777777" w:rsidR="00BA7B6E" w:rsidRPr="002E7C45" w:rsidRDefault="00BA7B6E" w:rsidP="005F61B0">
      <w:pPr>
        <w:pStyle w:val="a6"/>
        <w:numPr>
          <w:ilvl w:val="1"/>
          <w:numId w:val="11"/>
        </w:numPr>
        <w:tabs>
          <w:tab w:val="left" w:pos="993"/>
        </w:tabs>
        <w:ind w:left="0" w:firstLine="709"/>
        <w:jc w:val="both"/>
      </w:pPr>
      <w:r w:rsidRPr="002E7C45">
        <w:rPr>
          <w:lang w:bidi="ru-RU"/>
        </w:rPr>
        <w:t>Для расчета затрат на оказание платной услуги может быть использован расчетно</w:t>
      </w:r>
      <w:r w:rsidRPr="002E7C45">
        <w:rPr>
          <w:lang w:bidi="ru-RU"/>
        </w:rPr>
        <w:softHyphen/>
        <w:t>-аналитический метод или метод прямого счета.</w:t>
      </w:r>
    </w:p>
    <w:p w14:paraId="7C9C6FF9" w14:textId="77777777" w:rsidR="00BA7B6E" w:rsidRPr="002E7C45" w:rsidRDefault="00BA7B6E" w:rsidP="005F61B0">
      <w:pPr>
        <w:pStyle w:val="a6"/>
        <w:numPr>
          <w:ilvl w:val="1"/>
          <w:numId w:val="11"/>
        </w:numPr>
        <w:tabs>
          <w:tab w:val="left" w:pos="993"/>
        </w:tabs>
        <w:ind w:left="0" w:firstLine="709"/>
        <w:jc w:val="both"/>
      </w:pPr>
      <w:r w:rsidRPr="002E7C45">
        <w:rPr>
          <w:lang w:bidi="ru-RU"/>
        </w:rPr>
        <w:t xml:space="preserve">Расчетно-аналитический метод применяется в случаях, когда в оказании платной услуги задействован в равной степени весь основной персонал </w:t>
      </w:r>
      <w:r w:rsidR="00EB51C1" w:rsidRPr="002E7C45">
        <w:rPr>
          <w:lang w:bidi="ru-RU"/>
        </w:rPr>
        <w:t>у</w:t>
      </w:r>
      <w:r w:rsidRPr="002E7C45">
        <w:rPr>
          <w:lang w:bidi="ru-RU"/>
        </w:rPr>
        <w:t xml:space="preserve">чреждения и все материальные ресурсы. Данный метод позволяет рассчитать затраты на оказание платной услуги на основе анализа фактических затрат </w:t>
      </w:r>
      <w:r w:rsidR="00EB51C1" w:rsidRPr="002E7C45">
        <w:rPr>
          <w:lang w:bidi="ru-RU"/>
        </w:rPr>
        <w:t>у</w:t>
      </w:r>
      <w:r w:rsidRPr="002E7C45">
        <w:rPr>
          <w:lang w:bidi="ru-RU"/>
        </w:rPr>
        <w:t>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14:paraId="188099C6" w14:textId="77777777" w:rsidR="00EB51C1" w:rsidRPr="002E7C45" w:rsidRDefault="00EB51C1" w:rsidP="005D6248">
      <w:pPr>
        <w:pStyle w:val="a6"/>
        <w:jc w:val="both"/>
        <w:rPr>
          <w:lang w:bidi="ru-RU"/>
        </w:rPr>
      </w:pPr>
      <w:proofErr w:type="spellStart"/>
      <m:oMathPara>
        <m:oMath>
          <m:r>
            <m:rPr>
              <m:nor/>
            </m:rPr>
            <w:rPr>
              <w:rFonts w:ascii="Cambria Math" w:hAnsi="Cambria Math"/>
              <w:lang w:bidi="ru-RU"/>
            </w:rPr>
            <m:t>Зусл</m:t>
          </m:r>
          <w:proofErr w:type="spellEnd"/>
          <m:r>
            <m:rPr>
              <m:nor/>
            </m:rPr>
            <w:rPr>
              <w:rFonts w:ascii="Cambria Math" w:hAnsi="Cambria Math"/>
              <w:lang w:bidi="ru-RU"/>
            </w:rPr>
            <m:t>=</m:t>
          </m:r>
          <m:f>
            <m:fPr>
              <m:ctrlPr>
                <w:rPr>
                  <w:rFonts w:ascii="Cambria Math" w:hAnsi="Cambria Math"/>
                  <w:i/>
                  <w:lang w:bidi="ru-RU"/>
                </w:rPr>
              </m:ctrlPr>
            </m:fPr>
            <m:num>
              <m:nary>
                <m:naryPr>
                  <m:chr m:val="∑"/>
                  <m:subHide m:val="1"/>
                  <m:supHide m:val="1"/>
                  <m:ctrlPr>
                    <w:rPr>
                      <w:rFonts w:ascii="Cambria Math" w:hAnsi="Cambria Math"/>
                      <w:i/>
                      <w:lang w:bidi="ru-RU"/>
                    </w:rPr>
                  </m:ctrlPr>
                </m:naryPr>
                <m:sub/>
                <m:sup/>
                <m:e>
                  <m:r>
                    <w:rPr>
                      <w:rFonts w:ascii="Cambria Math" w:hAnsi="Cambria Math"/>
                      <w:lang w:bidi="ru-RU"/>
                    </w:rPr>
                    <m:t>Зучр</m:t>
                  </m:r>
                </m:e>
              </m:nary>
            </m:num>
            <m:den>
              <m:r>
                <w:rPr>
                  <w:rFonts w:ascii="Cambria Math" w:hAnsi="Cambria Math"/>
                  <w:lang w:bidi="ru-RU"/>
                </w:rPr>
                <m:t>ФРВ</m:t>
              </m:r>
            </m:den>
          </m:f>
          <m:r>
            <w:rPr>
              <w:rFonts w:ascii="Cambria Math" w:hAnsi="Cambria Math"/>
              <w:lang w:bidi="ru-RU"/>
            </w:rPr>
            <m:t xml:space="preserve"> х Тусл</m:t>
          </m:r>
        </m:oMath>
      </m:oMathPara>
    </w:p>
    <w:p w14:paraId="1897ED37" w14:textId="77777777" w:rsidR="00BA7B6E" w:rsidRPr="002E7C45" w:rsidRDefault="00BA7B6E" w:rsidP="00400A69">
      <w:pPr>
        <w:pStyle w:val="a6"/>
        <w:ind w:firstLine="709"/>
        <w:jc w:val="both"/>
      </w:pPr>
      <w:r w:rsidRPr="002E7C45">
        <w:rPr>
          <w:lang w:bidi="ru-RU"/>
        </w:rPr>
        <w:lastRenderedPageBreak/>
        <w:t>где:</w:t>
      </w:r>
    </w:p>
    <w:p w14:paraId="177417DF" w14:textId="77777777" w:rsidR="00BA7B6E" w:rsidRPr="002E7C45" w:rsidRDefault="00BA7B6E" w:rsidP="00400A69">
      <w:pPr>
        <w:pStyle w:val="a6"/>
        <w:ind w:firstLine="709"/>
        <w:jc w:val="both"/>
      </w:pPr>
      <w:proofErr w:type="spellStart"/>
      <w:r w:rsidRPr="002E7C45">
        <w:rPr>
          <w:b/>
          <w:lang w:bidi="ru-RU"/>
        </w:rPr>
        <w:t>Зусл</w:t>
      </w:r>
      <w:proofErr w:type="spellEnd"/>
      <w:r w:rsidRPr="002E7C45">
        <w:rPr>
          <w:lang w:bidi="ru-RU"/>
        </w:rPr>
        <w:t xml:space="preserve"> - затраты на оказание единицы платной услуги;</w:t>
      </w:r>
    </w:p>
    <w:p w14:paraId="5BC48506" w14:textId="77777777" w:rsidR="00BA7B6E" w:rsidRPr="002E7C45" w:rsidRDefault="00EB51C1" w:rsidP="00400A69">
      <w:pPr>
        <w:pStyle w:val="a6"/>
        <w:ind w:firstLine="709"/>
        <w:jc w:val="both"/>
      </w:pPr>
      <w:r w:rsidRPr="002E7C45">
        <w:rPr>
          <w:b/>
          <w:lang w:bidi="ru-RU"/>
        </w:rPr>
        <w:t>∑</w:t>
      </w:r>
      <w:r w:rsidR="00BA7B6E" w:rsidRPr="002E7C45">
        <w:rPr>
          <w:b/>
          <w:lang w:bidi="ru-RU"/>
        </w:rPr>
        <w:t xml:space="preserve"> </w:t>
      </w:r>
      <w:proofErr w:type="spellStart"/>
      <w:r w:rsidR="00BA7B6E" w:rsidRPr="002E7C45">
        <w:rPr>
          <w:b/>
          <w:lang w:bidi="ru-RU"/>
        </w:rPr>
        <w:t>Зучр</w:t>
      </w:r>
      <w:proofErr w:type="spellEnd"/>
      <w:r w:rsidR="00BA7B6E" w:rsidRPr="002E7C45">
        <w:rPr>
          <w:lang w:bidi="ru-RU"/>
        </w:rPr>
        <w:t xml:space="preserve"> - сумма всех затрат Учреждения за период времени;</w:t>
      </w:r>
    </w:p>
    <w:p w14:paraId="1D302E2B" w14:textId="77777777" w:rsidR="00BA7B6E" w:rsidRPr="002E7C45" w:rsidRDefault="00BA7B6E" w:rsidP="00400A69">
      <w:pPr>
        <w:pStyle w:val="a6"/>
        <w:ind w:firstLine="709"/>
        <w:jc w:val="both"/>
      </w:pPr>
      <w:r w:rsidRPr="002E7C45">
        <w:rPr>
          <w:b/>
          <w:lang w:bidi="ru-RU"/>
        </w:rPr>
        <w:t>Ф</w:t>
      </w:r>
      <w:r w:rsidR="00EB51C1" w:rsidRPr="002E7C45">
        <w:rPr>
          <w:b/>
          <w:lang w:bidi="ru-RU"/>
        </w:rPr>
        <w:t>РВ</w:t>
      </w:r>
      <w:r w:rsidRPr="002E7C45">
        <w:rPr>
          <w:lang w:bidi="ru-RU"/>
        </w:rPr>
        <w:t xml:space="preserve"> - фонд рабочего времени основного персонала Учреждения за тот же период времени;</w:t>
      </w:r>
    </w:p>
    <w:p w14:paraId="5C67EC2E" w14:textId="77777777" w:rsidR="00BA7B6E" w:rsidRPr="002E7C45" w:rsidRDefault="00BA7B6E" w:rsidP="00400A69">
      <w:pPr>
        <w:pStyle w:val="a6"/>
        <w:ind w:firstLine="709"/>
        <w:jc w:val="both"/>
        <w:rPr>
          <w:lang w:bidi="ru-RU"/>
        </w:rPr>
      </w:pPr>
      <w:proofErr w:type="spellStart"/>
      <w:r w:rsidRPr="002E7C45">
        <w:rPr>
          <w:b/>
          <w:lang w:bidi="ru-RU"/>
        </w:rPr>
        <w:t>Тусл</w:t>
      </w:r>
      <w:proofErr w:type="spellEnd"/>
      <w:r w:rsidRPr="002E7C45">
        <w:rPr>
          <w:lang w:bidi="ru-RU"/>
        </w:rPr>
        <w:t>. - норма рабочего времени, затрачиваемого основным персоналом на оказание платной услуги.</w:t>
      </w:r>
      <w:r w:rsidRPr="002E7C45">
        <w:rPr>
          <w:lang w:bidi="ru-RU"/>
        </w:rPr>
        <w:tab/>
      </w:r>
    </w:p>
    <w:p w14:paraId="19DC8245" w14:textId="77777777" w:rsidR="00BA7B6E" w:rsidRPr="002E7C45" w:rsidRDefault="00BA7B6E" w:rsidP="005F61B0">
      <w:pPr>
        <w:pStyle w:val="a6"/>
        <w:numPr>
          <w:ilvl w:val="1"/>
          <w:numId w:val="11"/>
        </w:numPr>
        <w:tabs>
          <w:tab w:val="left" w:pos="993"/>
        </w:tabs>
        <w:ind w:left="0" w:firstLine="709"/>
        <w:jc w:val="both"/>
      </w:pPr>
      <w:r w:rsidRPr="002E7C45">
        <w:rPr>
          <w:lang w:bidi="ru-RU"/>
        </w:rPr>
        <w:t xml:space="preserve">Метод прямого счета применяется в случаях, когда оказание платной услуги требует использования отдельных специалистов </w:t>
      </w:r>
      <w:r w:rsidR="00400A69" w:rsidRPr="002E7C45">
        <w:rPr>
          <w:lang w:bidi="ru-RU"/>
        </w:rPr>
        <w:t>у</w:t>
      </w:r>
      <w:r w:rsidRPr="002E7C45">
        <w:rPr>
          <w:lang w:bidi="ru-RU"/>
        </w:rPr>
        <w:t>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14:paraId="3B7E5793" w14:textId="77777777" w:rsidR="00BA7B6E" w:rsidRPr="002E7C45" w:rsidRDefault="004B58A1" w:rsidP="00400A69">
      <w:pPr>
        <w:pStyle w:val="a6"/>
        <w:ind w:firstLine="709"/>
        <w:jc w:val="both"/>
      </w:pPr>
      <m:oMathPara>
        <m:oMath>
          <m:sSub>
            <m:sSubPr>
              <m:ctrlPr>
                <w:rPr>
                  <w:rFonts w:ascii="Cambria Math" w:hAnsi="Cambria Math"/>
                  <w:i/>
                  <w:sz w:val="28"/>
                </w:rPr>
              </m:ctrlPr>
            </m:sSubPr>
            <m:e>
              <m:r>
                <w:rPr>
                  <w:rFonts w:ascii="Cambria Math" w:hAnsi="Cambria Math"/>
                  <w:sz w:val="28"/>
                </w:rPr>
                <m:t>З</m:t>
              </m:r>
            </m:e>
            <m:sub>
              <m:r>
                <w:rPr>
                  <w:rFonts w:ascii="Cambria Math" w:hAnsi="Cambria Math"/>
                  <w:sz w:val="28"/>
                </w:rPr>
                <m:t>усл</m:t>
              </m:r>
            </m:sub>
          </m:sSub>
          <m:r>
            <w:rPr>
              <w:rFonts w:ascii="Cambria Math" w:hAnsi="Cambria Math"/>
              <w:sz w:val="28"/>
            </w:rPr>
            <m:t>=</m:t>
          </m:r>
          <m:sSub>
            <m:sSubPr>
              <m:ctrlPr>
                <w:rPr>
                  <w:rFonts w:ascii="Cambria Math" w:hAnsi="Cambria Math"/>
                  <w:i/>
                  <w:sz w:val="28"/>
                </w:rPr>
              </m:ctrlPr>
            </m:sSubPr>
            <m:e>
              <m:r>
                <w:rPr>
                  <w:rFonts w:ascii="Cambria Math" w:hAnsi="Cambria Math"/>
                  <w:sz w:val="28"/>
                </w:rPr>
                <m:t>З</m:t>
              </m:r>
            </m:e>
            <m:sub>
              <m:r>
                <w:rPr>
                  <w:rFonts w:ascii="Cambria Math" w:hAnsi="Cambria Math"/>
                  <w:sz w:val="28"/>
                </w:rPr>
                <m:t>оп</m:t>
              </m:r>
            </m:sub>
          </m:sSub>
          <m:r>
            <w:rPr>
              <w:rFonts w:ascii="Cambria Math" w:hAnsi="Cambria Math"/>
              <w:sz w:val="28"/>
            </w:rPr>
            <m:t>+</m:t>
          </m:r>
          <m:sSub>
            <m:sSubPr>
              <m:ctrlPr>
                <w:rPr>
                  <w:rFonts w:ascii="Cambria Math" w:hAnsi="Cambria Math"/>
                  <w:i/>
                  <w:sz w:val="28"/>
                </w:rPr>
              </m:ctrlPr>
            </m:sSubPr>
            <m:e>
              <m:r>
                <w:rPr>
                  <w:rFonts w:ascii="Cambria Math" w:hAnsi="Cambria Math"/>
                  <w:sz w:val="28"/>
                </w:rPr>
                <m:t>З</m:t>
              </m:r>
            </m:e>
            <m:sub>
              <m:r>
                <w:rPr>
                  <w:rFonts w:ascii="Cambria Math" w:hAnsi="Cambria Math"/>
                  <w:sz w:val="28"/>
                </w:rPr>
                <m:t>мз</m:t>
              </m:r>
            </m:sub>
          </m:sSub>
          <m:r>
            <w:rPr>
              <w:rFonts w:ascii="Cambria Math" w:hAnsi="Cambria Math"/>
              <w:sz w:val="28"/>
            </w:rPr>
            <m:t>+</m:t>
          </m:r>
          <m:sSub>
            <m:sSubPr>
              <m:ctrlPr>
                <w:rPr>
                  <w:rFonts w:ascii="Cambria Math" w:hAnsi="Cambria Math"/>
                  <w:i/>
                  <w:sz w:val="28"/>
                </w:rPr>
              </m:ctrlPr>
            </m:sSubPr>
            <m:e>
              <m:r>
                <w:rPr>
                  <w:rFonts w:ascii="Cambria Math" w:hAnsi="Cambria Math"/>
                  <w:sz w:val="28"/>
                </w:rPr>
                <m:t>А</m:t>
              </m:r>
            </m:e>
            <m:sub>
              <m:r>
                <w:rPr>
                  <w:rFonts w:ascii="Cambria Math" w:hAnsi="Cambria Math"/>
                  <w:sz w:val="28"/>
                </w:rPr>
                <m:t>усл</m:t>
              </m:r>
            </m:sub>
          </m:sSub>
          <m:r>
            <w:rPr>
              <w:rFonts w:ascii="Cambria Math" w:hAnsi="Cambria Math"/>
              <w:sz w:val="28"/>
            </w:rPr>
            <m:t>+</m:t>
          </m:r>
          <m:sSub>
            <m:sSubPr>
              <m:ctrlPr>
                <w:rPr>
                  <w:rFonts w:ascii="Cambria Math" w:hAnsi="Cambria Math"/>
                  <w:i/>
                  <w:sz w:val="28"/>
                </w:rPr>
              </m:ctrlPr>
            </m:sSubPr>
            <m:e>
              <m:r>
                <w:rPr>
                  <w:rFonts w:ascii="Cambria Math" w:hAnsi="Cambria Math"/>
                  <w:sz w:val="28"/>
                </w:rPr>
                <m:t>З</m:t>
              </m:r>
            </m:e>
            <m:sub>
              <m:r>
                <w:rPr>
                  <w:rFonts w:ascii="Cambria Math" w:hAnsi="Cambria Math"/>
                  <w:sz w:val="28"/>
                </w:rPr>
                <m:t>н</m:t>
              </m:r>
            </m:sub>
          </m:sSub>
        </m:oMath>
      </m:oMathPara>
    </w:p>
    <w:p w14:paraId="78F27951" w14:textId="77777777" w:rsidR="00BA7B6E" w:rsidRPr="002E7C45" w:rsidRDefault="00BA7B6E" w:rsidP="00400A69">
      <w:pPr>
        <w:pStyle w:val="a6"/>
        <w:ind w:firstLine="709"/>
        <w:jc w:val="both"/>
        <w:rPr>
          <w:lang w:bidi="ru-RU"/>
        </w:rPr>
      </w:pPr>
      <w:r w:rsidRPr="002E7C45">
        <w:rPr>
          <w:lang w:bidi="ru-RU"/>
        </w:rPr>
        <w:t>где:</w:t>
      </w:r>
    </w:p>
    <w:p w14:paraId="09250D3E" w14:textId="77777777" w:rsidR="00BA7B6E" w:rsidRPr="002E7C45" w:rsidRDefault="00BA7B6E" w:rsidP="00400A69">
      <w:pPr>
        <w:pStyle w:val="a6"/>
        <w:ind w:firstLine="709"/>
        <w:jc w:val="both"/>
      </w:pPr>
      <w:proofErr w:type="spellStart"/>
      <w:r w:rsidRPr="002E7C45">
        <w:rPr>
          <w:b/>
          <w:lang w:bidi="ru-RU"/>
        </w:rPr>
        <w:t>Зусл</w:t>
      </w:r>
      <w:proofErr w:type="spellEnd"/>
      <w:r w:rsidRPr="002E7C45">
        <w:rPr>
          <w:lang w:bidi="ru-RU"/>
        </w:rPr>
        <w:t xml:space="preserve"> - затраты на оказание платной услуги;</w:t>
      </w:r>
    </w:p>
    <w:p w14:paraId="6D79BDE4" w14:textId="77777777" w:rsidR="00BA7B6E" w:rsidRPr="002E7C45" w:rsidRDefault="00BA7B6E" w:rsidP="00400A69">
      <w:pPr>
        <w:pStyle w:val="a6"/>
        <w:ind w:firstLine="709"/>
        <w:jc w:val="both"/>
      </w:pPr>
      <w:proofErr w:type="spellStart"/>
      <w:r w:rsidRPr="002E7C45">
        <w:rPr>
          <w:b/>
          <w:lang w:bidi="ru-RU"/>
        </w:rPr>
        <w:t>Зоп</w:t>
      </w:r>
      <w:proofErr w:type="spellEnd"/>
      <w:r w:rsidRPr="002E7C45">
        <w:rPr>
          <w:lang w:bidi="ru-RU"/>
        </w:rPr>
        <w:t xml:space="preserve"> - затраты на основной персонал, непосредственно принимающий участие в оказании платной услуги;</w:t>
      </w:r>
    </w:p>
    <w:p w14:paraId="7276C0C5" w14:textId="77777777" w:rsidR="00BA7B6E" w:rsidRPr="002E7C45" w:rsidRDefault="00BA7B6E" w:rsidP="00400A69">
      <w:pPr>
        <w:pStyle w:val="a6"/>
        <w:ind w:firstLine="709"/>
        <w:jc w:val="both"/>
      </w:pPr>
      <w:proofErr w:type="spellStart"/>
      <w:r w:rsidRPr="002E7C45">
        <w:rPr>
          <w:b/>
          <w:lang w:bidi="ru-RU"/>
        </w:rPr>
        <w:t>Змз</w:t>
      </w:r>
      <w:proofErr w:type="spellEnd"/>
      <w:r w:rsidRPr="002E7C45">
        <w:rPr>
          <w:lang w:bidi="ru-RU"/>
        </w:rPr>
        <w:t xml:space="preserve"> - затраты на приобретение материальных запасов, потребляемых в процессе оказания платной услуги;</w:t>
      </w:r>
    </w:p>
    <w:p w14:paraId="50CE49F7" w14:textId="77777777" w:rsidR="00BA7B6E" w:rsidRPr="002E7C45" w:rsidRDefault="00BA7B6E" w:rsidP="00400A69">
      <w:pPr>
        <w:pStyle w:val="a6"/>
        <w:ind w:firstLine="709"/>
        <w:jc w:val="both"/>
      </w:pPr>
      <w:proofErr w:type="spellStart"/>
      <w:r w:rsidRPr="002E7C45">
        <w:rPr>
          <w:b/>
          <w:lang w:bidi="ru-RU"/>
        </w:rPr>
        <w:t>Аусл</w:t>
      </w:r>
      <w:proofErr w:type="spellEnd"/>
      <w:r w:rsidRPr="002E7C45">
        <w:rPr>
          <w:lang w:bidi="ru-RU"/>
        </w:rPr>
        <w:t xml:space="preserve"> - сумма начисленной амортизации оборудования, используемого при оказании платной услуги;</w:t>
      </w:r>
    </w:p>
    <w:p w14:paraId="14F86113" w14:textId="77777777" w:rsidR="00BA7B6E" w:rsidRPr="002E7C45" w:rsidRDefault="00BA7B6E" w:rsidP="00400A69">
      <w:pPr>
        <w:pStyle w:val="a6"/>
        <w:ind w:firstLine="709"/>
        <w:jc w:val="both"/>
      </w:pPr>
      <w:proofErr w:type="spellStart"/>
      <w:r w:rsidRPr="002E7C45">
        <w:rPr>
          <w:b/>
          <w:lang w:bidi="ru-RU"/>
        </w:rPr>
        <w:t>Зн</w:t>
      </w:r>
      <w:proofErr w:type="spellEnd"/>
      <w:r w:rsidRPr="002E7C45">
        <w:rPr>
          <w:b/>
          <w:lang w:bidi="ru-RU"/>
        </w:rPr>
        <w:t xml:space="preserve"> </w:t>
      </w:r>
      <w:r w:rsidRPr="002E7C45">
        <w:rPr>
          <w:lang w:bidi="ru-RU"/>
        </w:rPr>
        <w:t>- накладные затраты, относимые на стоимость платной услуги.</w:t>
      </w:r>
    </w:p>
    <w:p w14:paraId="17B0CF4D" w14:textId="77777777" w:rsidR="00BA7B6E" w:rsidRPr="002E7C45" w:rsidRDefault="00BA7B6E" w:rsidP="005F61B0">
      <w:pPr>
        <w:pStyle w:val="a6"/>
        <w:numPr>
          <w:ilvl w:val="1"/>
          <w:numId w:val="11"/>
        </w:numPr>
        <w:ind w:left="0" w:firstLine="709"/>
        <w:jc w:val="both"/>
      </w:pPr>
      <w:r w:rsidRPr="002E7C45">
        <w:rPr>
          <w:lang w:bidi="ru-RU"/>
        </w:rPr>
        <w:t>Затраты на основной персонал включают в себя:</w:t>
      </w:r>
    </w:p>
    <w:p w14:paraId="750D75B1" w14:textId="77777777" w:rsidR="00BA7B6E" w:rsidRPr="002E7C45" w:rsidRDefault="00BA7B6E" w:rsidP="00400A69">
      <w:pPr>
        <w:pStyle w:val="a6"/>
        <w:ind w:firstLine="709"/>
        <w:jc w:val="both"/>
        <w:rPr>
          <w:lang w:bidi="ru-RU"/>
        </w:rPr>
      </w:pPr>
      <w:r w:rsidRPr="002E7C45">
        <w:rPr>
          <w:lang w:bidi="ru-RU"/>
        </w:rPr>
        <w:t xml:space="preserve">- затраты на оплату труда и начисления на выплаты по оплате труда основного персонала; </w:t>
      </w:r>
    </w:p>
    <w:p w14:paraId="2068F466" w14:textId="77777777" w:rsidR="00BA7B6E" w:rsidRPr="002E7C45" w:rsidRDefault="00BA7B6E" w:rsidP="00400A69">
      <w:pPr>
        <w:pStyle w:val="a6"/>
        <w:ind w:firstLine="709"/>
        <w:jc w:val="both"/>
        <w:rPr>
          <w:lang w:bidi="ru-RU"/>
        </w:rPr>
      </w:pPr>
      <w:r w:rsidRPr="002E7C45">
        <w:rPr>
          <w:lang w:bidi="ru-RU"/>
        </w:rPr>
        <w:t xml:space="preserve">- затраты на командировки основного персонала, связанные с предоставлением платной услуги; - </w:t>
      </w:r>
    </w:p>
    <w:p w14:paraId="7574B283" w14:textId="77777777" w:rsidR="00BA7B6E" w:rsidRPr="002E7C45" w:rsidRDefault="00BA7B6E" w:rsidP="00400A69">
      <w:pPr>
        <w:pStyle w:val="a6"/>
        <w:ind w:firstLine="709"/>
        <w:jc w:val="both"/>
        <w:rPr>
          <w:lang w:bidi="ru-RU"/>
        </w:rPr>
      </w:pPr>
      <w:r w:rsidRPr="002E7C45">
        <w:rPr>
          <w:lang w:bidi="ru-RU"/>
        </w:rPr>
        <w:t xml:space="preserve">- суммы вознаграждения сотрудников, привлекаемых по гражданско-правовым договорам. </w:t>
      </w:r>
    </w:p>
    <w:p w14:paraId="18F1340B" w14:textId="77777777" w:rsidR="00BA7B6E" w:rsidRPr="002E7C45" w:rsidRDefault="00BA7B6E" w:rsidP="005F61B0">
      <w:pPr>
        <w:pStyle w:val="a6"/>
        <w:numPr>
          <w:ilvl w:val="1"/>
          <w:numId w:val="11"/>
        </w:numPr>
        <w:ind w:left="0" w:firstLine="709"/>
        <w:jc w:val="both"/>
      </w:pPr>
      <w:r w:rsidRPr="002E7C45">
        <w:rPr>
          <w:lang w:bidi="ru-RU"/>
        </w:rPr>
        <w:t xml:space="preserve">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w:t>
      </w:r>
      <w:proofErr w:type="spellStart"/>
      <w:r w:rsidRPr="002E7C45">
        <w:rPr>
          <w:lang w:bidi="ru-RU"/>
        </w:rPr>
        <w:t>человеко</w:t>
      </w:r>
      <w:r w:rsidRPr="002E7C45">
        <w:rPr>
          <w:lang w:bidi="ru-RU"/>
        </w:rPr>
        <w:softHyphen/>
        <w:t>часа</w:t>
      </w:r>
      <w:proofErr w:type="spellEnd"/>
      <w:r w:rsidRPr="002E7C45">
        <w:rPr>
          <w:lang w:bidi="ru-RU"/>
        </w:rPr>
        <w:t>)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14:paraId="78664590" w14:textId="77777777" w:rsidR="00426A4A" w:rsidRPr="002E7C45" w:rsidRDefault="004B58A1" w:rsidP="00426A4A">
      <w:pPr>
        <w:pStyle w:val="a6"/>
        <w:jc w:val="both"/>
      </w:pPr>
      <m:oMathPara>
        <m:oMath>
          <m:sSub>
            <m:sSubPr>
              <m:ctrlPr>
                <w:rPr>
                  <w:rFonts w:ascii="Cambria Math" w:hAnsi="Cambria Math"/>
                  <w:i/>
                  <w:sz w:val="28"/>
                </w:rPr>
              </m:ctrlPr>
            </m:sSubPr>
            <m:e>
              <m:r>
                <w:rPr>
                  <w:rFonts w:ascii="Cambria Math" w:hAnsi="Cambria Math"/>
                  <w:sz w:val="28"/>
                </w:rPr>
                <m:t>З</m:t>
              </m:r>
            </m:e>
            <m:sub>
              <m:r>
                <w:rPr>
                  <w:rFonts w:ascii="Cambria Math" w:hAnsi="Cambria Math"/>
                  <w:sz w:val="28"/>
                </w:rPr>
                <m:t>оп</m:t>
              </m:r>
            </m:sub>
          </m:sSub>
          <m:r>
            <w:rPr>
              <w:rFonts w:ascii="Cambria Math" w:hAnsi="Cambria Math"/>
              <w:sz w:val="28"/>
            </w:rPr>
            <m:t>= ∑</m:t>
          </m:r>
          <m:sSub>
            <m:sSubPr>
              <m:ctrlPr>
                <w:rPr>
                  <w:rFonts w:ascii="Cambria Math" w:hAnsi="Cambria Math"/>
                  <w:i/>
                  <w:sz w:val="28"/>
                </w:rPr>
              </m:ctrlPr>
            </m:sSubPr>
            <m:e>
              <m:r>
                <w:rPr>
                  <w:rFonts w:ascii="Cambria Math" w:hAnsi="Cambria Math"/>
                  <w:sz w:val="28"/>
                </w:rPr>
                <m:t>ОТ</m:t>
              </m:r>
            </m:e>
            <m:sub>
              <m:r>
                <w:rPr>
                  <w:rFonts w:ascii="Cambria Math" w:hAnsi="Cambria Math"/>
                  <w:sz w:val="28"/>
                </w:rPr>
                <m:t>ч</m:t>
              </m:r>
            </m:sub>
          </m:sSub>
          <m:r>
            <w:rPr>
              <w:rFonts w:ascii="Cambria Math" w:hAnsi="Cambria Math"/>
              <w:sz w:val="28"/>
            </w:rPr>
            <m:t>×</m:t>
          </m:r>
          <m:sSub>
            <m:sSubPr>
              <m:ctrlPr>
                <w:rPr>
                  <w:rFonts w:ascii="Cambria Math" w:hAnsi="Cambria Math"/>
                  <w:i/>
                  <w:sz w:val="28"/>
                </w:rPr>
              </m:ctrlPr>
            </m:sSubPr>
            <m:e>
              <m:r>
                <w:rPr>
                  <w:rFonts w:ascii="Cambria Math" w:hAnsi="Cambria Math"/>
                  <w:sz w:val="28"/>
                </w:rPr>
                <m:t>Т</m:t>
              </m:r>
            </m:e>
            <m:sub>
              <m:r>
                <w:rPr>
                  <w:rFonts w:ascii="Cambria Math" w:hAnsi="Cambria Math"/>
                  <w:sz w:val="28"/>
                </w:rPr>
                <m:t>усл</m:t>
              </m:r>
            </m:sub>
          </m:sSub>
        </m:oMath>
      </m:oMathPara>
    </w:p>
    <w:p w14:paraId="06878EAA" w14:textId="77777777" w:rsidR="00BA7B6E" w:rsidRPr="002E7C45" w:rsidRDefault="00BA7B6E" w:rsidP="00400A69">
      <w:pPr>
        <w:pStyle w:val="22"/>
        <w:shd w:val="clear" w:color="auto" w:fill="auto"/>
        <w:spacing w:line="240" w:lineRule="auto"/>
        <w:ind w:right="2100" w:firstLine="709"/>
        <w:jc w:val="left"/>
        <w:rPr>
          <w:sz w:val="24"/>
          <w:szCs w:val="24"/>
        </w:rPr>
      </w:pPr>
      <w:r w:rsidRPr="002E7C45">
        <w:rPr>
          <w:sz w:val="24"/>
          <w:szCs w:val="24"/>
        </w:rPr>
        <w:t>где:</w:t>
      </w:r>
    </w:p>
    <w:p w14:paraId="1978D239" w14:textId="77777777" w:rsidR="00BA7B6E" w:rsidRPr="002E7C45" w:rsidRDefault="00BA7B6E" w:rsidP="00400A69">
      <w:pPr>
        <w:pStyle w:val="22"/>
        <w:shd w:val="clear" w:color="auto" w:fill="auto"/>
        <w:spacing w:line="240" w:lineRule="auto"/>
        <w:ind w:firstLine="709"/>
        <w:jc w:val="both"/>
        <w:rPr>
          <w:sz w:val="24"/>
          <w:szCs w:val="24"/>
        </w:rPr>
      </w:pPr>
      <w:proofErr w:type="spellStart"/>
      <w:r w:rsidRPr="002E7C45">
        <w:rPr>
          <w:sz w:val="24"/>
          <w:szCs w:val="24"/>
        </w:rPr>
        <w:t>Зоп</w:t>
      </w:r>
      <w:proofErr w:type="spellEnd"/>
      <w:r w:rsidRPr="002E7C45">
        <w:rPr>
          <w:sz w:val="24"/>
          <w:szCs w:val="24"/>
        </w:rPr>
        <w:t xml:space="preserve"> - затраты на оплату труда и начисления на выплаты по оплате труда основного персонала;</w:t>
      </w:r>
    </w:p>
    <w:p w14:paraId="4B258C9A" w14:textId="77777777" w:rsidR="00BA7B6E" w:rsidRPr="002E7C45" w:rsidRDefault="00BA7B6E" w:rsidP="00400A69">
      <w:pPr>
        <w:pStyle w:val="22"/>
        <w:shd w:val="clear" w:color="auto" w:fill="auto"/>
        <w:spacing w:line="240" w:lineRule="auto"/>
        <w:ind w:firstLine="709"/>
        <w:jc w:val="both"/>
        <w:rPr>
          <w:sz w:val="24"/>
          <w:szCs w:val="24"/>
        </w:rPr>
      </w:pPr>
      <w:proofErr w:type="spellStart"/>
      <w:r w:rsidRPr="002E7C45">
        <w:rPr>
          <w:sz w:val="24"/>
          <w:szCs w:val="24"/>
        </w:rPr>
        <w:t>Тусл</w:t>
      </w:r>
      <w:proofErr w:type="spellEnd"/>
      <w:r w:rsidRPr="002E7C45">
        <w:rPr>
          <w:sz w:val="24"/>
          <w:szCs w:val="24"/>
        </w:rPr>
        <w:t xml:space="preserve"> - норма рабочего времени, затрачиваемого основным персоналом;</w:t>
      </w:r>
    </w:p>
    <w:p w14:paraId="7A8FDD1D" w14:textId="77777777" w:rsidR="00BA7B6E" w:rsidRPr="002E7C45" w:rsidRDefault="00BA7B6E" w:rsidP="00400A69">
      <w:pPr>
        <w:pStyle w:val="22"/>
        <w:shd w:val="clear" w:color="auto" w:fill="auto"/>
        <w:spacing w:line="240" w:lineRule="auto"/>
        <w:ind w:firstLine="709"/>
        <w:jc w:val="both"/>
        <w:rPr>
          <w:sz w:val="24"/>
          <w:szCs w:val="24"/>
        </w:rPr>
      </w:pPr>
      <w:proofErr w:type="spellStart"/>
      <w:r w:rsidRPr="002E7C45">
        <w:rPr>
          <w:sz w:val="24"/>
          <w:szCs w:val="24"/>
        </w:rPr>
        <w:t>ОТч</w:t>
      </w:r>
      <w:proofErr w:type="spellEnd"/>
      <w:r w:rsidRPr="002E7C45">
        <w:rPr>
          <w:sz w:val="24"/>
          <w:szCs w:val="24"/>
        </w:rP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14:paraId="7C229452" w14:textId="77777777" w:rsidR="00BA7B6E" w:rsidRPr="002E7C45" w:rsidRDefault="00BA7B6E" w:rsidP="005F61B0">
      <w:pPr>
        <w:pStyle w:val="22"/>
        <w:numPr>
          <w:ilvl w:val="1"/>
          <w:numId w:val="11"/>
        </w:numPr>
        <w:shd w:val="clear" w:color="auto" w:fill="auto"/>
        <w:spacing w:line="240" w:lineRule="auto"/>
        <w:ind w:left="0" w:firstLine="709"/>
        <w:jc w:val="both"/>
        <w:rPr>
          <w:sz w:val="24"/>
          <w:szCs w:val="24"/>
        </w:rPr>
      </w:pPr>
      <w:r w:rsidRPr="002E7C45">
        <w:rPr>
          <w:sz w:val="24"/>
          <w:szCs w:val="24"/>
        </w:rPr>
        <w:t>Расчет затрат на оплату труда персонала, непосредственно участвующего в процессе оказания платной услуги, приводится по форме согласно Таблице 2.</w:t>
      </w:r>
    </w:p>
    <w:p w14:paraId="55A1187B" w14:textId="77777777" w:rsidR="00BA7B6E" w:rsidRPr="002E7C45" w:rsidRDefault="00BA7B6E" w:rsidP="005D6248">
      <w:pPr>
        <w:pStyle w:val="22"/>
        <w:shd w:val="clear" w:color="auto" w:fill="auto"/>
        <w:spacing w:line="240" w:lineRule="auto"/>
        <w:ind w:firstLine="0"/>
        <w:rPr>
          <w:sz w:val="24"/>
          <w:szCs w:val="24"/>
        </w:rPr>
      </w:pPr>
      <w:r w:rsidRPr="002E7C45">
        <w:rPr>
          <w:sz w:val="24"/>
          <w:szCs w:val="24"/>
        </w:rPr>
        <w:t>Таблица 2</w:t>
      </w:r>
    </w:p>
    <w:p w14:paraId="203508EB" w14:textId="77777777" w:rsidR="00BA7B6E" w:rsidRPr="002E7C45" w:rsidRDefault="00BA7B6E" w:rsidP="005D6248">
      <w:pPr>
        <w:pStyle w:val="bt"/>
        <w:spacing w:before="0" w:beforeAutospacing="0" w:after="0" w:afterAutospacing="0"/>
        <w:jc w:val="center"/>
        <w:rPr>
          <w:b/>
        </w:rPr>
      </w:pPr>
      <w:r w:rsidRPr="002E7C45">
        <w:rPr>
          <w:b/>
        </w:rPr>
        <w:t>Расчет затрат на оплату труда персонала</w:t>
      </w:r>
    </w:p>
    <w:p w14:paraId="2DA3D7DE" w14:textId="77777777" w:rsidR="00BA7B6E" w:rsidRPr="002E7C45" w:rsidRDefault="00BA7B6E" w:rsidP="005D6248">
      <w:pPr>
        <w:pStyle w:val="bt"/>
        <w:spacing w:before="0" w:beforeAutospacing="0" w:after="0" w:afterAutospacing="0"/>
        <w:jc w:val="center"/>
        <w:rPr>
          <w:b/>
        </w:rPr>
      </w:pPr>
      <w:r w:rsidRPr="002E7C45">
        <w:rPr>
          <w:b/>
        </w:rPr>
        <w:t>________________________________________________</w:t>
      </w:r>
    </w:p>
    <w:p w14:paraId="019D37D8" w14:textId="77777777" w:rsidR="00BA7B6E" w:rsidRPr="002E7C45" w:rsidRDefault="00BA7B6E" w:rsidP="005D6248">
      <w:pPr>
        <w:pStyle w:val="bt"/>
        <w:spacing w:before="0" w:beforeAutospacing="0" w:after="0" w:afterAutospacing="0"/>
        <w:jc w:val="center"/>
        <w:rPr>
          <w:b/>
        </w:rPr>
      </w:pPr>
      <w:r w:rsidRPr="002E7C45">
        <w:rPr>
          <w:b/>
        </w:rPr>
        <w:t>(наименование платной услуги)</w:t>
      </w:r>
    </w:p>
    <w:p w14:paraId="077404EE" w14:textId="77777777" w:rsidR="00BA7B6E" w:rsidRPr="002E7C45" w:rsidRDefault="00BA7B6E" w:rsidP="005D6248">
      <w:pPr>
        <w:spacing w:after="0" w:line="240" w:lineRule="auto"/>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1861"/>
        <w:gridCol w:w="1816"/>
        <w:gridCol w:w="1789"/>
        <w:gridCol w:w="1826"/>
        <w:gridCol w:w="1559"/>
      </w:tblGrid>
      <w:tr w:rsidR="00BA7B6E" w:rsidRPr="002E7C45" w14:paraId="338C1BDC" w14:textId="77777777" w:rsidTr="00AB6A73">
        <w:tc>
          <w:tcPr>
            <w:tcW w:w="1355" w:type="dxa"/>
            <w:shd w:val="clear" w:color="auto" w:fill="auto"/>
          </w:tcPr>
          <w:p w14:paraId="08EDDF6E" w14:textId="77777777" w:rsidR="00BA7B6E" w:rsidRPr="002E7C45" w:rsidRDefault="00BA7B6E" w:rsidP="005D6248">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t>Должность</w:t>
            </w:r>
          </w:p>
        </w:tc>
        <w:tc>
          <w:tcPr>
            <w:tcW w:w="1861" w:type="dxa"/>
            <w:shd w:val="clear" w:color="auto" w:fill="auto"/>
          </w:tcPr>
          <w:p w14:paraId="28A12A15"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t xml:space="preserve">Средний должностной оклад в месяц, включая начисления на выплаты по </w:t>
            </w:r>
            <w:r w:rsidRPr="002E7C45">
              <w:rPr>
                <w:rFonts w:ascii="Times New Roman" w:hAnsi="Times New Roman" w:cs="Times New Roman"/>
                <w:sz w:val="24"/>
                <w:szCs w:val="24"/>
              </w:rPr>
              <w:lastRenderedPageBreak/>
              <w:t>оплате труда (раб.)</w:t>
            </w:r>
          </w:p>
        </w:tc>
        <w:tc>
          <w:tcPr>
            <w:tcW w:w="1816" w:type="dxa"/>
            <w:shd w:val="clear" w:color="auto" w:fill="auto"/>
          </w:tcPr>
          <w:p w14:paraId="49D842C7"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lastRenderedPageBreak/>
              <w:t>Месячный фонд рабочего времени (час)</w:t>
            </w:r>
          </w:p>
        </w:tc>
        <w:tc>
          <w:tcPr>
            <w:tcW w:w="1789" w:type="dxa"/>
            <w:shd w:val="clear" w:color="auto" w:fill="auto"/>
          </w:tcPr>
          <w:p w14:paraId="0886B802"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t>Норма времени на оказание платной услуги (час)</w:t>
            </w:r>
          </w:p>
        </w:tc>
        <w:tc>
          <w:tcPr>
            <w:tcW w:w="1826" w:type="dxa"/>
            <w:shd w:val="clear" w:color="auto" w:fill="auto"/>
          </w:tcPr>
          <w:p w14:paraId="334DC925"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t>Затраты на оплату труда персонала (руб.)</w:t>
            </w:r>
          </w:p>
          <w:p w14:paraId="4A2A4E8F"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t>5=(2)/(3)×4</w:t>
            </w:r>
          </w:p>
        </w:tc>
        <w:tc>
          <w:tcPr>
            <w:tcW w:w="1559" w:type="dxa"/>
            <w:shd w:val="clear" w:color="auto" w:fill="auto"/>
          </w:tcPr>
          <w:p w14:paraId="54148DAE"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t>Выплаты стимулирующего характера</w:t>
            </w:r>
          </w:p>
        </w:tc>
      </w:tr>
      <w:tr w:rsidR="00BA7B6E" w:rsidRPr="002E7C45" w14:paraId="0F5971EF" w14:textId="77777777" w:rsidTr="00AB6A73">
        <w:tc>
          <w:tcPr>
            <w:tcW w:w="1355" w:type="dxa"/>
            <w:shd w:val="clear" w:color="auto" w:fill="auto"/>
          </w:tcPr>
          <w:p w14:paraId="2115A3FC" w14:textId="77777777" w:rsidR="00BA7B6E" w:rsidRPr="002E7C45" w:rsidRDefault="00BA7B6E" w:rsidP="005D6248">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lastRenderedPageBreak/>
              <w:t>1.</w:t>
            </w:r>
          </w:p>
        </w:tc>
        <w:tc>
          <w:tcPr>
            <w:tcW w:w="1861" w:type="dxa"/>
            <w:shd w:val="clear" w:color="auto" w:fill="auto"/>
          </w:tcPr>
          <w:p w14:paraId="5640C4F3" w14:textId="77777777" w:rsidR="00BA7B6E" w:rsidRPr="002E7C45" w:rsidRDefault="00BA7B6E" w:rsidP="005D6248">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t>2.</w:t>
            </w:r>
          </w:p>
        </w:tc>
        <w:tc>
          <w:tcPr>
            <w:tcW w:w="1816" w:type="dxa"/>
            <w:shd w:val="clear" w:color="auto" w:fill="auto"/>
          </w:tcPr>
          <w:p w14:paraId="0DD08648" w14:textId="77777777" w:rsidR="00BA7B6E" w:rsidRPr="002E7C45" w:rsidRDefault="00BA7B6E" w:rsidP="005D6248">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t>3.</w:t>
            </w:r>
          </w:p>
        </w:tc>
        <w:tc>
          <w:tcPr>
            <w:tcW w:w="1789" w:type="dxa"/>
            <w:shd w:val="clear" w:color="auto" w:fill="auto"/>
          </w:tcPr>
          <w:p w14:paraId="13BC3021" w14:textId="77777777" w:rsidR="00BA7B6E" w:rsidRPr="002E7C45" w:rsidRDefault="00BA7B6E" w:rsidP="005D6248">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t>4.</w:t>
            </w:r>
          </w:p>
        </w:tc>
        <w:tc>
          <w:tcPr>
            <w:tcW w:w="1826" w:type="dxa"/>
            <w:shd w:val="clear" w:color="auto" w:fill="auto"/>
          </w:tcPr>
          <w:p w14:paraId="358F2FC4" w14:textId="77777777" w:rsidR="00BA7B6E" w:rsidRPr="002E7C45" w:rsidRDefault="00BA7B6E" w:rsidP="005D6248">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t>5.</w:t>
            </w:r>
          </w:p>
        </w:tc>
        <w:tc>
          <w:tcPr>
            <w:tcW w:w="1559" w:type="dxa"/>
            <w:shd w:val="clear" w:color="auto" w:fill="auto"/>
          </w:tcPr>
          <w:p w14:paraId="51283A82" w14:textId="77777777" w:rsidR="00BA7B6E" w:rsidRPr="002E7C45" w:rsidRDefault="00BA7B6E" w:rsidP="005D6248">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t>6.</w:t>
            </w:r>
          </w:p>
        </w:tc>
      </w:tr>
      <w:tr w:rsidR="00BA7B6E" w:rsidRPr="002E7C45" w14:paraId="05B68164" w14:textId="77777777" w:rsidTr="00AB6A73">
        <w:tc>
          <w:tcPr>
            <w:tcW w:w="1355" w:type="dxa"/>
            <w:shd w:val="clear" w:color="auto" w:fill="auto"/>
          </w:tcPr>
          <w:p w14:paraId="75749618"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t>1.</w:t>
            </w:r>
          </w:p>
        </w:tc>
        <w:tc>
          <w:tcPr>
            <w:tcW w:w="1861" w:type="dxa"/>
            <w:shd w:val="clear" w:color="auto" w:fill="auto"/>
          </w:tcPr>
          <w:p w14:paraId="14AF005F" w14:textId="77777777" w:rsidR="00BA7B6E" w:rsidRPr="002E7C45" w:rsidRDefault="00BA7B6E" w:rsidP="005D6248">
            <w:pPr>
              <w:spacing w:after="0" w:line="240" w:lineRule="auto"/>
              <w:rPr>
                <w:rFonts w:ascii="Times New Roman" w:hAnsi="Times New Roman" w:cs="Times New Roman"/>
                <w:sz w:val="24"/>
                <w:szCs w:val="24"/>
              </w:rPr>
            </w:pPr>
          </w:p>
        </w:tc>
        <w:tc>
          <w:tcPr>
            <w:tcW w:w="1816" w:type="dxa"/>
            <w:shd w:val="clear" w:color="auto" w:fill="auto"/>
          </w:tcPr>
          <w:p w14:paraId="18ADF47C" w14:textId="77777777" w:rsidR="00BA7B6E" w:rsidRPr="002E7C45" w:rsidRDefault="00BA7B6E" w:rsidP="005D6248">
            <w:pPr>
              <w:spacing w:after="0" w:line="240" w:lineRule="auto"/>
              <w:rPr>
                <w:rFonts w:ascii="Times New Roman" w:hAnsi="Times New Roman" w:cs="Times New Roman"/>
                <w:sz w:val="24"/>
                <w:szCs w:val="24"/>
              </w:rPr>
            </w:pPr>
          </w:p>
        </w:tc>
        <w:tc>
          <w:tcPr>
            <w:tcW w:w="1789" w:type="dxa"/>
            <w:shd w:val="clear" w:color="auto" w:fill="auto"/>
          </w:tcPr>
          <w:p w14:paraId="648906D2" w14:textId="77777777" w:rsidR="00BA7B6E" w:rsidRPr="002E7C45" w:rsidRDefault="00BA7B6E" w:rsidP="005D6248">
            <w:pPr>
              <w:spacing w:after="0" w:line="240" w:lineRule="auto"/>
              <w:rPr>
                <w:rFonts w:ascii="Times New Roman" w:hAnsi="Times New Roman" w:cs="Times New Roman"/>
                <w:sz w:val="24"/>
                <w:szCs w:val="24"/>
              </w:rPr>
            </w:pPr>
          </w:p>
        </w:tc>
        <w:tc>
          <w:tcPr>
            <w:tcW w:w="1826" w:type="dxa"/>
            <w:shd w:val="clear" w:color="auto" w:fill="auto"/>
          </w:tcPr>
          <w:p w14:paraId="77D794F4" w14:textId="77777777" w:rsidR="00BA7B6E" w:rsidRPr="002E7C45" w:rsidRDefault="00BA7B6E" w:rsidP="005D6248">
            <w:pPr>
              <w:spacing w:after="0" w:line="240" w:lineRule="auto"/>
              <w:rPr>
                <w:rFonts w:ascii="Times New Roman" w:hAnsi="Times New Roman" w:cs="Times New Roman"/>
                <w:sz w:val="24"/>
                <w:szCs w:val="24"/>
              </w:rPr>
            </w:pPr>
          </w:p>
        </w:tc>
        <w:tc>
          <w:tcPr>
            <w:tcW w:w="1559" w:type="dxa"/>
            <w:shd w:val="clear" w:color="auto" w:fill="auto"/>
          </w:tcPr>
          <w:p w14:paraId="247A5FB6" w14:textId="77777777" w:rsidR="00BA7B6E" w:rsidRPr="002E7C45" w:rsidRDefault="00BA7B6E" w:rsidP="005D6248">
            <w:pPr>
              <w:spacing w:after="0" w:line="240" w:lineRule="auto"/>
              <w:rPr>
                <w:rFonts w:ascii="Times New Roman" w:hAnsi="Times New Roman" w:cs="Times New Roman"/>
                <w:sz w:val="24"/>
                <w:szCs w:val="24"/>
              </w:rPr>
            </w:pPr>
          </w:p>
        </w:tc>
      </w:tr>
      <w:tr w:rsidR="00BA7B6E" w:rsidRPr="002E7C45" w14:paraId="0A4C48B3" w14:textId="77777777" w:rsidTr="00AB6A73">
        <w:tc>
          <w:tcPr>
            <w:tcW w:w="1355" w:type="dxa"/>
            <w:shd w:val="clear" w:color="auto" w:fill="auto"/>
          </w:tcPr>
          <w:p w14:paraId="458E9C9D"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t>2.</w:t>
            </w:r>
          </w:p>
        </w:tc>
        <w:tc>
          <w:tcPr>
            <w:tcW w:w="1861" w:type="dxa"/>
            <w:shd w:val="clear" w:color="auto" w:fill="auto"/>
          </w:tcPr>
          <w:p w14:paraId="0B1B1139" w14:textId="77777777" w:rsidR="00BA7B6E" w:rsidRPr="002E7C45" w:rsidRDefault="00BA7B6E" w:rsidP="005D6248">
            <w:pPr>
              <w:spacing w:after="0" w:line="240" w:lineRule="auto"/>
              <w:rPr>
                <w:rFonts w:ascii="Times New Roman" w:hAnsi="Times New Roman" w:cs="Times New Roman"/>
                <w:sz w:val="24"/>
                <w:szCs w:val="24"/>
              </w:rPr>
            </w:pPr>
          </w:p>
        </w:tc>
        <w:tc>
          <w:tcPr>
            <w:tcW w:w="1816" w:type="dxa"/>
            <w:shd w:val="clear" w:color="auto" w:fill="auto"/>
          </w:tcPr>
          <w:p w14:paraId="2870778C" w14:textId="77777777" w:rsidR="00BA7B6E" w:rsidRPr="002E7C45" w:rsidRDefault="00BA7B6E" w:rsidP="005D6248">
            <w:pPr>
              <w:spacing w:after="0" w:line="240" w:lineRule="auto"/>
              <w:rPr>
                <w:rFonts w:ascii="Times New Roman" w:hAnsi="Times New Roman" w:cs="Times New Roman"/>
                <w:sz w:val="24"/>
                <w:szCs w:val="24"/>
              </w:rPr>
            </w:pPr>
          </w:p>
        </w:tc>
        <w:tc>
          <w:tcPr>
            <w:tcW w:w="1789" w:type="dxa"/>
            <w:shd w:val="clear" w:color="auto" w:fill="auto"/>
          </w:tcPr>
          <w:p w14:paraId="7DA70667" w14:textId="77777777" w:rsidR="00BA7B6E" w:rsidRPr="002E7C45" w:rsidRDefault="00BA7B6E" w:rsidP="005D6248">
            <w:pPr>
              <w:spacing w:after="0" w:line="240" w:lineRule="auto"/>
              <w:rPr>
                <w:rFonts w:ascii="Times New Roman" w:hAnsi="Times New Roman" w:cs="Times New Roman"/>
                <w:sz w:val="24"/>
                <w:szCs w:val="24"/>
              </w:rPr>
            </w:pPr>
          </w:p>
        </w:tc>
        <w:tc>
          <w:tcPr>
            <w:tcW w:w="1826" w:type="dxa"/>
            <w:shd w:val="clear" w:color="auto" w:fill="auto"/>
          </w:tcPr>
          <w:p w14:paraId="0BADA7BD" w14:textId="77777777" w:rsidR="00BA7B6E" w:rsidRPr="002E7C45" w:rsidRDefault="00BA7B6E" w:rsidP="005D6248">
            <w:pPr>
              <w:spacing w:after="0" w:line="240" w:lineRule="auto"/>
              <w:rPr>
                <w:rFonts w:ascii="Times New Roman" w:hAnsi="Times New Roman" w:cs="Times New Roman"/>
                <w:sz w:val="24"/>
                <w:szCs w:val="24"/>
              </w:rPr>
            </w:pPr>
          </w:p>
        </w:tc>
        <w:tc>
          <w:tcPr>
            <w:tcW w:w="1559" w:type="dxa"/>
            <w:shd w:val="clear" w:color="auto" w:fill="auto"/>
          </w:tcPr>
          <w:p w14:paraId="2008BD20" w14:textId="77777777" w:rsidR="00BA7B6E" w:rsidRPr="002E7C45" w:rsidRDefault="00BA7B6E" w:rsidP="005D6248">
            <w:pPr>
              <w:spacing w:after="0" w:line="240" w:lineRule="auto"/>
              <w:rPr>
                <w:rFonts w:ascii="Times New Roman" w:hAnsi="Times New Roman" w:cs="Times New Roman"/>
                <w:sz w:val="24"/>
                <w:szCs w:val="24"/>
              </w:rPr>
            </w:pPr>
          </w:p>
        </w:tc>
      </w:tr>
      <w:tr w:rsidR="00BA7B6E" w:rsidRPr="002E7C45" w14:paraId="78846308" w14:textId="77777777" w:rsidTr="00AB6A73">
        <w:tc>
          <w:tcPr>
            <w:tcW w:w="1355" w:type="dxa"/>
            <w:shd w:val="clear" w:color="auto" w:fill="auto"/>
          </w:tcPr>
          <w:p w14:paraId="2B8DA6DD" w14:textId="77777777" w:rsidR="00BA7B6E" w:rsidRPr="002E7C45" w:rsidRDefault="00BA7B6E" w:rsidP="005D6248">
            <w:pPr>
              <w:spacing w:after="0" w:line="240" w:lineRule="auto"/>
              <w:rPr>
                <w:rFonts w:ascii="Times New Roman" w:hAnsi="Times New Roman" w:cs="Times New Roman"/>
                <w:sz w:val="24"/>
                <w:szCs w:val="24"/>
              </w:rPr>
            </w:pPr>
            <w:r w:rsidRPr="002E7C45">
              <w:rPr>
                <w:rFonts w:ascii="Times New Roman" w:hAnsi="Times New Roman" w:cs="Times New Roman"/>
                <w:sz w:val="24"/>
                <w:szCs w:val="24"/>
              </w:rPr>
              <w:t>Итого</w:t>
            </w:r>
          </w:p>
        </w:tc>
        <w:tc>
          <w:tcPr>
            <w:tcW w:w="1861" w:type="dxa"/>
            <w:shd w:val="clear" w:color="auto" w:fill="auto"/>
          </w:tcPr>
          <w:p w14:paraId="744729B9" w14:textId="77777777" w:rsidR="00BA7B6E" w:rsidRPr="002E7C45" w:rsidRDefault="00BA7B6E" w:rsidP="005D6248">
            <w:pPr>
              <w:spacing w:after="0" w:line="240" w:lineRule="auto"/>
              <w:rPr>
                <w:rFonts w:ascii="Times New Roman" w:hAnsi="Times New Roman" w:cs="Times New Roman"/>
                <w:sz w:val="24"/>
                <w:szCs w:val="24"/>
              </w:rPr>
            </w:pPr>
          </w:p>
        </w:tc>
        <w:tc>
          <w:tcPr>
            <w:tcW w:w="1816" w:type="dxa"/>
            <w:shd w:val="clear" w:color="auto" w:fill="auto"/>
          </w:tcPr>
          <w:p w14:paraId="69189C4F" w14:textId="77777777" w:rsidR="00BA7B6E" w:rsidRPr="002E7C45" w:rsidRDefault="00BA7B6E" w:rsidP="005D6248">
            <w:pPr>
              <w:spacing w:after="0" w:line="240" w:lineRule="auto"/>
              <w:rPr>
                <w:rFonts w:ascii="Times New Roman" w:hAnsi="Times New Roman" w:cs="Times New Roman"/>
                <w:sz w:val="24"/>
                <w:szCs w:val="24"/>
              </w:rPr>
            </w:pPr>
          </w:p>
        </w:tc>
        <w:tc>
          <w:tcPr>
            <w:tcW w:w="1789" w:type="dxa"/>
            <w:shd w:val="clear" w:color="auto" w:fill="auto"/>
          </w:tcPr>
          <w:p w14:paraId="70317783" w14:textId="77777777" w:rsidR="00BA7B6E" w:rsidRPr="002E7C45" w:rsidRDefault="00BA7B6E" w:rsidP="005D6248">
            <w:pPr>
              <w:spacing w:after="0" w:line="240" w:lineRule="auto"/>
              <w:rPr>
                <w:rFonts w:ascii="Times New Roman" w:hAnsi="Times New Roman" w:cs="Times New Roman"/>
                <w:sz w:val="24"/>
                <w:szCs w:val="24"/>
              </w:rPr>
            </w:pPr>
          </w:p>
        </w:tc>
        <w:tc>
          <w:tcPr>
            <w:tcW w:w="1826" w:type="dxa"/>
            <w:shd w:val="clear" w:color="auto" w:fill="auto"/>
          </w:tcPr>
          <w:p w14:paraId="34C2BD40" w14:textId="77777777" w:rsidR="00BA7B6E" w:rsidRPr="002E7C45" w:rsidRDefault="00BA7B6E" w:rsidP="005D6248">
            <w:pPr>
              <w:spacing w:after="0" w:line="240" w:lineRule="auto"/>
              <w:rPr>
                <w:rFonts w:ascii="Times New Roman" w:hAnsi="Times New Roman" w:cs="Times New Roman"/>
                <w:sz w:val="24"/>
                <w:szCs w:val="24"/>
              </w:rPr>
            </w:pPr>
          </w:p>
        </w:tc>
        <w:tc>
          <w:tcPr>
            <w:tcW w:w="1559" w:type="dxa"/>
            <w:shd w:val="clear" w:color="auto" w:fill="auto"/>
          </w:tcPr>
          <w:p w14:paraId="2DE30004" w14:textId="77777777" w:rsidR="00BA7B6E" w:rsidRPr="002E7C45" w:rsidRDefault="00BA7B6E" w:rsidP="005D6248">
            <w:pPr>
              <w:spacing w:after="0" w:line="240" w:lineRule="auto"/>
              <w:rPr>
                <w:rFonts w:ascii="Times New Roman" w:hAnsi="Times New Roman" w:cs="Times New Roman"/>
                <w:sz w:val="24"/>
                <w:szCs w:val="24"/>
              </w:rPr>
            </w:pPr>
          </w:p>
        </w:tc>
      </w:tr>
    </w:tbl>
    <w:p w14:paraId="09D811FC" w14:textId="77777777" w:rsidR="00BA7B6E" w:rsidRPr="002E7C45" w:rsidRDefault="00BA7B6E" w:rsidP="005D6248">
      <w:pPr>
        <w:pStyle w:val="r"/>
        <w:spacing w:before="0" w:beforeAutospacing="0" w:after="0" w:afterAutospacing="0"/>
        <w:jc w:val="right"/>
      </w:pPr>
    </w:p>
    <w:p w14:paraId="4136AF90" w14:textId="77777777" w:rsidR="00BA7B6E" w:rsidRPr="002E7C45" w:rsidRDefault="00BA7B6E" w:rsidP="005F61B0">
      <w:pPr>
        <w:pStyle w:val="22"/>
        <w:numPr>
          <w:ilvl w:val="1"/>
          <w:numId w:val="11"/>
        </w:numPr>
        <w:shd w:val="clear" w:color="auto" w:fill="auto"/>
        <w:tabs>
          <w:tab w:val="left" w:pos="142"/>
          <w:tab w:val="left" w:pos="851"/>
        </w:tabs>
        <w:spacing w:line="240" w:lineRule="auto"/>
        <w:ind w:left="0" w:firstLine="709"/>
        <w:jc w:val="both"/>
        <w:rPr>
          <w:sz w:val="24"/>
          <w:szCs w:val="24"/>
        </w:rPr>
      </w:pPr>
      <w:r w:rsidRPr="002E7C45">
        <w:rPr>
          <w:sz w:val="24"/>
          <w:szCs w:val="24"/>
        </w:rPr>
        <w:t>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14:paraId="69F9F7EF" w14:textId="77777777" w:rsidR="00BA7B6E" w:rsidRPr="002E7C45" w:rsidRDefault="00BA7B6E" w:rsidP="00426A4A">
      <w:pPr>
        <w:pStyle w:val="a6"/>
        <w:ind w:firstLine="709"/>
      </w:pPr>
      <w:r w:rsidRPr="002E7C45">
        <w:t xml:space="preserve">- затраты на медикаменты и перевязочные средства; </w:t>
      </w:r>
    </w:p>
    <w:p w14:paraId="35A976BF" w14:textId="77777777" w:rsidR="00BA7B6E" w:rsidRPr="002E7C45" w:rsidRDefault="00BA7B6E" w:rsidP="00426A4A">
      <w:pPr>
        <w:pStyle w:val="a6"/>
        <w:ind w:firstLine="709"/>
      </w:pPr>
      <w:r w:rsidRPr="002E7C45">
        <w:t xml:space="preserve">- затраты на продукты питания;   </w:t>
      </w:r>
    </w:p>
    <w:p w14:paraId="413D5EF2" w14:textId="77777777" w:rsidR="00BA7B6E" w:rsidRPr="002E7C45" w:rsidRDefault="00BA7B6E" w:rsidP="00426A4A">
      <w:pPr>
        <w:pStyle w:val="a6"/>
        <w:ind w:firstLine="709"/>
      </w:pPr>
      <w:r w:rsidRPr="002E7C45">
        <w:t xml:space="preserve">- затраты на </w:t>
      </w:r>
      <w:r w:rsidR="00426A4A" w:rsidRPr="002E7C45">
        <w:t>спортивный</w:t>
      </w:r>
      <w:r w:rsidRPr="002E7C45">
        <w:t xml:space="preserve"> инвентарь;</w:t>
      </w:r>
    </w:p>
    <w:p w14:paraId="6A70306B" w14:textId="77777777" w:rsidR="00BA7B6E" w:rsidRPr="002E7C45" w:rsidRDefault="00BA7B6E" w:rsidP="00426A4A">
      <w:pPr>
        <w:pStyle w:val="a6"/>
        <w:ind w:firstLine="709"/>
      </w:pPr>
      <w:r w:rsidRPr="002E7C45">
        <w:t xml:space="preserve">- затраты на приобретение расходных материалов для оргтехники; </w:t>
      </w:r>
    </w:p>
    <w:p w14:paraId="6CFE7626" w14:textId="77777777" w:rsidR="00BA7B6E" w:rsidRPr="002E7C45" w:rsidRDefault="00BA7B6E" w:rsidP="00426A4A">
      <w:pPr>
        <w:pStyle w:val="a6"/>
        <w:ind w:firstLine="709"/>
      </w:pPr>
      <w:r w:rsidRPr="002E7C45">
        <w:t>- затраты на другие материальные запасы.</w:t>
      </w:r>
    </w:p>
    <w:p w14:paraId="7907849D" w14:textId="77777777" w:rsidR="00BA7B6E" w:rsidRDefault="00BA7B6E" w:rsidP="005F61B0">
      <w:pPr>
        <w:pStyle w:val="a6"/>
        <w:numPr>
          <w:ilvl w:val="1"/>
          <w:numId w:val="11"/>
        </w:numPr>
        <w:tabs>
          <w:tab w:val="left" w:pos="851"/>
        </w:tabs>
        <w:ind w:left="0" w:firstLine="709"/>
      </w:pPr>
      <w:r w:rsidRPr="002E7C45">
        <w:rPr>
          <w:lang w:eastAsia="en-US"/>
        </w:rPr>
        <w:t>Затраты на приобретение материальных запасов рассчитываются как произведение средних цен на</w:t>
      </w:r>
      <w:r w:rsidRPr="002E7C45">
        <w:t xml:space="preserve"> материальные запасы на их объем потребления в процессе оказания платной услуги. Затраты на приобретение материальных запасов определяются по формуле:</w:t>
      </w:r>
    </w:p>
    <w:p w14:paraId="30778222" w14:textId="77777777" w:rsidR="00426A4A" w:rsidRPr="002E7C45" w:rsidRDefault="004B58A1" w:rsidP="00426A4A">
      <w:pPr>
        <w:pStyle w:val="a6"/>
        <w:tabs>
          <w:tab w:val="left" w:pos="851"/>
        </w:tabs>
        <w:ind w:left="709"/>
        <w:rPr>
          <w:i/>
        </w:rPr>
      </w:pPr>
      <m:oMathPara>
        <m:oMath>
          <m:sSub>
            <m:sSubPr>
              <m:ctrlPr>
                <w:rPr>
                  <w:rFonts w:ascii="Cambria Math" w:hAnsi="Cambria Math"/>
                  <w:i/>
                  <w:sz w:val="28"/>
                </w:rPr>
              </m:ctrlPr>
            </m:sSubPr>
            <m:e>
              <m:r>
                <w:rPr>
                  <w:rFonts w:ascii="Cambria Math" w:hAnsi="Cambria Math"/>
                  <w:sz w:val="28"/>
                </w:rPr>
                <m:t>З</m:t>
              </m:r>
            </m:e>
            <m:sub>
              <m:r>
                <w:rPr>
                  <w:rFonts w:ascii="Cambria Math" w:hAnsi="Cambria Math"/>
                  <w:sz w:val="28"/>
                </w:rPr>
                <m:t>мз</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МЗ</m:t>
              </m:r>
            </m:e>
            <m:sub>
              <m:r>
                <w:rPr>
                  <w:rFonts w:ascii="Cambria Math" w:hAnsi="Cambria Math"/>
                  <w:sz w:val="28"/>
                </w:rPr>
                <m:t>i</m:t>
              </m:r>
            </m:sub>
            <m:sup>
              <m:r>
                <w:rPr>
                  <w:rFonts w:ascii="Cambria Math" w:hAnsi="Cambria Math"/>
                  <w:sz w:val="28"/>
                  <w:lang w:val="en-US"/>
                </w:rPr>
                <m:t>J</m:t>
              </m:r>
            </m:sup>
          </m:sSubSup>
          <m:r>
            <w:rPr>
              <w:rFonts w:ascii="Cambria Math" w:hAnsi="Cambria Math"/>
              <w:sz w:val="28"/>
            </w:rPr>
            <m:t>×</m:t>
          </m:r>
          <m:sSup>
            <m:sSupPr>
              <m:ctrlPr>
                <w:rPr>
                  <w:rFonts w:ascii="Cambria Math" w:hAnsi="Cambria Math"/>
                  <w:i/>
                  <w:sz w:val="28"/>
                </w:rPr>
              </m:ctrlPr>
            </m:sSupPr>
            <m:e>
              <m:r>
                <w:rPr>
                  <w:rFonts w:ascii="Cambria Math" w:hAnsi="Cambria Math"/>
                  <w:sz w:val="28"/>
                </w:rPr>
                <m:t>Ц</m:t>
              </m:r>
            </m:e>
            <m:sup>
              <m:r>
                <w:rPr>
                  <w:rFonts w:ascii="Cambria Math" w:hAnsi="Cambria Math"/>
                  <w:sz w:val="28"/>
                  <w:lang w:val="en-US"/>
                </w:rPr>
                <m:t>j</m:t>
              </m:r>
            </m:sup>
          </m:sSup>
        </m:oMath>
      </m:oMathPara>
    </w:p>
    <w:p w14:paraId="73C81902" w14:textId="77777777" w:rsidR="00BA7B6E" w:rsidRPr="002E7C45" w:rsidRDefault="00BA7B6E" w:rsidP="00426A4A">
      <w:pPr>
        <w:pStyle w:val="22"/>
        <w:shd w:val="clear" w:color="auto" w:fill="auto"/>
        <w:spacing w:line="240" w:lineRule="auto"/>
        <w:ind w:firstLine="709"/>
        <w:jc w:val="both"/>
        <w:rPr>
          <w:sz w:val="24"/>
          <w:szCs w:val="24"/>
        </w:rPr>
      </w:pPr>
      <w:r w:rsidRPr="002E7C45">
        <w:rPr>
          <w:sz w:val="24"/>
          <w:szCs w:val="24"/>
        </w:rPr>
        <w:t>где,</w:t>
      </w:r>
    </w:p>
    <w:p w14:paraId="5E744694" w14:textId="77777777" w:rsidR="00BA7B6E" w:rsidRPr="002E7C45" w:rsidRDefault="00426A4A" w:rsidP="00426A4A">
      <w:pPr>
        <w:pStyle w:val="22"/>
        <w:shd w:val="clear" w:color="auto" w:fill="auto"/>
        <w:spacing w:line="240" w:lineRule="auto"/>
        <w:ind w:firstLine="709"/>
        <w:jc w:val="both"/>
        <w:rPr>
          <w:sz w:val="24"/>
          <w:szCs w:val="24"/>
        </w:rPr>
      </w:pPr>
      <w:proofErr w:type="spellStart"/>
      <w:r w:rsidRPr="002E7C45">
        <w:rPr>
          <w:sz w:val="24"/>
          <w:szCs w:val="24"/>
        </w:rPr>
        <w:t>Змз</w:t>
      </w:r>
      <w:proofErr w:type="spellEnd"/>
      <w:r w:rsidR="00BA7B6E" w:rsidRPr="002E7C45">
        <w:rPr>
          <w:sz w:val="24"/>
          <w:szCs w:val="24"/>
        </w:rPr>
        <w:t xml:space="preserve"> - затраты на материальные запасы, потребляемые в процессе оказания платной услуги;</w:t>
      </w:r>
    </w:p>
    <w:p w14:paraId="2DC4887D" w14:textId="77777777" w:rsidR="00BA7B6E" w:rsidRPr="002E7C45" w:rsidRDefault="004B58A1" w:rsidP="00426A4A">
      <w:pPr>
        <w:pStyle w:val="22"/>
        <w:shd w:val="clear" w:color="auto" w:fill="auto"/>
        <w:spacing w:line="240" w:lineRule="auto"/>
        <w:ind w:firstLine="709"/>
        <w:jc w:val="both"/>
        <w:rPr>
          <w:sz w:val="24"/>
          <w:szCs w:val="24"/>
        </w:rPr>
      </w:pPr>
      <m:oMath>
        <m:sSubSup>
          <m:sSubSupPr>
            <m:ctrlPr>
              <w:rPr>
                <w:rFonts w:ascii="Cambria Math" w:hAnsi="Cambria Math"/>
                <w:i/>
                <w:sz w:val="28"/>
                <w:szCs w:val="24"/>
                <w:lang w:eastAsia="ru-RU"/>
              </w:rPr>
            </m:ctrlPr>
          </m:sSubSupPr>
          <m:e>
            <m:r>
              <w:rPr>
                <w:rFonts w:ascii="Cambria Math" w:hAnsi="Cambria Math"/>
                <w:sz w:val="28"/>
              </w:rPr>
              <m:t>МЗ</m:t>
            </m:r>
          </m:e>
          <m:sub>
            <m:r>
              <w:rPr>
                <w:rFonts w:ascii="Cambria Math" w:hAnsi="Cambria Math"/>
                <w:sz w:val="28"/>
              </w:rPr>
              <m:t>i</m:t>
            </m:r>
          </m:sub>
          <m:sup>
            <m:r>
              <w:rPr>
                <w:rFonts w:ascii="Cambria Math" w:hAnsi="Cambria Math"/>
                <w:sz w:val="28"/>
                <w:lang w:val="en-US"/>
              </w:rPr>
              <m:t>J</m:t>
            </m:r>
          </m:sup>
        </m:sSubSup>
      </m:oMath>
      <w:r w:rsidR="00BA7B6E" w:rsidRPr="002E7C45">
        <w:rPr>
          <w:sz w:val="24"/>
          <w:szCs w:val="24"/>
        </w:rPr>
        <w:t xml:space="preserve"> - материальные запасы определенного вида;</w:t>
      </w:r>
    </w:p>
    <w:p w14:paraId="67B4EC63" w14:textId="77777777" w:rsidR="00BA7B6E" w:rsidRPr="002E7C45" w:rsidRDefault="004B58A1" w:rsidP="00426A4A">
      <w:pPr>
        <w:pStyle w:val="22"/>
        <w:shd w:val="clear" w:color="auto" w:fill="auto"/>
        <w:spacing w:line="240" w:lineRule="auto"/>
        <w:ind w:right="160" w:firstLine="709"/>
        <w:jc w:val="both"/>
        <w:rPr>
          <w:sz w:val="24"/>
          <w:szCs w:val="24"/>
        </w:rPr>
      </w:pPr>
      <m:oMath>
        <m:sSup>
          <m:sSupPr>
            <m:ctrlPr>
              <w:rPr>
                <w:rFonts w:ascii="Cambria Math" w:hAnsi="Cambria Math"/>
                <w:i/>
                <w:sz w:val="28"/>
                <w:szCs w:val="24"/>
                <w:lang w:eastAsia="ru-RU"/>
              </w:rPr>
            </m:ctrlPr>
          </m:sSupPr>
          <m:e>
            <m:r>
              <w:rPr>
                <w:rFonts w:ascii="Cambria Math" w:hAnsi="Cambria Math"/>
                <w:sz w:val="28"/>
              </w:rPr>
              <m:t>Ц</m:t>
            </m:r>
          </m:e>
          <m:sup>
            <m:r>
              <w:rPr>
                <w:rFonts w:ascii="Cambria Math" w:hAnsi="Cambria Math"/>
                <w:sz w:val="28"/>
                <w:lang w:val="en-US"/>
              </w:rPr>
              <m:t>j</m:t>
            </m:r>
          </m:sup>
        </m:sSup>
      </m:oMath>
      <w:r w:rsidR="00BA7B6E" w:rsidRPr="002E7C45">
        <w:rPr>
          <w:sz w:val="24"/>
          <w:szCs w:val="24"/>
        </w:rPr>
        <w:t>- цена приобретаемых материальных запасов.</w:t>
      </w:r>
    </w:p>
    <w:p w14:paraId="22DD8F06" w14:textId="77777777" w:rsidR="00BA7B6E" w:rsidRPr="002E7C45" w:rsidRDefault="00BA7B6E" w:rsidP="005F61B0">
      <w:pPr>
        <w:pStyle w:val="22"/>
        <w:numPr>
          <w:ilvl w:val="1"/>
          <w:numId w:val="11"/>
        </w:numPr>
        <w:shd w:val="clear" w:color="auto" w:fill="auto"/>
        <w:tabs>
          <w:tab w:val="left" w:pos="993"/>
        </w:tabs>
        <w:spacing w:line="240" w:lineRule="auto"/>
        <w:ind w:left="0" w:right="160" w:firstLine="709"/>
        <w:jc w:val="both"/>
        <w:rPr>
          <w:sz w:val="24"/>
          <w:szCs w:val="24"/>
        </w:rPr>
      </w:pPr>
      <w:r w:rsidRPr="002E7C45">
        <w:rPr>
          <w:sz w:val="24"/>
          <w:szCs w:val="24"/>
        </w:rPr>
        <w:t>Расчет затрат на материальные запасы, непосредственно потребляемые в процессе оказания платной услуги, проводится по форме согласно Таблице 3.</w:t>
      </w:r>
    </w:p>
    <w:p w14:paraId="28C492BA" w14:textId="77777777" w:rsidR="00BA7B6E" w:rsidRPr="002E7C45" w:rsidRDefault="00BA7B6E" w:rsidP="005D6248">
      <w:pPr>
        <w:pStyle w:val="22"/>
        <w:shd w:val="clear" w:color="auto" w:fill="auto"/>
        <w:spacing w:line="240" w:lineRule="auto"/>
        <w:ind w:right="160" w:firstLine="0"/>
        <w:rPr>
          <w:sz w:val="24"/>
          <w:szCs w:val="24"/>
        </w:rPr>
      </w:pPr>
      <w:r w:rsidRPr="002E7C45">
        <w:rPr>
          <w:sz w:val="24"/>
          <w:szCs w:val="24"/>
        </w:rPr>
        <w:t>Таблица 3</w:t>
      </w:r>
    </w:p>
    <w:p w14:paraId="183DB03B" w14:textId="77777777" w:rsidR="00BA7B6E" w:rsidRPr="002E7C45" w:rsidRDefault="00BA7B6E" w:rsidP="005D6248">
      <w:pPr>
        <w:pStyle w:val="22"/>
        <w:shd w:val="clear" w:color="auto" w:fill="auto"/>
        <w:spacing w:line="240" w:lineRule="auto"/>
        <w:ind w:right="20" w:firstLine="0"/>
        <w:jc w:val="center"/>
        <w:rPr>
          <w:b/>
          <w:sz w:val="24"/>
          <w:szCs w:val="24"/>
        </w:rPr>
      </w:pPr>
      <w:r w:rsidRPr="002E7C45">
        <w:rPr>
          <w:b/>
          <w:sz w:val="24"/>
          <w:szCs w:val="24"/>
        </w:rPr>
        <w:t>Расчет затрат на материальные запасы</w:t>
      </w:r>
    </w:p>
    <w:p w14:paraId="119E85ED" w14:textId="77777777" w:rsidR="00464B1B" w:rsidRPr="002E7C45" w:rsidRDefault="00464B1B" w:rsidP="005D6248">
      <w:pPr>
        <w:pStyle w:val="22"/>
        <w:shd w:val="clear" w:color="auto" w:fill="auto"/>
        <w:spacing w:line="240" w:lineRule="auto"/>
        <w:ind w:right="20" w:firstLine="0"/>
        <w:jc w:val="center"/>
        <w:rPr>
          <w:b/>
          <w:sz w:val="24"/>
          <w:szCs w:val="24"/>
        </w:rPr>
      </w:pPr>
      <w:r w:rsidRPr="002E7C45">
        <w:rPr>
          <w:b/>
          <w:sz w:val="24"/>
          <w:szCs w:val="24"/>
        </w:rPr>
        <w:t>(наименование платной услуги)</w:t>
      </w:r>
    </w:p>
    <w:p w14:paraId="09849B4F" w14:textId="77777777" w:rsidR="00464B1B" w:rsidRPr="002E7C45" w:rsidRDefault="00464B1B" w:rsidP="005D6248">
      <w:pPr>
        <w:pStyle w:val="22"/>
        <w:shd w:val="clear" w:color="auto" w:fill="auto"/>
        <w:spacing w:line="240" w:lineRule="auto"/>
        <w:ind w:right="20" w:firstLine="0"/>
        <w:jc w:val="center"/>
        <w:rPr>
          <w:b/>
          <w:sz w:val="24"/>
          <w:szCs w:val="24"/>
        </w:rPr>
      </w:pPr>
    </w:p>
    <w:tbl>
      <w:tblPr>
        <w:tblStyle w:val="a9"/>
        <w:tblW w:w="0" w:type="auto"/>
        <w:tblLook w:val="04A0" w:firstRow="1" w:lastRow="0" w:firstColumn="1" w:lastColumn="0" w:noHBand="0" w:noVBand="1"/>
      </w:tblPr>
      <w:tblGrid>
        <w:gridCol w:w="2059"/>
        <w:gridCol w:w="2029"/>
        <w:gridCol w:w="2035"/>
        <w:gridCol w:w="2014"/>
        <w:gridCol w:w="2058"/>
      </w:tblGrid>
      <w:tr w:rsidR="00FC40B6" w:rsidRPr="002E7C45" w14:paraId="135E7538" w14:textId="77777777" w:rsidTr="00464B1B">
        <w:tc>
          <w:tcPr>
            <w:tcW w:w="2084" w:type="dxa"/>
          </w:tcPr>
          <w:p w14:paraId="3F46E0BE"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Наименование материальных запасов</w:t>
            </w:r>
          </w:p>
        </w:tc>
        <w:tc>
          <w:tcPr>
            <w:tcW w:w="2084" w:type="dxa"/>
          </w:tcPr>
          <w:p w14:paraId="1D28B7F6"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Единица измерения</w:t>
            </w:r>
          </w:p>
        </w:tc>
        <w:tc>
          <w:tcPr>
            <w:tcW w:w="2084" w:type="dxa"/>
          </w:tcPr>
          <w:p w14:paraId="3E26112A"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Расход (в ед. измерения)</w:t>
            </w:r>
          </w:p>
        </w:tc>
        <w:tc>
          <w:tcPr>
            <w:tcW w:w="2084" w:type="dxa"/>
          </w:tcPr>
          <w:p w14:paraId="556D45F5" w14:textId="77777777" w:rsidR="00464B1B" w:rsidRPr="002E7C45" w:rsidRDefault="00464B1B" w:rsidP="00464B1B">
            <w:pPr>
              <w:pStyle w:val="22"/>
              <w:shd w:val="clear" w:color="auto" w:fill="auto"/>
              <w:spacing w:line="240" w:lineRule="auto"/>
              <w:ind w:right="20" w:firstLine="0"/>
              <w:jc w:val="center"/>
              <w:rPr>
                <w:sz w:val="24"/>
                <w:szCs w:val="24"/>
              </w:rPr>
            </w:pPr>
            <w:r w:rsidRPr="002E7C45">
              <w:rPr>
                <w:sz w:val="24"/>
                <w:szCs w:val="24"/>
              </w:rPr>
              <w:t>Цена за единицу</w:t>
            </w:r>
          </w:p>
        </w:tc>
        <w:tc>
          <w:tcPr>
            <w:tcW w:w="2085" w:type="dxa"/>
          </w:tcPr>
          <w:p w14:paraId="5C21AFB4"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Всего затрат материальных запасов (</w:t>
            </w:r>
            <w:proofErr w:type="gramStart"/>
            <w:r w:rsidRPr="002E7C45">
              <w:rPr>
                <w:sz w:val="24"/>
                <w:szCs w:val="24"/>
              </w:rPr>
              <w:t>5)=</w:t>
            </w:r>
            <w:proofErr w:type="gramEnd"/>
            <w:r w:rsidRPr="002E7C45">
              <w:rPr>
                <w:sz w:val="24"/>
                <w:szCs w:val="24"/>
              </w:rPr>
              <w:t>(3)*(4)</w:t>
            </w:r>
          </w:p>
        </w:tc>
      </w:tr>
      <w:tr w:rsidR="00FC40B6" w:rsidRPr="002E7C45" w14:paraId="0BF812E7" w14:textId="77777777" w:rsidTr="00464B1B">
        <w:tc>
          <w:tcPr>
            <w:tcW w:w="2084" w:type="dxa"/>
          </w:tcPr>
          <w:p w14:paraId="29C39D3E"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1</w:t>
            </w:r>
          </w:p>
        </w:tc>
        <w:tc>
          <w:tcPr>
            <w:tcW w:w="2084" w:type="dxa"/>
          </w:tcPr>
          <w:p w14:paraId="50741A54"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2</w:t>
            </w:r>
          </w:p>
        </w:tc>
        <w:tc>
          <w:tcPr>
            <w:tcW w:w="2084" w:type="dxa"/>
          </w:tcPr>
          <w:p w14:paraId="1122FB4F"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3</w:t>
            </w:r>
          </w:p>
        </w:tc>
        <w:tc>
          <w:tcPr>
            <w:tcW w:w="2084" w:type="dxa"/>
          </w:tcPr>
          <w:p w14:paraId="060FC3AB"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4</w:t>
            </w:r>
          </w:p>
        </w:tc>
        <w:tc>
          <w:tcPr>
            <w:tcW w:w="2085" w:type="dxa"/>
          </w:tcPr>
          <w:p w14:paraId="25D232EA"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5</w:t>
            </w:r>
          </w:p>
        </w:tc>
      </w:tr>
      <w:tr w:rsidR="00FC40B6" w:rsidRPr="002E7C45" w14:paraId="052BB135" w14:textId="77777777" w:rsidTr="00464B1B">
        <w:tc>
          <w:tcPr>
            <w:tcW w:w="2084" w:type="dxa"/>
          </w:tcPr>
          <w:p w14:paraId="46F9DDDE"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1.</w:t>
            </w:r>
          </w:p>
        </w:tc>
        <w:tc>
          <w:tcPr>
            <w:tcW w:w="2084" w:type="dxa"/>
          </w:tcPr>
          <w:p w14:paraId="7AC15F18"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4" w:type="dxa"/>
          </w:tcPr>
          <w:p w14:paraId="676A0690"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4" w:type="dxa"/>
          </w:tcPr>
          <w:p w14:paraId="698AC369"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5" w:type="dxa"/>
          </w:tcPr>
          <w:p w14:paraId="0B779214" w14:textId="77777777" w:rsidR="00464B1B" w:rsidRPr="002E7C45" w:rsidRDefault="00464B1B" w:rsidP="005D6248">
            <w:pPr>
              <w:pStyle w:val="22"/>
              <w:shd w:val="clear" w:color="auto" w:fill="auto"/>
              <w:spacing w:line="240" w:lineRule="auto"/>
              <w:ind w:right="20" w:firstLine="0"/>
              <w:jc w:val="center"/>
              <w:rPr>
                <w:sz w:val="24"/>
                <w:szCs w:val="24"/>
              </w:rPr>
            </w:pPr>
          </w:p>
        </w:tc>
      </w:tr>
      <w:tr w:rsidR="00FC40B6" w:rsidRPr="002E7C45" w14:paraId="25F98F38" w14:textId="77777777" w:rsidTr="00464B1B">
        <w:tc>
          <w:tcPr>
            <w:tcW w:w="2084" w:type="dxa"/>
          </w:tcPr>
          <w:p w14:paraId="7839EA9C"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2.</w:t>
            </w:r>
          </w:p>
        </w:tc>
        <w:tc>
          <w:tcPr>
            <w:tcW w:w="2084" w:type="dxa"/>
          </w:tcPr>
          <w:p w14:paraId="60EA50E4"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4" w:type="dxa"/>
          </w:tcPr>
          <w:p w14:paraId="182E1C2A"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4" w:type="dxa"/>
          </w:tcPr>
          <w:p w14:paraId="3BFB28DC"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5" w:type="dxa"/>
          </w:tcPr>
          <w:p w14:paraId="2D5B6334" w14:textId="77777777" w:rsidR="00464B1B" w:rsidRPr="002E7C45" w:rsidRDefault="00464B1B" w:rsidP="005D6248">
            <w:pPr>
              <w:pStyle w:val="22"/>
              <w:shd w:val="clear" w:color="auto" w:fill="auto"/>
              <w:spacing w:line="240" w:lineRule="auto"/>
              <w:ind w:right="20" w:firstLine="0"/>
              <w:jc w:val="center"/>
              <w:rPr>
                <w:sz w:val="24"/>
                <w:szCs w:val="24"/>
              </w:rPr>
            </w:pPr>
          </w:p>
        </w:tc>
      </w:tr>
      <w:tr w:rsidR="00FC40B6" w:rsidRPr="002E7C45" w14:paraId="57F1741E" w14:textId="77777777" w:rsidTr="00464B1B">
        <w:tc>
          <w:tcPr>
            <w:tcW w:w="2084" w:type="dxa"/>
          </w:tcPr>
          <w:p w14:paraId="71F81C33" w14:textId="77777777" w:rsidR="00464B1B" w:rsidRPr="002E7C45" w:rsidRDefault="00464B1B" w:rsidP="005D6248">
            <w:pPr>
              <w:pStyle w:val="22"/>
              <w:shd w:val="clear" w:color="auto" w:fill="auto"/>
              <w:spacing w:line="240" w:lineRule="auto"/>
              <w:ind w:right="20" w:firstLine="0"/>
              <w:jc w:val="center"/>
              <w:rPr>
                <w:sz w:val="24"/>
                <w:szCs w:val="24"/>
              </w:rPr>
            </w:pPr>
            <w:r w:rsidRPr="002E7C45">
              <w:rPr>
                <w:sz w:val="24"/>
                <w:szCs w:val="24"/>
              </w:rPr>
              <w:t>Итого:</w:t>
            </w:r>
          </w:p>
        </w:tc>
        <w:tc>
          <w:tcPr>
            <w:tcW w:w="2084" w:type="dxa"/>
          </w:tcPr>
          <w:p w14:paraId="565ECDF5"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4" w:type="dxa"/>
          </w:tcPr>
          <w:p w14:paraId="0E100C8B"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4" w:type="dxa"/>
          </w:tcPr>
          <w:p w14:paraId="18BDF07D" w14:textId="77777777" w:rsidR="00464B1B" w:rsidRPr="002E7C45" w:rsidRDefault="00464B1B" w:rsidP="005D6248">
            <w:pPr>
              <w:pStyle w:val="22"/>
              <w:shd w:val="clear" w:color="auto" w:fill="auto"/>
              <w:spacing w:line="240" w:lineRule="auto"/>
              <w:ind w:right="20" w:firstLine="0"/>
              <w:jc w:val="center"/>
              <w:rPr>
                <w:sz w:val="24"/>
                <w:szCs w:val="24"/>
              </w:rPr>
            </w:pPr>
          </w:p>
        </w:tc>
        <w:tc>
          <w:tcPr>
            <w:tcW w:w="2085" w:type="dxa"/>
          </w:tcPr>
          <w:p w14:paraId="49BFA388" w14:textId="77777777" w:rsidR="00464B1B" w:rsidRPr="002E7C45" w:rsidRDefault="00464B1B" w:rsidP="005D6248">
            <w:pPr>
              <w:pStyle w:val="22"/>
              <w:shd w:val="clear" w:color="auto" w:fill="auto"/>
              <w:spacing w:line="240" w:lineRule="auto"/>
              <w:ind w:right="20" w:firstLine="0"/>
              <w:jc w:val="center"/>
              <w:rPr>
                <w:sz w:val="24"/>
                <w:szCs w:val="24"/>
              </w:rPr>
            </w:pPr>
          </w:p>
        </w:tc>
      </w:tr>
    </w:tbl>
    <w:p w14:paraId="65008953" w14:textId="77777777" w:rsidR="00BA7B6E" w:rsidRPr="002E7C45" w:rsidRDefault="00BA7B6E" w:rsidP="005F61B0">
      <w:pPr>
        <w:pStyle w:val="22"/>
        <w:numPr>
          <w:ilvl w:val="1"/>
          <w:numId w:val="11"/>
        </w:numPr>
        <w:shd w:val="clear" w:color="auto" w:fill="auto"/>
        <w:tabs>
          <w:tab w:val="left" w:pos="0"/>
          <w:tab w:val="left" w:pos="993"/>
        </w:tabs>
        <w:spacing w:line="240" w:lineRule="auto"/>
        <w:ind w:left="0" w:right="160" w:firstLine="426"/>
        <w:jc w:val="both"/>
        <w:rPr>
          <w:sz w:val="24"/>
          <w:szCs w:val="24"/>
        </w:rPr>
      </w:pPr>
      <w:r w:rsidRPr="002E7C45">
        <w:rPr>
          <w:sz w:val="24"/>
          <w:szCs w:val="24"/>
        </w:rPr>
        <w:t xml:space="preserve">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14:paraId="60A11A9B" w14:textId="77777777" w:rsidR="00BA7B6E" w:rsidRPr="002E7C45" w:rsidRDefault="00BA7B6E" w:rsidP="005D6248">
      <w:pPr>
        <w:pStyle w:val="22"/>
        <w:shd w:val="clear" w:color="auto" w:fill="auto"/>
        <w:tabs>
          <w:tab w:val="left" w:pos="0"/>
        </w:tabs>
        <w:spacing w:line="240" w:lineRule="auto"/>
        <w:ind w:right="160" w:firstLine="426"/>
        <w:jc w:val="both"/>
        <w:rPr>
          <w:sz w:val="24"/>
          <w:szCs w:val="24"/>
        </w:rPr>
      </w:pPr>
      <w:r w:rsidRPr="002E7C45">
        <w:rPr>
          <w:sz w:val="24"/>
          <w:szCs w:val="24"/>
        </w:rPr>
        <w:t xml:space="preserve">Расчет суммы начисленной амортизации оборудования, используемого при оказании </w:t>
      </w:r>
      <w:r w:rsidR="008C305A" w:rsidRPr="002E7C45">
        <w:rPr>
          <w:sz w:val="24"/>
          <w:szCs w:val="24"/>
        </w:rPr>
        <w:t>платной услуги,</w:t>
      </w:r>
      <w:r w:rsidRPr="002E7C45">
        <w:rPr>
          <w:sz w:val="24"/>
          <w:szCs w:val="24"/>
        </w:rPr>
        <w:t xml:space="preserve"> приводится по форме согласно Таблице 4.</w:t>
      </w:r>
    </w:p>
    <w:p w14:paraId="1F8683E7" w14:textId="77777777" w:rsidR="00BA7B6E" w:rsidRPr="002E7C45" w:rsidRDefault="00BA7B6E" w:rsidP="005D6248">
      <w:pPr>
        <w:pStyle w:val="22"/>
        <w:shd w:val="clear" w:color="auto" w:fill="auto"/>
        <w:spacing w:line="240" w:lineRule="auto"/>
        <w:ind w:right="160" w:firstLine="0"/>
        <w:rPr>
          <w:sz w:val="24"/>
          <w:szCs w:val="24"/>
        </w:rPr>
      </w:pPr>
      <w:r w:rsidRPr="002E7C45">
        <w:rPr>
          <w:sz w:val="24"/>
          <w:szCs w:val="24"/>
        </w:rPr>
        <w:t>Таблица 4</w:t>
      </w:r>
    </w:p>
    <w:p w14:paraId="067EF55C" w14:textId="77777777" w:rsidR="00BA7B6E" w:rsidRPr="002E7C45" w:rsidRDefault="00BA7B6E" w:rsidP="005D6248">
      <w:pPr>
        <w:pStyle w:val="22"/>
        <w:shd w:val="clear" w:color="auto" w:fill="auto"/>
        <w:spacing w:line="240" w:lineRule="auto"/>
        <w:ind w:right="20" w:firstLine="0"/>
        <w:jc w:val="center"/>
        <w:rPr>
          <w:b/>
          <w:sz w:val="24"/>
          <w:szCs w:val="24"/>
        </w:rPr>
      </w:pPr>
      <w:r w:rsidRPr="002E7C45">
        <w:rPr>
          <w:b/>
          <w:sz w:val="24"/>
          <w:szCs w:val="24"/>
        </w:rPr>
        <w:t>Расчет суммы начисленной амортизации оборудования</w:t>
      </w:r>
    </w:p>
    <w:p w14:paraId="4F9785FD" w14:textId="77777777" w:rsidR="00464B1B" w:rsidRPr="002E7C45" w:rsidRDefault="00464B1B" w:rsidP="00464B1B">
      <w:pPr>
        <w:pStyle w:val="a8"/>
        <w:shd w:val="clear" w:color="auto" w:fill="auto"/>
        <w:spacing w:line="240" w:lineRule="auto"/>
        <w:jc w:val="center"/>
        <w:rPr>
          <w:b/>
          <w:sz w:val="24"/>
          <w:szCs w:val="24"/>
        </w:rPr>
      </w:pPr>
      <w:r w:rsidRPr="002E7C45">
        <w:rPr>
          <w:b/>
          <w:sz w:val="24"/>
          <w:szCs w:val="24"/>
        </w:rPr>
        <w:t>(наименование платной услуги)</w:t>
      </w:r>
    </w:p>
    <w:p w14:paraId="02FC2443" w14:textId="77777777" w:rsidR="00464B1B" w:rsidRPr="002E7C45" w:rsidRDefault="00464B1B" w:rsidP="00464B1B">
      <w:pPr>
        <w:pStyle w:val="a8"/>
        <w:shd w:val="clear" w:color="auto" w:fill="auto"/>
        <w:spacing w:line="240" w:lineRule="auto"/>
        <w:jc w:val="center"/>
        <w:rPr>
          <w:b/>
          <w:sz w:val="24"/>
          <w:szCs w:val="24"/>
        </w:rPr>
      </w:pPr>
    </w:p>
    <w:tbl>
      <w:tblPr>
        <w:tblStyle w:val="a9"/>
        <w:tblW w:w="0" w:type="auto"/>
        <w:tblLook w:val="04A0" w:firstRow="1" w:lastRow="0" w:firstColumn="1" w:lastColumn="0" w:noHBand="0" w:noVBand="1"/>
      </w:tblPr>
      <w:tblGrid>
        <w:gridCol w:w="1855"/>
        <w:gridCol w:w="1641"/>
        <w:gridCol w:w="1558"/>
        <w:gridCol w:w="1714"/>
        <w:gridCol w:w="1714"/>
        <w:gridCol w:w="1713"/>
      </w:tblGrid>
      <w:tr w:rsidR="00FC40B6" w:rsidRPr="002E7C45" w14:paraId="31DC51BC" w14:textId="77777777" w:rsidTr="00464B1B">
        <w:tc>
          <w:tcPr>
            <w:tcW w:w="1736" w:type="dxa"/>
          </w:tcPr>
          <w:p w14:paraId="1E07E0A7" w14:textId="77777777" w:rsidR="00464B1B" w:rsidRPr="002E7C45" w:rsidRDefault="00464B1B" w:rsidP="00464B1B">
            <w:pPr>
              <w:pStyle w:val="22"/>
              <w:shd w:val="clear" w:color="auto" w:fill="auto"/>
              <w:spacing w:line="240" w:lineRule="auto"/>
              <w:ind w:left="140" w:firstLine="0"/>
              <w:jc w:val="left"/>
              <w:rPr>
                <w:sz w:val="24"/>
                <w:szCs w:val="24"/>
              </w:rPr>
            </w:pPr>
            <w:r w:rsidRPr="002E7C45">
              <w:rPr>
                <w:rStyle w:val="285pt"/>
                <w:rFonts w:eastAsia="Arial Narrow"/>
                <w:b w:val="0"/>
                <w:color w:val="auto"/>
                <w:sz w:val="24"/>
                <w:szCs w:val="24"/>
              </w:rPr>
              <w:t>Наименование</w:t>
            </w:r>
          </w:p>
          <w:p w14:paraId="2F4236FF" w14:textId="77777777" w:rsidR="00464B1B" w:rsidRPr="002E7C45" w:rsidRDefault="00464B1B" w:rsidP="00464B1B">
            <w:pPr>
              <w:pStyle w:val="a8"/>
              <w:shd w:val="clear" w:color="auto" w:fill="auto"/>
              <w:spacing w:line="240" w:lineRule="auto"/>
              <w:jc w:val="center"/>
              <w:rPr>
                <w:sz w:val="24"/>
                <w:szCs w:val="24"/>
              </w:rPr>
            </w:pPr>
            <w:r w:rsidRPr="002E7C45">
              <w:rPr>
                <w:rStyle w:val="285pt"/>
                <w:rFonts w:eastAsia="Arial Narrow"/>
                <w:b w:val="0"/>
                <w:color w:val="auto"/>
                <w:sz w:val="24"/>
                <w:szCs w:val="24"/>
              </w:rPr>
              <w:t>оборудования</w:t>
            </w:r>
          </w:p>
        </w:tc>
        <w:tc>
          <w:tcPr>
            <w:tcW w:w="1737" w:type="dxa"/>
          </w:tcPr>
          <w:p w14:paraId="1A449454" w14:textId="77777777" w:rsidR="00464B1B" w:rsidRPr="002E7C45" w:rsidRDefault="00464B1B" w:rsidP="00464B1B">
            <w:pPr>
              <w:pStyle w:val="22"/>
              <w:shd w:val="clear" w:color="auto" w:fill="auto"/>
              <w:spacing w:line="240" w:lineRule="auto"/>
              <w:ind w:firstLine="0"/>
              <w:jc w:val="left"/>
              <w:rPr>
                <w:sz w:val="24"/>
                <w:szCs w:val="24"/>
              </w:rPr>
            </w:pPr>
            <w:r w:rsidRPr="002E7C45">
              <w:rPr>
                <w:rStyle w:val="285pt"/>
                <w:rFonts w:eastAsia="Arial Narrow"/>
                <w:b w:val="0"/>
                <w:color w:val="auto"/>
                <w:sz w:val="24"/>
                <w:szCs w:val="24"/>
              </w:rPr>
              <w:t>Балансовая</w:t>
            </w:r>
          </w:p>
          <w:p w14:paraId="53FB1D20" w14:textId="77777777" w:rsidR="00464B1B" w:rsidRPr="002E7C45" w:rsidRDefault="00464B1B" w:rsidP="00464B1B">
            <w:pPr>
              <w:pStyle w:val="a8"/>
              <w:shd w:val="clear" w:color="auto" w:fill="auto"/>
              <w:spacing w:line="240" w:lineRule="auto"/>
              <w:jc w:val="center"/>
              <w:rPr>
                <w:sz w:val="24"/>
                <w:szCs w:val="24"/>
              </w:rPr>
            </w:pPr>
            <w:r w:rsidRPr="002E7C45">
              <w:rPr>
                <w:rStyle w:val="285pt"/>
                <w:rFonts w:eastAsia="Arial Narrow"/>
                <w:b w:val="0"/>
                <w:color w:val="auto"/>
                <w:sz w:val="24"/>
                <w:szCs w:val="24"/>
              </w:rPr>
              <w:t>стоимость</w:t>
            </w:r>
          </w:p>
        </w:tc>
        <w:tc>
          <w:tcPr>
            <w:tcW w:w="1737" w:type="dxa"/>
          </w:tcPr>
          <w:p w14:paraId="639940D2" w14:textId="77777777" w:rsidR="00464B1B" w:rsidRPr="002E7C45" w:rsidRDefault="00464B1B" w:rsidP="00464B1B">
            <w:pPr>
              <w:pStyle w:val="a8"/>
              <w:shd w:val="clear" w:color="auto" w:fill="auto"/>
              <w:spacing w:line="240" w:lineRule="auto"/>
              <w:jc w:val="center"/>
              <w:rPr>
                <w:sz w:val="24"/>
                <w:szCs w:val="24"/>
              </w:rPr>
            </w:pPr>
            <w:r w:rsidRPr="002E7C45">
              <w:rPr>
                <w:rStyle w:val="285pt"/>
                <w:rFonts w:eastAsia="Arial Narrow"/>
                <w:b w:val="0"/>
                <w:color w:val="auto"/>
                <w:sz w:val="24"/>
                <w:szCs w:val="24"/>
              </w:rPr>
              <w:t xml:space="preserve">Годовая норма износа </w:t>
            </w:r>
            <w:r w:rsidRPr="002E7C45">
              <w:rPr>
                <w:rStyle w:val="2Corbel85pt"/>
                <w:rFonts w:ascii="Times New Roman" w:hAnsi="Times New Roman" w:cs="Times New Roman"/>
                <w:b w:val="0"/>
                <w:color w:val="auto"/>
                <w:sz w:val="24"/>
                <w:szCs w:val="24"/>
              </w:rPr>
              <w:t>%</w:t>
            </w:r>
          </w:p>
        </w:tc>
        <w:tc>
          <w:tcPr>
            <w:tcW w:w="1737" w:type="dxa"/>
          </w:tcPr>
          <w:p w14:paraId="09589D39" w14:textId="77777777" w:rsidR="00464B1B" w:rsidRPr="002E7C45" w:rsidRDefault="00464B1B" w:rsidP="00464B1B">
            <w:pPr>
              <w:pStyle w:val="a8"/>
              <w:shd w:val="clear" w:color="auto" w:fill="auto"/>
              <w:spacing w:line="240" w:lineRule="auto"/>
              <w:jc w:val="center"/>
              <w:rPr>
                <w:sz w:val="24"/>
                <w:szCs w:val="24"/>
              </w:rPr>
            </w:pPr>
            <w:r w:rsidRPr="002E7C45">
              <w:rPr>
                <w:rStyle w:val="285pt"/>
                <w:rFonts w:eastAsia="Arial Narrow"/>
                <w:b w:val="0"/>
                <w:color w:val="auto"/>
                <w:sz w:val="24"/>
                <w:szCs w:val="24"/>
              </w:rPr>
              <w:t>Годовая норма времени работы оборудования (час.)</w:t>
            </w:r>
          </w:p>
        </w:tc>
        <w:tc>
          <w:tcPr>
            <w:tcW w:w="1737" w:type="dxa"/>
          </w:tcPr>
          <w:p w14:paraId="27943A86" w14:textId="77777777" w:rsidR="00464B1B" w:rsidRPr="002E7C45" w:rsidRDefault="00464B1B" w:rsidP="00464B1B">
            <w:pPr>
              <w:pStyle w:val="a8"/>
              <w:shd w:val="clear" w:color="auto" w:fill="auto"/>
              <w:spacing w:line="240" w:lineRule="auto"/>
              <w:jc w:val="center"/>
              <w:rPr>
                <w:sz w:val="24"/>
                <w:szCs w:val="24"/>
              </w:rPr>
            </w:pPr>
            <w:r w:rsidRPr="002E7C45">
              <w:rPr>
                <w:rStyle w:val="285pt"/>
                <w:rFonts w:eastAsia="Arial Narrow"/>
                <w:b w:val="0"/>
                <w:color w:val="auto"/>
                <w:sz w:val="24"/>
                <w:szCs w:val="24"/>
              </w:rPr>
              <w:t>Время работы оборудования в процессе оказания платной услуги (час.)</w:t>
            </w:r>
          </w:p>
        </w:tc>
        <w:tc>
          <w:tcPr>
            <w:tcW w:w="1737" w:type="dxa"/>
          </w:tcPr>
          <w:p w14:paraId="7C95DD99" w14:textId="77777777" w:rsidR="00464B1B" w:rsidRPr="002E7C45" w:rsidRDefault="00464B1B" w:rsidP="00464B1B">
            <w:pPr>
              <w:pStyle w:val="22"/>
              <w:shd w:val="clear" w:color="auto" w:fill="auto"/>
              <w:spacing w:line="240" w:lineRule="auto"/>
              <w:ind w:firstLine="0"/>
              <w:jc w:val="left"/>
              <w:rPr>
                <w:sz w:val="24"/>
                <w:szCs w:val="24"/>
              </w:rPr>
            </w:pPr>
            <w:r w:rsidRPr="002E7C45">
              <w:rPr>
                <w:rStyle w:val="285pt"/>
                <w:rFonts w:eastAsia="Arial Narrow"/>
                <w:b w:val="0"/>
                <w:color w:val="auto"/>
                <w:sz w:val="24"/>
                <w:szCs w:val="24"/>
              </w:rPr>
              <w:t>Сумма</w:t>
            </w:r>
          </w:p>
          <w:p w14:paraId="1C633C42" w14:textId="77777777" w:rsidR="00464B1B" w:rsidRPr="002E7C45" w:rsidRDefault="00464B1B" w:rsidP="00464B1B">
            <w:pPr>
              <w:pStyle w:val="22"/>
              <w:shd w:val="clear" w:color="auto" w:fill="auto"/>
              <w:spacing w:line="240" w:lineRule="auto"/>
              <w:ind w:firstLine="0"/>
              <w:jc w:val="left"/>
              <w:rPr>
                <w:sz w:val="24"/>
                <w:szCs w:val="24"/>
              </w:rPr>
            </w:pPr>
            <w:r w:rsidRPr="002E7C45">
              <w:rPr>
                <w:rStyle w:val="285pt"/>
                <w:rFonts w:eastAsia="Arial Narrow"/>
                <w:b w:val="0"/>
                <w:color w:val="auto"/>
                <w:sz w:val="24"/>
                <w:szCs w:val="24"/>
              </w:rPr>
              <w:t>начисленной</w:t>
            </w:r>
          </w:p>
          <w:p w14:paraId="260B6541" w14:textId="77777777" w:rsidR="00464B1B" w:rsidRPr="002E7C45" w:rsidRDefault="00464B1B" w:rsidP="00464B1B">
            <w:pPr>
              <w:pStyle w:val="22"/>
              <w:shd w:val="clear" w:color="auto" w:fill="auto"/>
              <w:spacing w:line="240" w:lineRule="auto"/>
              <w:ind w:firstLine="0"/>
              <w:jc w:val="left"/>
              <w:rPr>
                <w:sz w:val="24"/>
                <w:szCs w:val="24"/>
              </w:rPr>
            </w:pPr>
            <w:r w:rsidRPr="002E7C45">
              <w:rPr>
                <w:rStyle w:val="285pt"/>
                <w:rFonts w:eastAsia="Arial Narrow"/>
                <w:b w:val="0"/>
                <w:color w:val="auto"/>
                <w:sz w:val="24"/>
                <w:szCs w:val="24"/>
              </w:rPr>
              <w:t>амортизации</w:t>
            </w:r>
          </w:p>
          <w:p w14:paraId="1E3827B6" w14:textId="77777777" w:rsidR="00464B1B" w:rsidRPr="002E7C45" w:rsidRDefault="00464B1B" w:rsidP="00464B1B">
            <w:pPr>
              <w:pStyle w:val="22"/>
              <w:shd w:val="clear" w:color="auto" w:fill="auto"/>
              <w:spacing w:line="240" w:lineRule="auto"/>
              <w:ind w:firstLine="0"/>
              <w:jc w:val="left"/>
              <w:rPr>
                <w:bCs/>
                <w:sz w:val="24"/>
                <w:szCs w:val="24"/>
                <w:lang w:eastAsia="ru-RU" w:bidi="ru-RU"/>
              </w:rPr>
            </w:pPr>
            <w:r w:rsidRPr="002E7C45">
              <w:rPr>
                <w:rStyle w:val="285pt"/>
                <w:rFonts w:eastAsia="Arial Narrow"/>
                <w:b w:val="0"/>
                <w:color w:val="auto"/>
                <w:sz w:val="24"/>
                <w:szCs w:val="24"/>
              </w:rPr>
              <w:t>(6)=</w:t>
            </w:r>
          </w:p>
          <w:p w14:paraId="6B583453" w14:textId="77777777" w:rsidR="00464B1B" w:rsidRPr="002E7C45" w:rsidRDefault="00464B1B" w:rsidP="00464B1B">
            <w:pPr>
              <w:pStyle w:val="a8"/>
              <w:shd w:val="clear" w:color="auto" w:fill="auto"/>
              <w:spacing w:line="240" w:lineRule="auto"/>
              <w:rPr>
                <w:sz w:val="24"/>
                <w:szCs w:val="24"/>
              </w:rPr>
            </w:pPr>
            <w:r w:rsidRPr="002E7C45">
              <w:rPr>
                <w:rStyle w:val="285pt"/>
                <w:rFonts w:eastAsia="Arial Narrow"/>
                <w:b w:val="0"/>
                <w:color w:val="auto"/>
                <w:sz w:val="24"/>
                <w:szCs w:val="24"/>
              </w:rPr>
              <w:t>(2)</w:t>
            </w:r>
            <w:r w:rsidRPr="002E7C45">
              <w:rPr>
                <w:rStyle w:val="285pt"/>
                <w:rFonts w:eastAsia="Arial Narrow"/>
                <w:b w:val="0"/>
                <w:color w:val="auto"/>
                <w:sz w:val="24"/>
                <w:szCs w:val="24"/>
                <w:lang w:val="en-US"/>
              </w:rPr>
              <w:t>x</w:t>
            </w:r>
            <w:r w:rsidRPr="002E7C45">
              <w:rPr>
                <w:rStyle w:val="285pt"/>
                <w:rFonts w:eastAsia="Arial Narrow"/>
                <w:b w:val="0"/>
                <w:color w:val="auto"/>
                <w:sz w:val="24"/>
                <w:szCs w:val="24"/>
              </w:rPr>
              <w:t>(3)</w:t>
            </w:r>
            <w:proofErr w:type="gramStart"/>
            <w:r w:rsidRPr="002E7C45">
              <w:rPr>
                <w:rStyle w:val="285pt"/>
                <w:rFonts w:eastAsia="Arial Narrow"/>
                <w:b w:val="0"/>
                <w:color w:val="auto"/>
                <w:sz w:val="24"/>
                <w:szCs w:val="24"/>
              </w:rPr>
              <w:t>/(</w:t>
            </w:r>
            <w:proofErr w:type="gramEnd"/>
            <w:r w:rsidRPr="002E7C45">
              <w:rPr>
                <w:rStyle w:val="285pt"/>
                <w:rFonts w:eastAsia="Arial Narrow"/>
                <w:b w:val="0"/>
                <w:color w:val="auto"/>
                <w:sz w:val="24"/>
                <w:szCs w:val="24"/>
              </w:rPr>
              <w:t>4)</w:t>
            </w:r>
            <w:r w:rsidRPr="002E7C45">
              <w:rPr>
                <w:rStyle w:val="285pt"/>
                <w:rFonts w:eastAsia="Arial Narrow"/>
                <w:b w:val="0"/>
                <w:color w:val="auto"/>
                <w:sz w:val="24"/>
                <w:szCs w:val="24"/>
                <w:lang w:val="en-US"/>
              </w:rPr>
              <w:t>x</w:t>
            </w:r>
            <w:r w:rsidRPr="002E7C45">
              <w:rPr>
                <w:rStyle w:val="285pt"/>
                <w:rFonts w:eastAsia="Arial Narrow"/>
                <w:b w:val="0"/>
                <w:color w:val="auto"/>
                <w:sz w:val="24"/>
                <w:szCs w:val="24"/>
              </w:rPr>
              <w:t>(5)</w:t>
            </w:r>
          </w:p>
        </w:tc>
      </w:tr>
      <w:tr w:rsidR="00FC40B6" w:rsidRPr="002E7C45" w14:paraId="79A8384C" w14:textId="77777777" w:rsidTr="00464B1B">
        <w:tc>
          <w:tcPr>
            <w:tcW w:w="1736" w:type="dxa"/>
          </w:tcPr>
          <w:p w14:paraId="6C385D41"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lastRenderedPageBreak/>
              <w:t>1</w:t>
            </w:r>
          </w:p>
        </w:tc>
        <w:tc>
          <w:tcPr>
            <w:tcW w:w="1737" w:type="dxa"/>
          </w:tcPr>
          <w:p w14:paraId="495E7D26"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t>2</w:t>
            </w:r>
          </w:p>
        </w:tc>
        <w:tc>
          <w:tcPr>
            <w:tcW w:w="1737" w:type="dxa"/>
          </w:tcPr>
          <w:p w14:paraId="48F4026E"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t>3</w:t>
            </w:r>
          </w:p>
        </w:tc>
        <w:tc>
          <w:tcPr>
            <w:tcW w:w="1737" w:type="dxa"/>
          </w:tcPr>
          <w:p w14:paraId="540E17D1"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t>4</w:t>
            </w:r>
          </w:p>
        </w:tc>
        <w:tc>
          <w:tcPr>
            <w:tcW w:w="1737" w:type="dxa"/>
          </w:tcPr>
          <w:p w14:paraId="3BB48F4F"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t>5</w:t>
            </w:r>
          </w:p>
        </w:tc>
        <w:tc>
          <w:tcPr>
            <w:tcW w:w="1737" w:type="dxa"/>
          </w:tcPr>
          <w:p w14:paraId="18EA9022"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t>6</w:t>
            </w:r>
          </w:p>
        </w:tc>
      </w:tr>
      <w:tr w:rsidR="00FC40B6" w:rsidRPr="002E7C45" w14:paraId="0F621664" w14:textId="77777777" w:rsidTr="00464B1B">
        <w:tc>
          <w:tcPr>
            <w:tcW w:w="1736" w:type="dxa"/>
          </w:tcPr>
          <w:p w14:paraId="4584B48B"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t>1.</w:t>
            </w:r>
          </w:p>
        </w:tc>
        <w:tc>
          <w:tcPr>
            <w:tcW w:w="1737" w:type="dxa"/>
          </w:tcPr>
          <w:p w14:paraId="0F0F18EF"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513C3388"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0D91D6C7"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2EE95920"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490CE961" w14:textId="77777777" w:rsidR="00464B1B" w:rsidRPr="002E7C45" w:rsidRDefault="00464B1B" w:rsidP="00464B1B">
            <w:pPr>
              <w:pStyle w:val="a8"/>
              <w:shd w:val="clear" w:color="auto" w:fill="auto"/>
              <w:spacing w:line="240" w:lineRule="auto"/>
              <w:jc w:val="center"/>
              <w:rPr>
                <w:sz w:val="24"/>
                <w:szCs w:val="24"/>
              </w:rPr>
            </w:pPr>
          </w:p>
        </w:tc>
      </w:tr>
      <w:tr w:rsidR="00FC40B6" w:rsidRPr="002E7C45" w14:paraId="1F7D174E" w14:textId="77777777" w:rsidTr="00464B1B">
        <w:tc>
          <w:tcPr>
            <w:tcW w:w="1736" w:type="dxa"/>
          </w:tcPr>
          <w:p w14:paraId="4101C03D"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t>2.</w:t>
            </w:r>
          </w:p>
        </w:tc>
        <w:tc>
          <w:tcPr>
            <w:tcW w:w="1737" w:type="dxa"/>
          </w:tcPr>
          <w:p w14:paraId="7B38A9B1"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47D2DAB8"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7F1DA293"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2EF2EA86"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381BD9BE" w14:textId="77777777" w:rsidR="00464B1B" w:rsidRPr="002E7C45" w:rsidRDefault="00464B1B" w:rsidP="00464B1B">
            <w:pPr>
              <w:pStyle w:val="a8"/>
              <w:shd w:val="clear" w:color="auto" w:fill="auto"/>
              <w:spacing w:line="240" w:lineRule="auto"/>
              <w:jc w:val="center"/>
              <w:rPr>
                <w:sz w:val="24"/>
                <w:szCs w:val="24"/>
              </w:rPr>
            </w:pPr>
          </w:p>
        </w:tc>
      </w:tr>
      <w:tr w:rsidR="00FC40B6" w:rsidRPr="002E7C45" w14:paraId="15795D88" w14:textId="77777777" w:rsidTr="00464B1B">
        <w:tc>
          <w:tcPr>
            <w:tcW w:w="1736" w:type="dxa"/>
          </w:tcPr>
          <w:p w14:paraId="1CF3D78A" w14:textId="77777777" w:rsidR="00464B1B" w:rsidRPr="002E7C45" w:rsidRDefault="00464B1B" w:rsidP="00464B1B">
            <w:pPr>
              <w:pStyle w:val="a8"/>
              <w:shd w:val="clear" w:color="auto" w:fill="auto"/>
              <w:spacing w:line="240" w:lineRule="auto"/>
              <w:jc w:val="center"/>
              <w:rPr>
                <w:sz w:val="24"/>
                <w:szCs w:val="24"/>
              </w:rPr>
            </w:pPr>
            <w:r w:rsidRPr="002E7C45">
              <w:rPr>
                <w:sz w:val="24"/>
                <w:szCs w:val="24"/>
              </w:rPr>
              <w:t>Итого:</w:t>
            </w:r>
          </w:p>
        </w:tc>
        <w:tc>
          <w:tcPr>
            <w:tcW w:w="1737" w:type="dxa"/>
          </w:tcPr>
          <w:p w14:paraId="51A0988E"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19096E1C"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19D1D894"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226E6648" w14:textId="77777777" w:rsidR="00464B1B" w:rsidRPr="002E7C45" w:rsidRDefault="00464B1B" w:rsidP="00464B1B">
            <w:pPr>
              <w:pStyle w:val="a8"/>
              <w:shd w:val="clear" w:color="auto" w:fill="auto"/>
              <w:spacing w:line="240" w:lineRule="auto"/>
              <w:jc w:val="center"/>
              <w:rPr>
                <w:sz w:val="24"/>
                <w:szCs w:val="24"/>
              </w:rPr>
            </w:pPr>
          </w:p>
        </w:tc>
        <w:tc>
          <w:tcPr>
            <w:tcW w:w="1737" w:type="dxa"/>
          </w:tcPr>
          <w:p w14:paraId="00569AB2" w14:textId="77777777" w:rsidR="00464B1B" w:rsidRPr="002E7C45" w:rsidRDefault="00464B1B" w:rsidP="00464B1B">
            <w:pPr>
              <w:pStyle w:val="a8"/>
              <w:shd w:val="clear" w:color="auto" w:fill="auto"/>
              <w:spacing w:line="240" w:lineRule="auto"/>
              <w:jc w:val="center"/>
              <w:rPr>
                <w:sz w:val="24"/>
                <w:szCs w:val="24"/>
              </w:rPr>
            </w:pPr>
          </w:p>
        </w:tc>
      </w:tr>
    </w:tbl>
    <w:p w14:paraId="6C05ED17" w14:textId="77777777" w:rsidR="00464B1B" w:rsidRPr="002E7C45" w:rsidRDefault="00464B1B" w:rsidP="00464B1B">
      <w:pPr>
        <w:pStyle w:val="22"/>
        <w:shd w:val="clear" w:color="auto" w:fill="auto"/>
        <w:tabs>
          <w:tab w:val="left" w:pos="0"/>
          <w:tab w:val="left" w:pos="993"/>
        </w:tabs>
        <w:spacing w:line="240" w:lineRule="auto"/>
        <w:ind w:left="567" w:right="160" w:firstLine="0"/>
        <w:jc w:val="both"/>
        <w:rPr>
          <w:sz w:val="24"/>
          <w:szCs w:val="24"/>
        </w:rPr>
      </w:pPr>
    </w:p>
    <w:p w14:paraId="3A658CE3" w14:textId="77777777" w:rsidR="00BA7B6E" w:rsidRDefault="00BA7B6E" w:rsidP="005F61B0">
      <w:pPr>
        <w:pStyle w:val="22"/>
        <w:numPr>
          <w:ilvl w:val="1"/>
          <w:numId w:val="11"/>
        </w:numPr>
        <w:shd w:val="clear" w:color="auto" w:fill="auto"/>
        <w:tabs>
          <w:tab w:val="left" w:pos="0"/>
          <w:tab w:val="left" w:pos="284"/>
        </w:tabs>
        <w:spacing w:line="240" w:lineRule="auto"/>
        <w:ind w:left="0" w:right="160" w:firstLine="709"/>
        <w:jc w:val="both"/>
        <w:rPr>
          <w:sz w:val="24"/>
          <w:szCs w:val="24"/>
        </w:rPr>
      </w:pPr>
      <w:r w:rsidRPr="002E7C45">
        <w:rPr>
          <w:sz w:val="24"/>
          <w:szCs w:val="24"/>
        </w:rPr>
        <w:t>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14:paraId="64DAC458" w14:textId="77777777" w:rsidR="00C01608" w:rsidRPr="002E7C45" w:rsidRDefault="00C01608" w:rsidP="00C01608">
      <w:pPr>
        <w:pStyle w:val="22"/>
        <w:shd w:val="clear" w:color="auto" w:fill="auto"/>
        <w:tabs>
          <w:tab w:val="left" w:pos="0"/>
          <w:tab w:val="left" w:pos="284"/>
        </w:tabs>
        <w:spacing w:line="240" w:lineRule="auto"/>
        <w:ind w:left="709" w:right="160" w:firstLine="0"/>
        <w:jc w:val="both"/>
        <w:rPr>
          <w:sz w:val="24"/>
          <w:szCs w:val="24"/>
        </w:rPr>
      </w:pPr>
    </w:p>
    <w:p w14:paraId="37AB42AE" w14:textId="77777777" w:rsidR="00464B1B" w:rsidRPr="002E7C45" w:rsidRDefault="004B58A1" w:rsidP="00464B1B">
      <w:pPr>
        <w:pStyle w:val="22"/>
        <w:shd w:val="clear" w:color="auto" w:fill="auto"/>
        <w:tabs>
          <w:tab w:val="left" w:pos="0"/>
          <w:tab w:val="left" w:pos="284"/>
        </w:tabs>
        <w:spacing w:line="240" w:lineRule="auto"/>
        <w:ind w:left="709" w:right="160" w:firstLine="0"/>
        <w:jc w:val="both"/>
        <w:rPr>
          <w:sz w:val="24"/>
          <w:szCs w:val="24"/>
        </w:rPr>
      </w:pPr>
      <m:oMathPara>
        <m:oMath>
          <m:sSub>
            <m:sSubPr>
              <m:ctrlPr>
                <w:rPr>
                  <w:rFonts w:ascii="Cambria Math" w:hAnsi="Cambria Math"/>
                  <w:i/>
                  <w:sz w:val="28"/>
                  <w:szCs w:val="24"/>
                </w:rPr>
              </m:ctrlPr>
            </m:sSubPr>
            <m:e>
              <m:r>
                <w:rPr>
                  <w:rFonts w:ascii="Cambria Math" w:hAnsi="Cambria Math"/>
                  <w:sz w:val="28"/>
                  <w:szCs w:val="24"/>
                </w:rPr>
                <m:t>З</m:t>
              </m:r>
            </m:e>
            <m:sub>
              <m:r>
                <w:rPr>
                  <w:rFonts w:ascii="Cambria Math" w:hAnsi="Cambria Math"/>
                  <w:sz w:val="28"/>
                  <w:szCs w:val="24"/>
                </w:rPr>
                <m:t>н</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К</m:t>
              </m:r>
            </m:e>
            <m:sub>
              <m:r>
                <w:rPr>
                  <w:rFonts w:ascii="Cambria Math" w:hAnsi="Cambria Math"/>
                  <w:sz w:val="28"/>
                  <w:szCs w:val="24"/>
                </w:rPr>
                <m:t>н</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З</m:t>
              </m:r>
            </m:e>
            <m:sub>
              <m:r>
                <w:rPr>
                  <w:rFonts w:ascii="Cambria Math" w:hAnsi="Cambria Math"/>
                  <w:sz w:val="28"/>
                  <w:szCs w:val="24"/>
                </w:rPr>
                <m:t>оп</m:t>
              </m:r>
            </m:sub>
          </m:sSub>
        </m:oMath>
      </m:oMathPara>
    </w:p>
    <w:p w14:paraId="4029D777" w14:textId="77777777" w:rsidR="00BA7B6E" w:rsidRPr="002E7C45" w:rsidRDefault="00BA7B6E" w:rsidP="00464B1B">
      <w:pPr>
        <w:pStyle w:val="22"/>
        <w:shd w:val="clear" w:color="auto" w:fill="auto"/>
        <w:tabs>
          <w:tab w:val="left" w:pos="284"/>
        </w:tabs>
        <w:spacing w:line="240" w:lineRule="auto"/>
        <w:ind w:firstLine="709"/>
        <w:jc w:val="both"/>
        <w:rPr>
          <w:sz w:val="24"/>
          <w:szCs w:val="24"/>
        </w:rPr>
      </w:pPr>
      <w:r w:rsidRPr="002E7C45">
        <w:rPr>
          <w:sz w:val="24"/>
          <w:szCs w:val="24"/>
        </w:rPr>
        <w:t>где:</w:t>
      </w:r>
    </w:p>
    <w:p w14:paraId="203BCA4C" w14:textId="77777777" w:rsidR="00BA7B6E" w:rsidRDefault="00464B1B" w:rsidP="00464B1B">
      <w:pPr>
        <w:pStyle w:val="22"/>
        <w:shd w:val="clear" w:color="auto" w:fill="auto"/>
        <w:tabs>
          <w:tab w:val="left" w:pos="284"/>
        </w:tabs>
        <w:spacing w:line="240" w:lineRule="auto"/>
        <w:ind w:right="-2" w:firstLine="709"/>
        <w:jc w:val="both"/>
        <w:rPr>
          <w:sz w:val="24"/>
          <w:szCs w:val="24"/>
        </w:rPr>
      </w:pPr>
      <w:proofErr w:type="spellStart"/>
      <w:r w:rsidRPr="002E7C45">
        <w:rPr>
          <w:sz w:val="24"/>
          <w:szCs w:val="24"/>
        </w:rPr>
        <w:t>Кн</w:t>
      </w:r>
      <w:proofErr w:type="spellEnd"/>
      <w:r w:rsidR="00BA7B6E" w:rsidRPr="002E7C45">
        <w:rPr>
          <w:sz w:val="24"/>
          <w:szCs w:val="24"/>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14:paraId="30CC85D3" w14:textId="77777777" w:rsidR="00C01608" w:rsidRPr="002E7C45" w:rsidRDefault="00C01608" w:rsidP="00464B1B">
      <w:pPr>
        <w:pStyle w:val="22"/>
        <w:shd w:val="clear" w:color="auto" w:fill="auto"/>
        <w:tabs>
          <w:tab w:val="left" w:pos="284"/>
        </w:tabs>
        <w:spacing w:line="240" w:lineRule="auto"/>
        <w:ind w:right="-2" w:firstLine="709"/>
        <w:jc w:val="both"/>
        <w:rPr>
          <w:sz w:val="24"/>
          <w:szCs w:val="24"/>
        </w:rPr>
      </w:pPr>
    </w:p>
    <w:p w14:paraId="3136BCAE" w14:textId="77777777" w:rsidR="00BA7B6E" w:rsidRPr="002E7C45" w:rsidRDefault="004B58A1" w:rsidP="00464B1B">
      <w:pPr>
        <w:pStyle w:val="22"/>
        <w:shd w:val="clear" w:color="auto" w:fill="auto"/>
        <w:tabs>
          <w:tab w:val="left" w:pos="284"/>
        </w:tabs>
        <w:spacing w:line="240" w:lineRule="auto"/>
        <w:ind w:firstLine="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н</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ауп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охн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А</m:t>
                  </m:r>
                </m:e>
                <m:sub>
                  <m:r>
                    <w:rPr>
                      <w:rFonts w:ascii="Cambria Math" w:hAnsi="Cambria Math"/>
                      <w:sz w:val="24"/>
                      <w:szCs w:val="24"/>
                    </w:rPr>
                    <m:t>охн</m:t>
                  </m:r>
                </m:sub>
              </m:sSub>
            </m:num>
            <m:den>
              <m:sSub>
                <m:sSubPr>
                  <m:ctrlPr>
                    <w:rPr>
                      <w:rFonts w:ascii="Cambria Math" w:hAnsi="Cambria Math"/>
                      <w:i/>
                      <w:sz w:val="24"/>
                      <w:szCs w:val="24"/>
                    </w:rPr>
                  </m:ctrlPr>
                </m:sSubPr>
                <m:e>
                  <m:r>
                    <w:rPr>
                      <w:rFonts w:ascii="Cambria Math" w:hAnsi="Cambria Math"/>
                      <w:sz w:val="24"/>
                      <w:szCs w:val="24"/>
                    </w:rPr>
                    <m:t>∑З</m:t>
                  </m:r>
                </m:e>
                <m:sub>
                  <m:r>
                    <w:rPr>
                      <w:rFonts w:ascii="Cambria Math" w:hAnsi="Cambria Math"/>
                      <w:sz w:val="24"/>
                      <w:szCs w:val="24"/>
                    </w:rPr>
                    <m:t>оп</m:t>
                  </m:r>
                </m:sub>
              </m:sSub>
            </m:den>
          </m:f>
        </m:oMath>
      </m:oMathPara>
    </w:p>
    <w:p w14:paraId="1BF12E90" w14:textId="77777777" w:rsidR="00BA7B6E" w:rsidRPr="002E7C45" w:rsidRDefault="00BA7B6E" w:rsidP="00464B1B">
      <w:pPr>
        <w:pStyle w:val="22"/>
        <w:shd w:val="clear" w:color="auto" w:fill="auto"/>
        <w:tabs>
          <w:tab w:val="left" w:pos="284"/>
        </w:tabs>
        <w:spacing w:line="240" w:lineRule="auto"/>
        <w:ind w:firstLine="709"/>
        <w:jc w:val="both"/>
        <w:rPr>
          <w:sz w:val="24"/>
          <w:szCs w:val="24"/>
        </w:rPr>
      </w:pPr>
      <w:r w:rsidRPr="002E7C45">
        <w:rPr>
          <w:sz w:val="24"/>
          <w:szCs w:val="24"/>
        </w:rPr>
        <w:t>где:</w:t>
      </w:r>
    </w:p>
    <w:p w14:paraId="0E940B81" w14:textId="77777777" w:rsidR="00BA7B6E" w:rsidRPr="002E7C45" w:rsidRDefault="00BA7B6E" w:rsidP="00464B1B">
      <w:pPr>
        <w:pStyle w:val="22"/>
        <w:shd w:val="clear" w:color="auto" w:fill="auto"/>
        <w:tabs>
          <w:tab w:val="left" w:pos="284"/>
        </w:tabs>
        <w:spacing w:line="240" w:lineRule="auto"/>
        <w:ind w:firstLine="709"/>
        <w:jc w:val="both"/>
        <w:rPr>
          <w:sz w:val="24"/>
          <w:szCs w:val="24"/>
        </w:rPr>
      </w:pPr>
      <w:proofErr w:type="spellStart"/>
      <w:r w:rsidRPr="002E7C45">
        <w:rPr>
          <w:sz w:val="24"/>
          <w:szCs w:val="24"/>
        </w:rPr>
        <w:t>Зауп</w:t>
      </w:r>
      <w:proofErr w:type="spellEnd"/>
      <w:r w:rsidRPr="002E7C45">
        <w:rPr>
          <w:sz w:val="24"/>
          <w:szCs w:val="24"/>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 </w:t>
      </w:r>
    </w:p>
    <w:p w14:paraId="608A0863" w14:textId="77777777" w:rsidR="00BA7B6E" w:rsidRPr="002E7C45" w:rsidRDefault="00BA7B6E" w:rsidP="00464B1B">
      <w:pPr>
        <w:pStyle w:val="22"/>
        <w:shd w:val="clear" w:color="auto" w:fill="auto"/>
        <w:tabs>
          <w:tab w:val="left" w:pos="284"/>
        </w:tabs>
        <w:spacing w:line="240" w:lineRule="auto"/>
        <w:ind w:firstLine="709"/>
        <w:jc w:val="both"/>
        <w:rPr>
          <w:sz w:val="24"/>
          <w:szCs w:val="24"/>
        </w:rPr>
      </w:pPr>
      <w:proofErr w:type="spellStart"/>
      <w:r w:rsidRPr="002E7C45">
        <w:rPr>
          <w:sz w:val="24"/>
          <w:szCs w:val="24"/>
        </w:rPr>
        <w:t>Зохн</w:t>
      </w:r>
      <w:proofErr w:type="spellEnd"/>
      <w:r w:rsidRPr="002E7C45">
        <w:rPr>
          <w:sz w:val="24"/>
          <w:szCs w:val="24"/>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14:paraId="2A70A478" w14:textId="77777777" w:rsidR="00BA7B6E" w:rsidRPr="002E7C45" w:rsidRDefault="00BA7B6E" w:rsidP="00464B1B">
      <w:pPr>
        <w:pStyle w:val="22"/>
        <w:shd w:val="clear" w:color="auto" w:fill="auto"/>
        <w:tabs>
          <w:tab w:val="left" w:pos="284"/>
        </w:tabs>
        <w:spacing w:line="240" w:lineRule="auto"/>
        <w:ind w:firstLine="709"/>
        <w:jc w:val="both"/>
        <w:rPr>
          <w:sz w:val="24"/>
          <w:szCs w:val="24"/>
        </w:rPr>
      </w:pPr>
      <w:proofErr w:type="spellStart"/>
      <w:r w:rsidRPr="002E7C45">
        <w:rPr>
          <w:sz w:val="24"/>
          <w:szCs w:val="24"/>
        </w:rPr>
        <w:t>Аохн</w:t>
      </w:r>
      <w:proofErr w:type="spellEnd"/>
      <w:r w:rsidRPr="002E7C45">
        <w:rPr>
          <w:sz w:val="24"/>
          <w:szCs w:val="24"/>
        </w:rPr>
        <w:t xml:space="preserve"> - прогноз суммы начисленной амортизации имущества общехозяйственного назначения в плановом периоде.</w:t>
      </w:r>
    </w:p>
    <w:p w14:paraId="3E6255A7" w14:textId="77777777" w:rsidR="00BA7B6E" w:rsidRPr="002E7C45" w:rsidRDefault="00BA7B6E" w:rsidP="00464B1B">
      <w:pPr>
        <w:pStyle w:val="22"/>
        <w:shd w:val="clear" w:color="auto" w:fill="auto"/>
        <w:tabs>
          <w:tab w:val="left" w:pos="284"/>
        </w:tabs>
        <w:spacing w:line="240" w:lineRule="auto"/>
        <w:ind w:firstLine="709"/>
        <w:jc w:val="both"/>
        <w:rPr>
          <w:sz w:val="24"/>
          <w:szCs w:val="24"/>
        </w:rPr>
      </w:pPr>
      <w:proofErr w:type="spellStart"/>
      <w:r w:rsidRPr="002E7C45">
        <w:rPr>
          <w:sz w:val="24"/>
          <w:szCs w:val="24"/>
        </w:rPr>
        <w:t>Зоп</w:t>
      </w:r>
      <w:proofErr w:type="spellEnd"/>
      <w:r w:rsidRPr="002E7C45">
        <w:rPr>
          <w:sz w:val="24"/>
          <w:szCs w:val="24"/>
        </w:rPr>
        <w:t xml:space="preserve"> - фактические затраты на весь основной персонал учреждения за предшествующий </w:t>
      </w:r>
      <w:proofErr w:type="gramStart"/>
      <w:r w:rsidRPr="002E7C45">
        <w:rPr>
          <w:sz w:val="24"/>
          <w:szCs w:val="24"/>
        </w:rPr>
        <w:t>период,  скорректированные</w:t>
      </w:r>
      <w:proofErr w:type="gramEnd"/>
      <w:r w:rsidRPr="002E7C45">
        <w:rPr>
          <w:sz w:val="24"/>
          <w:szCs w:val="24"/>
        </w:rPr>
        <w:t xml:space="preserve"> на прогнозируемое изменение численности основного персонала и прогнозируемый рост заработной платы.</w:t>
      </w:r>
    </w:p>
    <w:p w14:paraId="5D7CBB23" w14:textId="77777777" w:rsidR="00BA7B6E" w:rsidRPr="002E7C45" w:rsidRDefault="00BA7B6E" w:rsidP="00464B1B">
      <w:pPr>
        <w:pStyle w:val="22"/>
        <w:shd w:val="clear" w:color="auto" w:fill="auto"/>
        <w:tabs>
          <w:tab w:val="left" w:pos="284"/>
        </w:tabs>
        <w:spacing w:line="240" w:lineRule="auto"/>
        <w:ind w:firstLine="709"/>
        <w:jc w:val="both"/>
        <w:rPr>
          <w:sz w:val="24"/>
          <w:szCs w:val="24"/>
        </w:rPr>
      </w:pPr>
      <w:r w:rsidRPr="002E7C45">
        <w:rPr>
          <w:sz w:val="24"/>
          <w:szCs w:val="24"/>
        </w:rPr>
        <w:t>Затраты на административно-управленческий персонал включают в себя: затраты на оплату труда и начисления на выплаты по оплате труда административно-</w:t>
      </w:r>
      <w:r w:rsidRPr="002E7C45">
        <w:rPr>
          <w:sz w:val="24"/>
          <w:szCs w:val="24"/>
        </w:rPr>
        <w:softHyphen/>
        <w:t>управленческого персонала; нормативные затраты на командировки административно-управленческого персонала; затраты по повышению квалификации основного и административно-управленческого персонала.</w:t>
      </w:r>
    </w:p>
    <w:p w14:paraId="152414E5" w14:textId="77777777" w:rsidR="00BA7B6E" w:rsidRPr="002E7C45" w:rsidRDefault="00BA7B6E" w:rsidP="00464B1B">
      <w:pPr>
        <w:pStyle w:val="22"/>
        <w:shd w:val="clear" w:color="auto" w:fill="auto"/>
        <w:tabs>
          <w:tab w:val="left" w:pos="284"/>
        </w:tabs>
        <w:spacing w:line="240" w:lineRule="auto"/>
        <w:ind w:firstLine="709"/>
        <w:jc w:val="both"/>
        <w:rPr>
          <w:sz w:val="24"/>
          <w:szCs w:val="24"/>
        </w:rPr>
      </w:pPr>
      <w:r w:rsidRPr="002E7C45">
        <w:rPr>
          <w:sz w:val="24"/>
          <w:szCs w:val="24"/>
        </w:rPr>
        <w:t>Затраты общехозяйственного назначения включают в себя: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14:paraId="24424D3D" w14:textId="77777777" w:rsidR="00BA7B6E" w:rsidRPr="002E7C45" w:rsidRDefault="00BA7B6E" w:rsidP="005F61B0">
      <w:pPr>
        <w:pStyle w:val="22"/>
        <w:numPr>
          <w:ilvl w:val="1"/>
          <w:numId w:val="11"/>
        </w:numPr>
        <w:shd w:val="clear" w:color="auto" w:fill="auto"/>
        <w:tabs>
          <w:tab w:val="left" w:pos="284"/>
        </w:tabs>
        <w:spacing w:line="240" w:lineRule="auto"/>
        <w:ind w:left="0" w:firstLine="709"/>
        <w:jc w:val="both"/>
        <w:rPr>
          <w:sz w:val="24"/>
          <w:szCs w:val="24"/>
        </w:rPr>
      </w:pPr>
      <w:r w:rsidRPr="002E7C45">
        <w:rPr>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Расчет накладных затрат приводится по форме согласно Таблице 5.</w:t>
      </w:r>
    </w:p>
    <w:p w14:paraId="1E99F1E8" w14:textId="77777777" w:rsidR="00BA7B6E" w:rsidRPr="002E7C45" w:rsidRDefault="00BA7B6E" w:rsidP="005D6248">
      <w:pPr>
        <w:pStyle w:val="22"/>
        <w:shd w:val="clear" w:color="auto" w:fill="auto"/>
        <w:spacing w:line="240" w:lineRule="auto"/>
        <w:ind w:right="160" w:firstLine="0"/>
        <w:rPr>
          <w:sz w:val="24"/>
          <w:szCs w:val="24"/>
        </w:rPr>
      </w:pPr>
      <w:r w:rsidRPr="002E7C45">
        <w:rPr>
          <w:sz w:val="24"/>
          <w:szCs w:val="24"/>
        </w:rPr>
        <w:t>Таблица 5</w:t>
      </w:r>
    </w:p>
    <w:p w14:paraId="12E21578" w14:textId="77777777" w:rsidR="00BA7B6E" w:rsidRDefault="00BA7B6E" w:rsidP="005D6248">
      <w:pPr>
        <w:spacing w:after="0" w:line="240" w:lineRule="auto"/>
        <w:rPr>
          <w:rFonts w:ascii="Times New Roman" w:hAnsi="Times New Roman" w:cs="Times New Roman"/>
          <w:sz w:val="24"/>
          <w:szCs w:val="24"/>
        </w:rPr>
      </w:pPr>
    </w:p>
    <w:p w14:paraId="065E5B50" w14:textId="77777777" w:rsidR="00FC40B6" w:rsidRPr="002E7C45" w:rsidRDefault="00FC40B6" w:rsidP="005D6248">
      <w:pPr>
        <w:spacing w:after="0" w:line="240" w:lineRule="auto"/>
        <w:rPr>
          <w:rFonts w:ascii="Times New Roman" w:hAnsi="Times New Roman" w:cs="Times New Roman"/>
          <w:sz w:val="24"/>
          <w:szCs w:val="24"/>
        </w:rPr>
      </w:pPr>
    </w:p>
    <w:p w14:paraId="6CE1C0CF" w14:textId="77777777" w:rsidR="00BA7B6E" w:rsidRPr="002E7C45" w:rsidRDefault="00BA7B6E" w:rsidP="005D6248">
      <w:pPr>
        <w:pStyle w:val="bt"/>
        <w:spacing w:before="0" w:beforeAutospacing="0" w:after="0" w:afterAutospacing="0"/>
        <w:jc w:val="center"/>
        <w:rPr>
          <w:b/>
        </w:rPr>
      </w:pPr>
      <w:r w:rsidRPr="002E7C45">
        <w:rPr>
          <w:b/>
        </w:rPr>
        <w:lastRenderedPageBreak/>
        <w:t>Расчет накладных затрат</w:t>
      </w:r>
    </w:p>
    <w:p w14:paraId="2BAEC09C" w14:textId="77777777" w:rsidR="00BA7B6E" w:rsidRPr="002E7C45" w:rsidRDefault="00BA7B6E" w:rsidP="005D6248">
      <w:pPr>
        <w:pStyle w:val="bt"/>
        <w:spacing w:before="0" w:beforeAutospacing="0" w:after="0" w:afterAutospacing="0"/>
        <w:jc w:val="center"/>
        <w:rPr>
          <w:b/>
        </w:rPr>
      </w:pPr>
      <w:r w:rsidRPr="002E7C45">
        <w:rPr>
          <w:b/>
        </w:rPr>
        <w:t>__________________________________________</w:t>
      </w:r>
    </w:p>
    <w:p w14:paraId="6A1FDA70" w14:textId="77777777" w:rsidR="00BA7B6E" w:rsidRPr="002E7C45" w:rsidRDefault="00BA7B6E" w:rsidP="005D6248">
      <w:pPr>
        <w:pStyle w:val="bt"/>
        <w:spacing w:before="0" w:beforeAutospacing="0" w:after="0" w:afterAutospacing="0"/>
        <w:jc w:val="center"/>
        <w:rPr>
          <w:b/>
        </w:rPr>
      </w:pPr>
      <w:r w:rsidRPr="002E7C45">
        <w:rPr>
          <w:b/>
        </w:rPr>
        <w:t>(наименование платной услуги)</w:t>
      </w:r>
    </w:p>
    <w:p w14:paraId="630BFC9D" w14:textId="77777777" w:rsidR="00BA7B6E" w:rsidRPr="002E7C45" w:rsidRDefault="00BA7B6E" w:rsidP="005D6248">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971"/>
        <w:gridCol w:w="2405"/>
      </w:tblGrid>
      <w:tr w:rsidR="00FC40B6" w:rsidRPr="002E7C45" w14:paraId="16013867" w14:textId="77777777" w:rsidTr="002E7C45">
        <w:tc>
          <w:tcPr>
            <w:tcW w:w="828" w:type="dxa"/>
            <w:shd w:val="clear" w:color="auto" w:fill="auto"/>
          </w:tcPr>
          <w:p w14:paraId="5DE6EB86"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1</w:t>
            </w:r>
            <w:r w:rsidR="002E7C45" w:rsidRPr="002E7C45">
              <w:rPr>
                <w:rFonts w:ascii="Times New Roman" w:hAnsi="Times New Roman" w:cs="Times New Roman"/>
                <w:sz w:val="24"/>
                <w:szCs w:val="24"/>
              </w:rPr>
              <w:t>.</w:t>
            </w:r>
          </w:p>
        </w:tc>
        <w:tc>
          <w:tcPr>
            <w:tcW w:w="7077" w:type="dxa"/>
            <w:shd w:val="clear" w:color="auto" w:fill="auto"/>
          </w:tcPr>
          <w:p w14:paraId="7EE6615F"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Прогноз затрат на административно-управленческий персонал</w:t>
            </w:r>
          </w:p>
        </w:tc>
        <w:tc>
          <w:tcPr>
            <w:tcW w:w="2409" w:type="dxa"/>
            <w:shd w:val="clear" w:color="auto" w:fill="auto"/>
          </w:tcPr>
          <w:p w14:paraId="673276B7" w14:textId="77777777" w:rsidR="00BA7B6E" w:rsidRPr="002E7C45" w:rsidRDefault="00BA7B6E" w:rsidP="005D6248">
            <w:pPr>
              <w:spacing w:after="0" w:line="240" w:lineRule="auto"/>
              <w:jc w:val="both"/>
              <w:rPr>
                <w:rFonts w:ascii="Times New Roman" w:hAnsi="Times New Roman" w:cs="Times New Roman"/>
                <w:sz w:val="24"/>
                <w:szCs w:val="24"/>
              </w:rPr>
            </w:pPr>
          </w:p>
        </w:tc>
      </w:tr>
      <w:tr w:rsidR="00FC40B6" w:rsidRPr="002E7C45" w14:paraId="60816A88" w14:textId="77777777" w:rsidTr="002E7C45">
        <w:tc>
          <w:tcPr>
            <w:tcW w:w="828" w:type="dxa"/>
            <w:shd w:val="clear" w:color="auto" w:fill="auto"/>
          </w:tcPr>
          <w:p w14:paraId="47DD8CCD"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2</w:t>
            </w:r>
            <w:r w:rsidR="002E7C45" w:rsidRPr="002E7C45">
              <w:rPr>
                <w:rFonts w:ascii="Times New Roman" w:hAnsi="Times New Roman" w:cs="Times New Roman"/>
                <w:sz w:val="24"/>
                <w:szCs w:val="24"/>
              </w:rPr>
              <w:t>.</w:t>
            </w:r>
          </w:p>
        </w:tc>
        <w:tc>
          <w:tcPr>
            <w:tcW w:w="7077" w:type="dxa"/>
            <w:shd w:val="clear" w:color="auto" w:fill="auto"/>
          </w:tcPr>
          <w:p w14:paraId="196F75F5"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Прогноз затрат общехозяйственного назначения</w:t>
            </w:r>
          </w:p>
        </w:tc>
        <w:tc>
          <w:tcPr>
            <w:tcW w:w="2409" w:type="dxa"/>
            <w:shd w:val="clear" w:color="auto" w:fill="auto"/>
          </w:tcPr>
          <w:p w14:paraId="640CF78B" w14:textId="77777777" w:rsidR="00BA7B6E" w:rsidRPr="002E7C45" w:rsidRDefault="00BA7B6E" w:rsidP="005D6248">
            <w:pPr>
              <w:spacing w:after="0" w:line="240" w:lineRule="auto"/>
              <w:jc w:val="both"/>
              <w:rPr>
                <w:rFonts w:ascii="Times New Roman" w:hAnsi="Times New Roman" w:cs="Times New Roman"/>
                <w:sz w:val="24"/>
                <w:szCs w:val="24"/>
              </w:rPr>
            </w:pPr>
          </w:p>
        </w:tc>
      </w:tr>
      <w:tr w:rsidR="00FC40B6" w:rsidRPr="002E7C45" w14:paraId="4B2A5DD0" w14:textId="77777777" w:rsidTr="002E7C45">
        <w:tc>
          <w:tcPr>
            <w:tcW w:w="828" w:type="dxa"/>
            <w:shd w:val="clear" w:color="auto" w:fill="auto"/>
          </w:tcPr>
          <w:p w14:paraId="5FE0D7D8"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3</w:t>
            </w:r>
            <w:r w:rsidR="002E7C45" w:rsidRPr="002E7C45">
              <w:rPr>
                <w:rFonts w:ascii="Times New Roman" w:hAnsi="Times New Roman" w:cs="Times New Roman"/>
                <w:sz w:val="24"/>
                <w:szCs w:val="24"/>
              </w:rPr>
              <w:t>.</w:t>
            </w:r>
          </w:p>
        </w:tc>
        <w:tc>
          <w:tcPr>
            <w:tcW w:w="7077" w:type="dxa"/>
            <w:shd w:val="clear" w:color="auto" w:fill="auto"/>
          </w:tcPr>
          <w:p w14:paraId="4FC55DA6"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Прогноз суммы начисленной амортизации имущества общехозяйственного назначения</w:t>
            </w:r>
          </w:p>
        </w:tc>
        <w:tc>
          <w:tcPr>
            <w:tcW w:w="2409" w:type="dxa"/>
            <w:shd w:val="clear" w:color="auto" w:fill="auto"/>
          </w:tcPr>
          <w:p w14:paraId="61A67D86" w14:textId="77777777" w:rsidR="00BA7B6E" w:rsidRPr="002E7C45" w:rsidRDefault="00BA7B6E" w:rsidP="005D6248">
            <w:pPr>
              <w:spacing w:after="0" w:line="240" w:lineRule="auto"/>
              <w:jc w:val="both"/>
              <w:rPr>
                <w:rFonts w:ascii="Times New Roman" w:hAnsi="Times New Roman" w:cs="Times New Roman"/>
                <w:sz w:val="24"/>
                <w:szCs w:val="24"/>
              </w:rPr>
            </w:pPr>
          </w:p>
        </w:tc>
      </w:tr>
      <w:tr w:rsidR="00FC40B6" w:rsidRPr="002E7C45" w14:paraId="5F02F046" w14:textId="77777777" w:rsidTr="002E7C45">
        <w:tc>
          <w:tcPr>
            <w:tcW w:w="828" w:type="dxa"/>
            <w:shd w:val="clear" w:color="auto" w:fill="auto"/>
          </w:tcPr>
          <w:p w14:paraId="335DD020"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4</w:t>
            </w:r>
            <w:r w:rsidR="002E7C45" w:rsidRPr="002E7C45">
              <w:rPr>
                <w:rFonts w:ascii="Times New Roman" w:hAnsi="Times New Roman" w:cs="Times New Roman"/>
                <w:sz w:val="24"/>
                <w:szCs w:val="24"/>
              </w:rPr>
              <w:t>.</w:t>
            </w:r>
          </w:p>
        </w:tc>
        <w:tc>
          <w:tcPr>
            <w:tcW w:w="7077" w:type="dxa"/>
            <w:shd w:val="clear" w:color="auto" w:fill="auto"/>
          </w:tcPr>
          <w:p w14:paraId="3106341E"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Прогноз суммарного фонда оплаты труда основного персонала</w:t>
            </w:r>
          </w:p>
        </w:tc>
        <w:tc>
          <w:tcPr>
            <w:tcW w:w="2409" w:type="dxa"/>
            <w:shd w:val="clear" w:color="auto" w:fill="auto"/>
          </w:tcPr>
          <w:p w14:paraId="560A2A3B" w14:textId="77777777" w:rsidR="00BA7B6E" w:rsidRPr="002E7C45" w:rsidRDefault="00BA7B6E" w:rsidP="005D6248">
            <w:pPr>
              <w:spacing w:after="0" w:line="240" w:lineRule="auto"/>
              <w:jc w:val="both"/>
              <w:rPr>
                <w:rFonts w:ascii="Times New Roman" w:hAnsi="Times New Roman" w:cs="Times New Roman"/>
                <w:sz w:val="24"/>
                <w:szCs w:val="24"/>
              </w:rPr>
            </w:pPr>
          </w:p>
        </w:tc>
      </w:tr>
      <w:tr w:rsidR="00FC40B6" w:rsidRPr="002E7C45" w14:paraId="743C6E15" w14:textId="77777777" w:rsidTr="002E7C45">
        <w:tc>
          <w:tcPr>
            <w:tcW w:w="828" w:type="dxa"/>
            <w:shd w:val="clear" w:color="auto" w:fill="auto"/>
          </w:tcPr>
          <w:p w14:paraId="0EC89B47"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5</w:t>
            </w:r>
            <w:r w:rsidR="002E7C45" w:rsidRPr="002E7C45">
              <w:rPr>
                <w:rFonts w:ascii="Times New Roman" w:hAnsi="Times New Roman" w:cs="Times New Roman"/>
                <w:sz w:val="24"/>
                <w:szCs w:val="24"/>
              </w:rPr>
              <w:t>.</w:t>
            </w:r>
          </w:p>
        </w:tc>
        <w:tc>
          <w:tcPr>
            <w:tcW w:w="7077" w:type="dxa"/>
            <w:shd w:val="clear" w:color="auto" w:fill="auto"/>
          </w:tcPr>
          <w:p w14:paraId="40F9B135"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Коэффициент накладных затрат</w:t>
            </w:r>
          </w:p>
        </w:tc>
        <w:tc>
          <w:tcPr>
            <w:tcW w:w="2409" w:type="dxa"/>
            <w:shd w:val="clear" w:color="auto" w:fill="auto"/>
          </w:tcPr>
          <w:p w14:paraId="461023DB"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(5)=</w:t>
            </w:r>
            <w:r w:rsidRPr="002E7C45">
              <w:rPr>
                <w:rFonts w:ascii="Times New Roman" w:hAnsi="Times New Roman" w:cs="Times New Roman"/>
                <w:sz w:val="24"/>
                <w:szCs w:val="24"/>
                <w:lang w:val="en-US"/>
              </w:rPr>
              <w:t>(</w:t>
            </w:r>
            <w:r w:rsidRPr="002E7C45">
              <w:rPr>
                <w:rFonts w:ascii="Times New Roman" w:hAnsi="Times New Roman" w:cs="Times New Roman"/>
                <w:sz w:val="24"/>
                <w:szCs w:val="24"/>
              </w:rPr>
              <w:t>(1)+(2)+(3)</w:t>
            </w:r>
            <w:r w:rsidRPr="002E7C45">
              <w:rPr>
                <w:rFonts w:ascii="Times New Roman" w:hAnsi="Times New Roman" w:cs="Times New Roman"/>
                <w:sz w:val="24"/>
                <w:szCs w:val="24"/>
                <w:lang w:val="en-US"/>
              </w:rPr>
              <w:t>)</w:t>
            </w:r>
            <w:r w:rsidRPr="002E7C45">
              <w:rPr>
                <w:rFonts w:ascii="Times New Roman" w:hAnsi="Times New Roman" w:cs="Times New Roman"/>
                <w:sz w:val="24"/>
                <w:szCs w:val="24"/>
              </w:rPr>
              <w:t>/(4)</w:t>
            </w:r>
          </w:p>
        </w:tc>
      </w:tr>
      <w:tr w:rsidR="00FC40B6" w:rsidRPr="002E7C45" w14:paraId="4787BF51" w14:textId="77777777" w:rsidTr="002E7C45">
        <w:tc>
          <w:tcPr>
            <w:tcW w:w="828" w:type="dxa"/>
            <w:shd w:val="clear" w:color="auto" w:fill="auto"/>
          </w:tcPr>
          <w:p w14:paraId="4D58208D"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6</w:t>
            </w:r>
            <w:r w:rsidR="002E7C45" w:rsidRPr="002E7C45">
              <w:rPr>
                <w:rFonts w:ascii="Times New Roman" w:hAnsi="Times New Roman" w:cs="Times New Roman"/>
                <w:sz w:val="24"/>
                <w:szCs w:val="24"/>
              </w:rPr>
              <w:t>.</w:t>
            </w:r>
          </w:p>
        </w:tc>
        <w:tc>
          <w:tcPr>
            <w:tcW w:w="7077" w:type="dxa"/>
            <w:shd w:val="clear" w:color="auto" w:fill="auto"/>
          </w:tcPr>
          <w:p w14:paraId="48E5A40E"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Затраты на основной персонал, участвующий в предоставлении платной услуги</w:t>
            </w:r>
          </w:p>
        </w:tc>
        <w:tc>
          <w:tcPr>
            <w:tcW w:w="2409" w:type="dxa"/>
            <w:shd w:val="clear" w:color="auto" w:fill="auto"/>
          </w:tcPr>
          <w:p w14:paraId="2CD376F7" w14:textId="77777777" w:rsidR="00BA7B6E" w:rsidRPr="002E7C45" w:rsidRDefault="00BA7B6E" w:rsidP="005D6248">
            <w:pPr>
              <w:spacing w:after="0" w:line="240" w:lineRule="auto"/>
              <w:jc w:val="both"/>
              <w:rPr>
                <w:rFonts w:ascii="Times New Roman" w:hAnsi="Times New Roman" w:cs="Times New Roman"/>
                <w:sz w:val="24"/>
                <w:szCs w:val="24"/>
              </w:rPr>
            </w:pPr>
          </w:p>
        </w:tc>
      </w:tr>
      <w:tr w:rsidR="00FC40B6" w:rsidRPr="002E7C45" w14:paraId="59463F57" w14:textId="77777777" w:rsidTr="002E7C45">
        <w:tc>
          <w:tcPr>
            <w:tcW w:w="828" w:type="dxa"/>
            <w:shd w:val="clear" w:color="auto" w:fill="auto"/>
          </w:tcPr>
          <w:p w14:paraId="3DC35B3F"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7</w:t>
            </w:r>
            <w:r w:rsidR="002E7C45" w:rsidRPr="002E7C45">
              <w:rPr>
                <w:rFonts w:ascii="Times New Roman" w:hAnsi="Times New Roman" w:cs="Times New Roman"/>
                <w:sz w:val="24"/>
                <w:szCs w:val="24"/>
              </w:rPr>
              <w:t>.</w:t>
            </w:r>
          </w:p>
        </w:tc>
        <w:tc>
          <w:tcPr>
            <w:tcW w:w="7077" w:type="dxa"/>
            <w:shd w:val="clear" w:color="auto" w:fill="auto"/>
          </w:tcPr>
          <w:p w14:paraId="0A904B0B"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Развитие учреждения</w:t>
            </w:r>
          </w:p>
        </w:tc>
        <w:tc>
          <w:tcPr>
            <w:tcW w:w="2409" w:type="dxa"/>
            <w:shd w:val="clear" w:color="auto" w:fill="auto"/>
          </w:tcPr>
          <w:p w14:paraId="5C9B9F97" w14:textId="77777777" w:rsidR="00BA7B6E" w:rsidRPr="002E7C45" w:rsidRDefault="00BA7B6E" w:rsidP="005D6248">
            <w:pPr>
              <w:spacing w:after="0" w:line="240" w:lineRule="auto"/>
              <w:jc w:val="both"/>
              <w:rPr>
                <w:rFonts w:ascii="Times New Roman" w:hAnsi="Times New Roman" w:cs="Times New Roman"/>
                <w:sz w:val="24"/>
                <w:szCs w:val="24"/>
              </w:rPr>
            </w:pPr>
          </w:p>
        </w:tc>
      </w:tr>
      <w:tr w:rsidR="00FC40B6" w:rsidRPr="002E7C45" w14:paraId="1694AD02" w14:textId="77777777" w:rsidTr="002E7C45">
        <w:tc>
          <w:tcPr>
            <w:tcW w:w="828" w:type="dxa"/>
            <w:shd w:val="clear" w:color="auto" w:fill="auto"/>
          </w:tcPr>
          <w:p w14:paraId="76F8E47D"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8</w:t>
            </w:r>
            <w:r w:rsidR="002E7C45" w:rsidRPr="002E7C45">
              <w:rPr>
                <w:rFonts w:ascii="Times New Roman" w:hAnsi="Times New Roman" w:cs="Times New Roman"/>
                <w:sz w:val="24"/>
                <w:szCs w:val="24"/>
              </w:rPr>
              <w:t>.</w:t>
            </w:r>
          </w:p>
        </w:tc>
        <w:tc>
          <w:tcPr>
            <w:tcW w:w="7077" w:type="dxa"/>
            <w:shd w:val="clear" w:color="auto" w:fill="auto"/>
          </w:tcPr>
          <w:p w14:paraId="4562813A"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Итого накладные затраты</w:t>
            </w:r>
          </w:p>
        </w:tc>
        <w:tc>
          <w:tcPr>
            <w:tcW w:w="2409" w:type="dxa"/>
            <w:shd w:val="clear" w:color="auto" w:fill="auto"/>
          </w:tcPr>
          <w:p w14:paraId="6F04649C"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(7)=(5)×(6)</w:t>
            </w:r>
          </w:p>
        </w:tc>
      </w:tr>
    </w:tbl>
    <w:p w14:paraId="60BDF4C6" w14:textId="77777777" w:rsidR="00BA7B6E" w:rsidRPr="002E7C45" w:rsidRDefault="00BA7B6E" w:rsidP="005D6248">
      <w:pPr>
        <w:spacing w:after="0" w:line="240" w:lineRule="auto"/>
        <w:rPr>
          <w:rFonts w:ascii="Times New Roman" w:hAnsi="Times New Roman" w:cs="Times New Roman"/>
          <w:sz w:val="24"/>
          <w:szCs w:val="24"/>
        </w:rPr>
      </w:pPr>
    </w:p>
    <w:p w14:paraId="726441F8" w14:textId="77777777" w:rsidR="00BA7B6E" w:rsidRPr="002E7C45" w:rsidRDefault="00BA7B6E" w:rsidP="005F61B0">
      <w:pPr>
        <w:pStyle w:val="a8"/>
        <w:numPr>
          <w:ilvl w:val="1"/>
          <w:numId w:val="11"/>
        </w:numPr>
        <w:shd w:val="clear" w:color="auto" w:fill="auto"/>
        <w:spacing w:line="240" w:lineRule="auto"/>
        <w:rPr>
          <w:sz w:val="24"/>
          <w:szCs w:val="24"/>
        </w:rPr>
      </w:pPr>
      <w:r w:rsidRPr="002E7C45">
        <w:rPr>
          <w:sz w:val="24"/>
          <w:szCs w:val="24"/>
        </w:rPr>
        <w:t xml:space="preserve"> Расчет цены приводится по форме согласно Таблице 6.</w:t>
      </w:r>
    </w:p>
    <w:p w14:paraId="0B43B278" w14:textId="77777777" w:rsidR="00BA7B6E" w:rsidRPr="002E7C45" w:rsidRDefault="00BA7B6E" w:rsidP="005D6248">
      <w:pPr>
        <w:pStyle w:val="bt"/>
        <w:spacing w:before="0" w:beforeAutospacing="0" w:after="0" w:afterAutospacing="0"/>
        <w:jc w:val="right"/>
      </w:pPr>
    </w:p>
    <w:p w14:paraId="3F22644F" w14:textId="77777777" w:rsidR="00BA7B6E" w:rsidRPr="002E7C45" w:rsidRDefault="00BA7B6E" w:rsidP="005D6248">
      <w:pPr>
        <w:pStyle w:val="bt"/>
        <w:spacing w:before="0" w:beforeAutospacing="0" w:after="0" w:afterAutospacing="0"/>
        <w:jc w:val="right"/>
      </w:pPr>
      <w:r w:rsidRPr="002E7C45">
        <w:t>Таблица 6</w:t>
      </w:r>
    </w:p>
    <w:p w14:paraId="256F05D0" w14:textId="77777777" w:rsidR="00BA7B6E" w:rsidRPr="002E7C45" w:rsidRDefault="00BA7B6E" w:rsidP="005D6248">
      <w:pPr>
        <w:pStyle w:val="bt"/>
        <w:spacing w:before="0" w:beforeAutospacing="0" w:after="0" w:afterAutospacing="0"/>
        <w:jc w:val="center"/>
        <w:rPr>
          <w:b/>
        </w:rPr>
      </w:pPr>
      <w:r w:rsidRPr="002E7C45">
        <w:rPr>
          <w:b/>
        </w:rPr>
        <w:t>Расчет цены на оказание платной услуги</w:t>
      </w:r>
    </w:p>
    <w:p w14:paraId="2F3ED19C" w14:textId="77777777" w:rsidR="00BA7B6E" w:rsidRPr="002E7C45" w:rsidRDefault="00BA7B6E" w:rsidP="005D6248">
      <w:pPr>
        <w:pStyle w:val="bt"/>
        <w:spacing w:before="0" w:beforeAutospacing="0" w:after="0" w:afterAutospacing="0"/>
        <w:jc w:val="center"/>
        <w:rPr>
          <w:b/>
        </w:rPr>
      </w:pPr>
      <w:r w:rsidRPr="002E7C45">
        <w:rPr>
          <w:b/>
        </w:rPr>
        <w:t>______________________________________________</w:t>
      </w:r>
    </w:p>
    <w:p w14:paraId="17FC075F" w14:textId="77777777" w:rsidR="00BA7B6E" w:rsidRPr="002E7C45" w:rsidRDefault="00BA7B6E" w:rsidP="005D6248">
      <w:pPr>
        <w:pStyle w:val="bt"/>
        <w:spacing w:before="0" w:beforeAutospacing="0" w:after="0" w:afterAutospacing="0"/>
        <w:jc w:val="center"/>
        <w:rPr>
          <w:b/>
        </w:rPr>
      </w:pPr>
      <w:r w:rsidRPr="002E7C45">
        <w:rPr>
          <w:b/>
        </w:rPr>
        <w:t>(наименование платной услуги)</w:t>
      </w:r>
    </w:p>
    <w:p w14:paraId="3AB375BE" w14:textId="77777777" w:rsidR="00BA7B6E" w:rsidRPr="002E7C45" w:rsidRDefault="00BA7B6E" w:rsidP="005D6248">
      <w:pPr>
        <w:spacing w:after="0" w:line="240" w:lineRule="auto"/>
        <w:jc w:val="both"/>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871"/>
      </w:tblGrid>
      <w:tr w:rsidR="00BA7B6E" w:rsidRPr="002E7C45" w14:paraId="097C9E93" w14:textId="77777777" w:rsidTr="008C305A">
        <w:tc>
          <w:tcPr>
            <w:tcW w:w="817" w:type="dxa"/>
            <w:shd w:val="clear" w:color="auto" w:fill="auto"/>
          </w:tcPr>
          <w:p w14:paraId="11B8D6A3" w14:textId="77777777" w:rsidR="00BA7B6E" w:rsidRPr="002E7C45" w:rsidRDefault="00BA7B6E" w:rsidP="005D6248">
            <w:pPr>
              <w:spacing w:after="0" w:line="240" w:lineRule="auto"/>
              <w:jc w:val="both"/>
              <w:rPr>
                <w:rFonts w:ascii="Times New Roman" w:hAnsi="Times New Roman" w:cs="Times New Roman"/>
                <w:sz w:val="24"/>
                <w:szCs w:val="24"/>
              </w:rPr>
            </w:pPr>
          </w:p>
        </w:tc>
        <w:tc>
          <w:tcPr>
            <w:tcW w:w="7088" w:type="dxa"/>
            <w:shd w:val="clear" w:color="auto" w:fill="auto"/>
          </w:tcPr>
          <w:p w14:paraId="7B0EF22B" w14:textId="77777777" w:rsidR="00BA7B6E" w:rsidRPr="002E7C45" w:rsidRDefault="00BA7B6E" w:rsidP="002E7C45">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t>Наименование статей затрат</w:t>
            </w:r>
          </w:p>
        </w:tc>
        <w:tc>
          <w:tcPr>
            <w:tcW w:w="1871" w:type="dxa"/>
            <w:shd w:val="clear" w:color="auto" w:fill="auto"/>
          </w:tcPr>
          <w:p w14:paraId="076D5C5A" w14:textId="77777777" w:rsidR="00BA7B6E" w:rsidRPr="002E7C45" w:rsidRDefault="00BA7B6E" w:rsidP="002E7C45">
            <w:pPr>
              <w:spacing w:after="0" w:line="240" w:lineRule="auto"/>
              <w:jc w:val="center"/>
              <w:rPr>
                <w:rFonts w:ascii="Times New Roman" w:hAnsi="Times New Roman" w:cs="Times New Roman"/>
                <w:sz w:val="24"/>
                <w:szCs w:val="24"/>
              </w:rPr>
            </w:pPr>
            <w:r w:rsidRPr="002E7C45">
              <w:rPr>
                <w:rFonts w:ascii="Times New Roman" w:hAnsi="Times New Roman" w:cs="Times New Roman"/>
                <w:sz w:val="24"/>
                <w:szCs w:val="24"/>
              </w:rPr>
              <w:t>Сумма (руб.)</w:t>
            </w:r>
          </w:p>
        </w:tc>
      </w:tr>
      <w:tr w:rsidR="00BA7B6E" w:rsidRPr="002E7C45" w14:paraId="11806E6E" w14:textId="77777777" w:rsidTr="008C305A">
        <w:tc>
          <w:tcPr>
            <w:tcW w:w="817" w:type="dxa"/>
            <w:shd w:val="clear" w:color="auto" w:fill="auto"/>
          </w:tcPr>
          <w:p w14:paraId="0CDC1185"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1.</w:t>
            </w:r>
          </w:p>
        </w:tc>
        <w:tc>
          <w:tcPr>
            <w:tcW w:w="7088" w:type="dxa"/>
            <w:shd w:val="clear" w:color="auto" w:fill="auto"/>
          </w:tcPr>
          <w:p w14:paraId="7198E3EB"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Затраты на оплату труда основного персонала</w:t>
            </w:r>
          </w:p>
        </w:tc>
        <w:tc>
          <w:tcPr>
            <w:tcW w:w="1871" w:type="dxa"/>
            <w:shd w:val="clear" w:color="auto" w:fill="auto"/>
          </w:tcPr>
          <w:p w14:paraId="116CAEF4" w14:textId="77777777" w:rsidR="00BA7B6E" w:rsidRPr="002E7C45" w:rsidRDefault="00BA7B6E" w:rsidP="005D6248">
            <w:pPr>
              <w:spacing w:after="0" w:line="240" w:lineRule="auto"/>
              <w:jc w:val="both"/>
              <w:rPr>
                <w:rFonts w:ascii="Times New Roman" w:hAnsi="Times New Roman" w:cs="Times New Roman"/>
                <w:sz w:val="24"/>
                <w:szCs w:val="24"/>
              </w:rPr>
            </w:pPr>
          </w:p>
        </w:tc>
      </w:tr>
      <w:tr w:rsidR="00BA7B6E" w:rsidRPr="002E7C45" w14:paraId="3416D5A1" w14:textId="77777777" w:rsidTr="008C305A">
        <w:tc>
          <w:tcPr>
            <w:tcW w:w="817" w:type="dxa"/>
            <w:shd w:val="clear" w:color="auto" w:fill="auto"/>
          </w:tcPr>
          <w:p w14:paraId="071936C0"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2.</w:t>
            </w:r>
          </w:p>
        </w:tc>
        <w:tc>
          <w:tcPr>
            <w:tcW w:w="7088" w:type="dxa"/>
            <w:shd w:val="clear" w:color="auto" w:fill="auto"/>
          </w:tcPr>
          <w:p w14:paraId="6D560D7C"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Затраты материальных запасов</w:t>
            </w:r>
          </w:p>
        </w:tc>
        <w:tc>
          <w:tcPr>
            <w:tcW w:w="1871" w:type="dxa"/>
            <w:shd w:val="clear" w:color="auto" w:fill="auto"/>
          </w:tcPr>
          <w:p w14:paraId="19502E8F" w14:textId="77777777" w:rsidR="00BA7B6E" w:rsidRPr="002E7C45" w:rsidRDefault="00BA7B6E" w:rsidP="005D6248">
            <w:pPr>
              <w:spacing w:after="0" w:line="240" w:lineRule="auto"/>
              <w:jc w:val="both"/>
              <w:rPr>
                <w:rFonts w:ascii="Times New Roman" w:hAnsi="Times New Roman" w:cs="Times New Roman"/>
                <w:sz w:val="24"/>
                <w:szCs w:val="24"/>
              </w:rPr>
            </w:pPr>
          </w:p>
        </w:tc>
      </w:tr>
      <w:tr w:rsidR="00BA7B6E" w:rsidRPr="002E7C45" w14:paraId="14B5B8B4" w14:textId="77777777" w:rsidTr="008C305A">
        <w:tc>
          <w:tcPr>
            <w:tcW w:w="817" w:type="dxa"/>
            <w:shd w:val="clear" w:color="auto" w:fill="auto"/>
          </w:tcPr>
          <w:p w14:paraId="6B0E455F"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3.</w:t>
            </w:r>
          </w:p>
        </w:tc>
        <w:tc>
          <w:tcPr>
            <w:tcW w:w="7088" w:type="dxa"/>
            <w:shd w:val="clear" w:color="auto" w:fill="auto"/>
          </w:tcPr>
          <w:p w14:paraId="1D883D15"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Сумма начисленной амортизации оборудования, используемого при оказании платной услуги</w:t>
            </w:r>
          </w:p>
        </w:tc>
        <w:tc>
          <w:tcPr>
            <w:tcW w:w="1871" w:type="dxa"/>
            <w:shd w:val="clear" w:color="auto" w:fill="auto"/>
          </w:tcPr>
          <w:p w14:paraId="0E9C13F1" w14:textId="77777777" w:rsidR="00BA7B6E" w:rsidRPr="002E7C45" w:rsidRDefault="00BA7B6E" w:rsidP="005D6248">
            <w:pPr>
              <w:spacing w:after="0" w:line="240" w:lineRule="auto"/>
              <w:jc w:val="both"/>
              <w:rPr>
                <w:rFonts w:ascii="Times New Roman" w:hAnsi="Times New Roman" w:cs="Times New Roman"/>
                <w:sz w:val="24"/>
                <w:szCs w:val="24"/>
              </w:rPr>
            </w:pPr>
          </w:p>
        </w:tc>
      </w:tr>
      <w:tr w:rsidR="00BA7B6E" w:rsidRPr="002E7C45" w14:paraId="0DC1EFBD" w14:textId="77777777" w:rsidTr="008C305A">
        <w:tc>
          <w:tcPr>
            <w:tcW w:w="817" w:type="dxa"/>
            <w:shd w:val="clear" w:color="auto" w:fill="auto"/>
          </w:tcPr>
          <w:p w14:paraId="1A7B950E"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4.</w:t>
            </w:r>
          </w:p>
        </w:tc>
        <w:tc>
          <w:tcPr>
            <w:tcW w:w="7088" w:type="dxa"/>
            <w:shd w:val="clear" w:color="auto" w:fill="auto"/>
          </w:tcPr>
          <w:p w14:paraId="1211EE64"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Накладные затраты, относимые на платную услугу</w:t>
            </w:r>
          </w:p>
        </w:tc>
        <w:tc>
          <w:tcPr>
            <w:tcW w:w="1871" w:type="dxa"/>
            <w:shd w:val="clear" w:color="auto" w:fill="auto"/>
          </w:tcPr>
          <w:p w14:paraId="54F31D90" w14:textId="77777777" w:rsidR="00BA7B6E" w:rsidRPr="002E7C45" w:rsidRDefault="00BA7B6E" w:rsidP="005D6248">
            <w:pPr>
              <w:spacing w:after="0" w:line="240" w:lineRule="auto"/>
              <w:jc w:val="both"/>
              <w:rPr>
                <w:rFonts w:ascii="Times New Roman" w:hAnsi="Times New Roman" w:cs="Times New Roman"/>
                <w:sz w:val="24"/>
                <w:szCs w:val="24"/>
              </w:rPr>
            </w:pPr>
          </w:p>
        </w:tc>
      </w:tr>
      <w:tr w:rsidR="00BA7B6E" w:rsidRPr="002E7C45" w14:paraId="764C7D01" w14:textId="77777777" w:rsidTr="008C305A">
        <w:tc>
          <w:tcPr>
            <w:tcW w:w="817" w:type="dxa"/>
            <w:shd w:val="clear" w:color="auto" w:fill="auto"/>
          </w:tcPr>
          <w:p w14:paraId="6416D1A4"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5</w:t>
            </w:r>
          </w:p>
        </w:tc>
        <w:tc>
          <w:tcPr>
            <w:tcW w:w="7088" w:type="dxa"/>
            <w:shd w:val="clear" w:color="auto" w:fill="auto"/>
          </w:tcPr>
          <w:p w14:paraId="5A757251"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Прибыль на физкультурно-оздоровительную и спортивную услугу</w:t>
            </w:r>
          </w:p>
        </w:tc>
        <w:tc>
          <w:tcPr>
            <w:tcW w:w="1871" w:type="dxa"/>
            <w:shd w:val="clear" w:color="auto" w:fill="auto"/>
          </w:tcPr>
          <w:p w14:paraId="66AF8349" w14:textId="77777777" w:rsidR="00BA7B6E" w:rsidRPr="002E7C45" w:rsidRDefault="00BA7B6E" w:rsidP="005D6248">
            <w:pPr>
              <w:spacing w:after="0" w:line="240" w:lineRule="auto"/>
              <w:jc w:val="both"/>
              <w:rPr>
                <w:rFonts w:ascii="Times New Roman" w:hAnsi="Times New Roman" w:cs="Times New Roman"/>
                <w:sz w:val="24"/>
                <w:szCs w:val="24"/>
              </w:rPr>
            </w:pPr>
          </w:p>
        </w:tc>
      </w:tr>
      <w:tr w:rsidR="00BA7B6E" w:rsidRPr="002E7C45" w14:paraId="657B87CD" w14:textId="77777777" w:rsidTr="008C305A">
        <w:tc>
          <w:tcPr>
            <w:tcW w:w="817" w:type="dxa"/>
            <w:shd w:val="clear" w:color="auto" w:fill="auto"/>
          </w:tcPr>
          <w:p w14:paraId="6F64885F"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6.</w:t>
            </w:r>
          </w:p>
        </w:tc>
        <w:tc>
          <w:tcPr>
            <w:tcW w:w="7088" w:type="dxa"/>
            <w:shd w:val="clear" w:color="auto" w:fill="auto"/>
          </w:tcPr>
          <w:p w14:paraId="7ED08BD6"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 xml:space="preserve">Итого затрат </w:t>
            </w:r>
          </w:p>
        </w:tc>
        <w:tc>
          <w:tcPr>
            <w:tcW w:w="1871" w:type="dxa"/>
            <w:shd w:val="clear" w:color="auto" w:fill="auto"/>
          </w:tcPr>
          <w:p w14:paraId="21917D2A" w14:textId="77777777" w:rsidR="00BA7B6E" w:rsidRPr="002E7C45" w:rsidRDefault="00BA7B6E" w:rsidP="005D6248">
            <w:pPr>
              <w:spacing w:after="0" w:line="240" w:lineRule="auto"/>
              <w:jc w:val="both"/>
              <w:rPr>
                <w:rFonts w:ascii="Times New Roman" w:hAnsi="Times New Roman" w:cs="Times New Roman"/>
                <w:sz w:val="24"/>
                <w:szCs w:val="24"/>
              </w:rPr>
            </w:pPr>
          </w:p>
        </w:tc>
      </w:tr>
      <w:tr w:rsidR="003F7EA9" w:rsidRPr="002E7C45" w14:paraId="2B38B51D" w14:textId="77777777" w:rsidTr="008C305A">
        <w:tc>
          <w:tcPr>
            <w:tcW w:w="817" w:type="dxa"/>
            <w:shd w:val="clear" w:color="auto" w:fill="auto"/>
          </w:tcPr>
          <w:p w14:paraId="4F15B19E" w14:textId="77777777" w:rsidR="003F7EA9" w:rsidRPr="002E7C45" w:rsidRDefault="003F7EA9" w:rsidP="005D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088" w:type="dxa"/>
            <w:shd w:val="clear" w:color="auto" w:fill="auto"/>
          </w:tcPr>
          <w:p w14:paraId="0E4BD4B1" w14:textId="77777777" w:rsidR="003F7EA9" w:rsidRPr="002E7C45" w:rsidRDefault="003F7EA9" w:rsidP="005D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Понижающий коэффиц</w:t>
            </w:r>
            <w:r w:rsidR="005F61B0">
              <w:rPr>
                <w:rFonts w:ascii="Times New Roman" w:hAnsi="Times New Roman" w:cs="Times New Roman"/>
                <w:sz w:val="24"/>
                <w:szCs w:val="24"/>
              </w:rPr>
              <w:t>и</w:t>
            </w:r>
            <w:r>
              <w:rPr>
                <w:rFonts w:ascii="Times New Roman" w:hAnsi="Times New Roman" w:cs="Times New Roman"/>
                <w:sz w:val="24"/>
                <w:szCs w:val="24"/>
              </w:rPr>
              <w:t>ент</w:t>
            </w:r>
          </w:p>
        </w:tc>
        <w:tc>
          <w:tcPr>
            <w:tcW w:w="1871" w:type="dxa"/>
            <w:shd w:val="clear" w:color="auto" w:fill="auto"/>
          </w:tcPr>
          <w:p w14:paraId="0E2B390F" w14:textId="77777777" w:rsidR="003F7EA9" w:rsidRPr="002E7C45" w:rsidRDefault="003F7EA9" w:rsidP="005D6248">
            <w:pPr>
              <w:spacing w:after="0" w:line="240" w:lineRule="auto"/>
              <w:jc w:val="both"/>
              <w:rPr>
                <w:rFonts w:ascii="Times New Roman" w:hAnsi="Times New Roman" w:cs="Times New Roman"/>
                <w:sz w:val="24"/>
                <w:szCs w:val="24"/>
              </w:rPr>
            </w:pPr>
          </w:p>
        </w:tc>
      </w:tr>
      <w:tr w:rsidR="00BA7B6E" w:rsidRPr="002E7C45" w14:paraId="6FD9D320" w14:textId="77777777" w:rsidTr="008C305A">
        <w:tc>
          <w:tcPr>
            <w:tcW w:w="817" w:type="dxa"/>
            <w:shd w:val="clear" w:color="auto" w:fill="auto"/>
          </w:tcPr>
          <w:p w14:paraId="3988EA02" w14:textId="77777777" w:rsidR="00BA7B6E" w:rsidRPr="002E7C45" w:rsidRDefault="003F7EA9" w:rsidP="005D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A7B6E" w:rsidRPr="002E7C45">
              <w:rPr>
                <w:rFonts w:ascii="Times New Roman" w:hAnsi="Times New Roman" w:cs="Times New Roman"/>
                <w:sz w:val="24"/>
                <w:szCs w:val="24"/>
              </w:rPr>
              <w:t>.</w:t>
            </w:r>
          </w:p>
        </w:tc>
        <w:tc>
          <w:tcPr>
            <w:tcW w:w="7088" w:type="dxa"/>
            <w:shd w:val="clear" w:color="auto" w:fill="auto"/>
          </w:tcPr>
          <w:p w14:paraId="54862BB6" w14:textId="77777777" w:rsidR="00BA7B6E" w:rsidRPr="002E7C45" w:rsidRDefault="00BA7B6E" w:rsidP="005D6248">
            <w:pPr>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Цена на платную услугу</w:t>
            </w:r>
          </w:p>
        </w:tc>
        <w:tc>
          <w:tcPr>
            <w:tcW w:w="1871" w:type="dxa"/>
            <w:shd w:val="clear" w:color="auto" w:fill="auto"/>
          </w:tcPr>
          <w:p w14:paraId="3A47CEEB" w14:textId="77777777" w:rsidR="00BA7B6E" w:rsidRPr="002E7C45" w:rsidRDefault="00BA7B6E" w:rsidP="005D6248">
            <w:pPr>
              <w:spacing w:after="0" w:line="240" w:lineRule="auto"/>
              <w:jc w:val="both"/>
              <w:rPr>
                <w:rFonts w:ascii="Times New Roman" w:hAnsi="Times New Roman" w:cs="Times New Roman"/>
                <w:sz w:val="24"/>
                <w:szCs w:val="24"/>
              </w:rPr>
            </w:pPr>
          </w:p>
        </w:tc>
      </w:tr>
    </w:tbl>
    <w:p w14:paraId="128576F4" w14:textId="77777777" w:rsidR="00BA7B6E" w:rsidRPr="002E7C45" w:rsidRDefault="00BA7B6E" w:rsidP="005D6248">
      <w:pPr>
        <w:spacing w:after="0" w:line="240" w:lineRule="auto"/>
        <w:rPr>
          <w:rFonts w:ascii="Times New Roman" w:hAnsi="Times New Roman" w:cs="Times New Roman"/>
          <w:sz w:val="24"/>
          <w:szCs w:val="24"/>
        </w:rPr>
      </w:pPr>
    </w:p>
    <w:p w14:paraId="253119BA" w14:textId="77777777" w:rsidR="00182FCF" w:rsidRPr="002E7C45" w:rsidRDefault="005F61B0" w:rsidP="002E7C45">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5</w:t>
      </w:r>
      <w:r w:rsidR="00182FCF" w:rsidRPr="002E7C45">
        <w:rPr>
          <w:rFonts w:ascii="Times New Roman" w:eastAsia="Times New Roman" w:hAnsi="Times New Roman" w:cs="Times New Roman"/>
          <w:b/>
          <w:spacing w:val="2"/>
          <w:sz w:val="24"/>
          <w:szCs w:val="24"/>
          <w:lang w:eastAsia="ru-RU"/>
        </w:rPr>
        <w:t>. Условия предоставления платных услуг</w:t>
      </w:r>
    </w:p>
    <w:p w14:paraId="67B4B90D" w14:textId="77777777" w:rsidR="002E7C45" w:rsidRDefault="002E7C45" w:rsidP="002E7C4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1B2C28AD" w14:textId="77777777" w:rsidR="008231FD" w:rsidRPr="008231FD" w:rsidRDefault="008231FD" w:rsidP="008231FD">
      <w:pPr>
        <w:shd w:val="clear" w:color="auto" w:fill="FFFFFF"/>
        <w:spacing w:after="0" w:line="240" w:lineRule="auto"/>
        <w:jc w:val="both"/>
        <w:textAlignment w:val="baseline"/>
        <w:rPr>
          <w:rFonts w:ascii="Times New Roman" w:eastAsia="Times New Roman" w:hAnsi="Times New Roman" w:cs="Times New Roman"/>
          <w:vanish/>
          <w:spacing w:val="2"/>
          <w:sz w:val="24"/>
          <w:szCs w:val="24"/>
          <w:lang w:eastAsia="ru-RU"/>
        </w:rPr>
      </w:pPr>
    </w:p>
    <w:p w14:paraId="08213F7B" w14:textId="77777777" w:rsidR="002E7C45" w:rsidRPr="00A421E3" w:rsidRDefault="00A421E3" w:rsidP="00A421E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5.1</w:t>
      </w:r>
      <w:r w:rsidR="00182FCF" w:rsidRPr="00A421E3">
        <w:rPr>
          <w:rFonts w:ascii="Times New Roman" w:eastAsia="Times New Roman" w:hAnsi="Times New Roman" w:cs="Times New Roman"/>
          <w:spacing w:val="2"/>
          <w:sz w:val="24"/>
          <w:szCs w:val="24"/>
          <w:lang w:eastAsia="ru-RU"/>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уставом.</w:t>
      </w:r>
      <w:r w:rsidR="002E7C45" w:rsidRPr="00A421E3">
        <w:rPr>
          <w:rFonts w:ascii="Times New Roman" w:eastAsia="Times New Roman" w:hAnsi="Times New Roman" w:cs="Times New Roman"/>
          <w:spacing w:val="2"/>
          <w:sz w:val="24"/>
          <w:szCs w:val="24"/>
          <w:lang w:eastAsia="ru-RU"/>
        </w:rPr>
        <w:t xml:space="preserve"> </w:t>
      </w:r>
      <w:r w:rsidR="00182FCF" w:rsidRPr="00A421E3">
        <w:rPr>
          <w:rFonts w:ascii="Times New Roman" w:eastAsia="Times New Roman" w:hAnsi="Times New Roman" w:cs="Times New Roman"/>
          <w:spacing w:val="2"/>
          <w:sz w:val="24"/>
          <w:szCs w:val="24"/>
          <w:lang w:eastAsia="ru-RU"/>
        </w:rPr>
        <w:t>Учреждение вправе оказывать услуги в рамках иных видов деятельности, не являющихся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7E8D01DC" w14:textId="77777777" w:rsidR="002E7C45" w:rsidRDefault="005F61B0" w:rsidP="002E7C4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00182FCF" w:rsidRPr="002E7C45">
        <w:rPr>
          <w:rFonts w:ascii="Times New Roman" w:eastAsia="Times New Roman" w:hAnsi="Times New Roman" w:cs="Times New Roman"/>
          <w:spacing w:val="2"/>
          <w:sz w:val="24"/>
          <w:szCs w:val="24"/>
          <w:lang w:eastAsia="ru-RU"/>
        </w:rPr>
        <w:t>2. Учреждение осуществляет следующие виды платных услуг:</w:t>
      </w:r>
    </w:p>
    <w:p w14:paraId="028D4D43" w14:textId="77777777" w:rsidR="002E7C45" w:rsidRDefault="00182FCF" w:rsidP="002E7C4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занятия в группах общей физической подготовки;</w:t>
      </w:r>
    </w:p>
    <w:p w14:paraId="01D9AC08" w14:textId="77777777" w:rsidR="002E7C45" w:rsidRDefault="00182FCF" w:rsidP="002E7C4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спортивно-оздоровительные услуги (организация занятий в абонентских группах);</w:t>
      </w:r>
    </w:p>
    <w:p w14:paraId="16A9543A" w14:textId="77777777" w:rsidR="002E7C45" w:rsidRDefault="00182FCF" w:rsidP="002E7C4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услуги организациям, учреждениям, физическим лицам в предоставлении спортсооружений, плоскостных сооружений, спортивно-массовые и зрелищные мероприятия;</w:t>
      </w:r>
    </w:p>
    <w:p w14:paraId="7910EAB6" w14:textId="77777777" w:rsidR="002E7C45" w:rsidRDefault="00182FCF" w:rsidP="002E7C4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прочие услуги в соответствии с Уставом.</w:t>
      </w:r>
    </w:p>
    <w:p w14:paraId="190942CC" w14:textId="77777777" w:rsidR="0089314E" w:rsidRDefault="005F61B0" w:rsidP="002E7C45">
      <w:pPr>
        <w:shd w:val="clear" w:color="auto" w:fill="FFFFFF"/>
        <w:spacing w:after="0" w:line="240" w:lineRule="auto"/>
        <w:ind w:firstLine="709"/>
        <w:jc w:val="both"/>
        <w:textAlignment w:val="baseline"/>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5</w:t>
      </w:r>
      <w:r w:rsidR="00182FCF" w:rsidRPr="002E7C45">
        <w:rPr>
          <w:rFonts w:ascii="Times New Roman" w:eastAsia="Times New Roman" w:hAnsi="Times New Roman" w:cs="Times New Roman"/>
          <w:spacing w:val="2"/>
          <w:sz w:val="24"/>
          <w:szCs w:val="24"/>
          <w:lang w:eastAsia="ru-RU"/>
        </w:rPr>
        <w:t xml:space="preserve">.3. </w:t>
      </w:r>
      <w:r w:rsidR="00BA7B6E" w:rsidRPr="002E7C45">
        <w:rPr>
          <w:rFonts w:ascii="Times New Roman" w:hAnsi="Times New Roman" w:cs="Times New Roman"/>
          <w:sz w:val="24"/>
          <w:szCs w:val="24"/>
        </w:rPr>
        <w:t xml:space="preserve">Платные услуги, оказываемые Учреждением, предоставляются потребителю на основании Договора, абонемента, билета (с указанием в них номера, суммы оплаты, количества дней и часов посещения) или иного документа, подтверждающего оплату Потребителем услуги. Разовые посещения осуществляются по билетам или квитанциям, форма которых утверждена </w:t>
      </w:r>
      <w:r w:rsidR="00BA7B6E" w:rsidRPr="002E7C45">
        <w:rPr>
          <w:rFonts w:ascii="Times New Roman" w:hAnsi="Times New Roman" w:cs="Times New Roman"/>
          <w:sz w:val="24"/>
          <w:szCs w:val="24"/>
        </w:rPr>
        <w:lastRenderedPageBreak/>
        <w:t>действующим законодательством Российской Федерации, ка</w:t>
      </w:r>
      <w:r>
        <w:rPr>
          <w:rFonts w:ascii="Times New Roman" w:hAnsi="Times New Roman" w:cs="Times New Roman"/>
          <w:sz w:val="24"/>
          <w:szCs w:val="24"/>
        </w:rPr>
        <w:t xml:space="preserve">к бланк строгой отчетности. </w:t>
      </w:r>
      <w:r w:rsidR="00BA7B6E" w:rsidRPr="002E7C45">
        <w:rPr>
          <w:rFonts w:ascii="Times New Roman" w:hAnsi="Times New Roman" w:cs="Times New Roman"/>
          <w:sz w:val="24"/>
          <w:szCs w:val="24"/>
        </w:rPr>
        <w:t>Учреждение обязано заключить договор, выдать абонемент, билет при наличии возможности оказать запрашиваемую услугу и не вправе оказывать предпочтение одному потребителю перед другим в отношении заключения договора, выдачи абонемента, билета, кроме случаев, предусмотренных законом и иными нормативными правовыми актами.</w:t>
      </w:r>
    </w:p>
    <w:p w14:paraId="13544522" w14:textId="77777777" w:rsidR="00182FCF" w:rsidRPr="002E7C45" w:rsidRDefault="005F61B0" w:rsidP="002E7C4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r w:rsidR="00182FCF" w:rsidRPr="002E7C45">
        <w:rPr>
          <w:rFonts w:ascii="Times New Roman" w:eastAsia="Times New Roman" w:hAnsi="Times New Roman" w:cs="Times New Roman"/>
          <w:spacing w:val="2"/>
          <w:sz w:val="24"/>
          <w:szCs w:val="24"/>
          <w:lang w:eastAsia="ru-RU"/>
        </w:rPr>
        <w:t>.4. Для организации платных услуг Учреждение создает условия для предоставления платных услуг с учетом требований по охране труда и безопасности здоровья.</w:t>
      </w:r>
    </w:p>
    <w:p w14:paraId="22ECE599" w14:textId="77777777" w:rsidR="00C94E7F" w:rsidRPr="005F6898" w:rsidRDefault="005F61B0" w:rsidP="002E7C45">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4"/>
          <w:szCs w:val="24"/>
          <w:lang w:eastAsia="ru-RU"/>
        </w:rPr>
      </w:pPr>
      <w:r>
        <w:rPr>
          <w:rFonts w:ascii="Times New Roman" w:eastAsia="Times New Roman" w:hAnsi="Times New Roman" w:cs="Times New Roman"/>
          <w:spacing w:val="2"/>
          <w:sz w:val="24"/>
          <w:szCs w:val="24"/>
          <w:lang w:eastAsia="ru-RU"/>
        </w:rPr>
        <w:t>5</w:t>
      </w:r>
      <w:r w:rsidR="00C94E7F" w:rsidRPr="002E7C45">
        <w:rPr>
          <w:rFonts w:ascii="Times New Roman" w:eastAsia="Times New Roman" w:hAnsi="Times New Roman" w:cs="Times New Roman"/>
          <w:spacing w:val="2"/>
          <w:sz w:val="24"/>
          <w:szCs w:val="24"/>
          <w:lang w:eastAsia="ru-RU"/>
        </w:rPr>
        <w:t xml:space="preserve">.5 Тарифы с перечнем основных услуг и ценами утверждает учредитель своим нормативно-правовым актом, </w:t>
      </w:r>
      <w:r w:rsidR="00C94E7F" w:rsidRPr="00BD0ACC">
        <w:rPr>
          <w:rFonts w:ascii="Times New Roman" w:eastAsia="Times New Roman" w:hAnsi="Times New Roman" w:cs="Times New Roman"/>
          <w:spacing w:val="2"/>
          <w:sz w:val="24"/>
          <w:szCs w:val="24"/>
          <w:lang w:eastAsia="ru-RU"/>
        </w:rPr>
        <w:t>тарифы на не основные виды деятельности Руководитель Учреждения утверждает самостоятельно.</w:t>
      </w:r>
    </w:p>
    <w:p w14:paraId="7530D38E" w14:textId="77777777" w:rsidR="00BA7B6E" w:rsidRDefault="00BA7B6E" w:rsidP="005D6248">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14:paraId="6D30D888" w14:textId="77777777" w:rsidR="00182FCF" w:rsidRPr="00D202F1" w:rsidRDefault="008231FD" w:rsidP="005D6248">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6</w:t>
      </w:r>
      <w:r w:rsidR="00182FCF" w:rsidRPr="00D202F1">
        <w:rPr>
          <w:rFonts w:ascii="Times New Roman" w:eastAsia="Times New Roman" w:hAnsi="Times New Roman" w:cs="Times New Roman"/>
          <w:b/>
          <w:spacing w:val="2"/>
          <w:sz w:val="24"/>
          <w:szCs w:val="24"/>
          <w:lang w:eastAsia="ru-RU"/>
        </w:rPr>
        <w:t>. Порядок предоставления платных услуг</w:t>
      </w:r>
    </w:p>
    <w:p w14:paraId="05EFD39E" w14:textId="77777777" w:rsidR="00D202F1" w:rsidRDefault="00D202F1" w:rsidP="005D6248">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14:paraId="5C9611C3" w14:textId="77777777" w:rsidR="008231FD" w:rsidRPr="008231FD" w:rsidRDefault="008231FD" w:rsidP="008231FD">
      <w:pPr>
        <w:shd w:val="clear" w:color="auto" w:fill="FFFFFF"/>
        <w:spacing w:after="0" w:line="240" w:lineRule="auto"/>
        <w:textAlignment w:val="baseline"/>
        <w:rPr>
          <w:rFonts w:ascii="Times New Roman" w:eastAsia="Times New Roman" w:hAnsi="Times New Roman" w:cs="Times New Roman"/>
          <w:vanish/>
          <w:spacing w:val="2"/>
          <w:sz w:val="24"/>
          <w:szCs w:val="24"/>
          <w:lang w:eastAsia="ru-RU"/>
        </w:rPr>
      </w:pPr>
    </w:p>
    <w:p w14:paraId="04345CFB" w14:textId="77777777" w:rsidR="00D202F1" w:rsidRPr="00A421E3" w:rsidRDefault="00A421E3" w:rsidP="00A421E3">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6.1 </w:t>
      </w:r>
      <w:r w:rsidR="00182FCF" w:rsidRPr="00A421E3">
        <w:rPr>
          <w:rFonts w:ascii="Times New Roman" w:eastAsia="Times New Roman" w:hAnsi="Times New Roman" w:cs="Times New Roman"/>
          <w:spacing w:val="2"/>
          <w:sz w:val="24"/>
          <w:szCs w:val="24"/>
          <w:lang w:eastAsia="ru-RU"/>
        </w:rPr>
        <w:t>Учреждение обязано своевременно и в доступном месте предоставлять физическим и юридическим лицам необходимую и достоверную информацию:</w:t>
      </w:r>
    </w:p>
    <w:p w14:paraId="67DFB550" w14:textId="77777777" w:rsidR="00D202F1" w:rsidRDefault="00182FCF" w:rsidP="005D6248">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 о режиме работы </w:t>
      </w:r>
      <w:r w:rsidR="005F1E79">
        <w:rPr>
          <w:rFonts w:ascii="Times New Roman" w:eastAsia="Times New Roman" w:hAnsi="Times New Roman" w:cs="Times New Roman"/>
          <w:spacing w:val="2"/>
          <w:sz w:val="24"/>
          <w:szCs w:val="24"/>
          <w:lang w:eastAsia="ru-RU"/>
        </w:rPr>
        <w:t>у</w:t>
      </w:r>
      <w:r w:rsidRPr="002E7C45">
        <w:rPr>
          <w:rFonts w:ascii="Times New Roman" w:eastAsia="Times New Roman" w:hAnsi="Times New Roman" w:cs="Times New Roman"/>
          <w:spacing w:val="2"/>
          <w:sz w:val="24"/>
          <w:szCs w:val="24"/>
          <w:lang w:eastAsia="ru-RU"/>
        </w:rPr>
        <w:t>чреждения;</w:t>
      </w:r>
    </w:p>
    <w:p w14:paraId="0C3BBDBE" w14:textId="77777777" w:rsidR="00D202F1" w:rsidRDefault="00182FCF" w:rsidP="005D6248">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о перечне платных услуг с указанием их стоимости;</w:t>
      </w:r>
    </w:p>
    <w:p w14:paraId="6AEAE947" w14:textId="77777777" w:rsidR="00D202F1" w:rsidRDefault="00182FCF" w:rsidP="005D6248">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об условиях предоставления платных услуг;</w:t>
      </w:r>
    </w:p>
    <w:p w14:paraId="51043F07" w14:textId="77777777" w:rsidR="00D202F1" w:rsidRDefault="00182FCF" w:rsidP="005D6248">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о предоставляемых льготах;</w:t>
      </w:r>
    </w:p>
    <w:p w14:paraId="2AF2E1A9" w14:textId="77777777" w:rsidR="00D202F1" w:rsidRDefault="00182FCF" w:rsidP="005D6248">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 о правах и обязанностях </w:t>
      </w:r>
      <w:r w:rsidR="005F1E79">
        <w:rPr>
          <w:rFonts w:ascii="Times New Roman" w:eastAsia="Times New Roman" w:hAnsi="Times New Roman" w:cs="Times New Roman"/>
          <w:spacing w:val="2"/>
          <w:sz w:val="24"/>
          <w:szCs w:val="24"/>
          <w:lang w:eastAsia="ru-RU"/>
        </w:rPr>
        <w:t>п</w:t>
      </w:r>
      <w:r w:rsidRPr="002E7C45">
        <w:rPr>
          <w:rFonts w:ascii="Times New Roman" w:eastAsia="Times New Roman" w:hAnsi="Times New Roman" w:cs="Times New Roman"/>
          <w:spacing w:val="2"/>
          <w:sz w:val="24"/>
          <w:szCs w:val="24"/>
          <w:lang w:eastAsia="ru-RU"/>
        </w:rPr>
        <w:t>отребителей услуг;</w:t>
      </w:r>
    </w:p>
    <w:p w14:paraId="42C7DC5F" w14:textId="77777777" w:rsidR="00D202F1" w:rsidRDefault="00182FCF" w:rsidP="00D202F1">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о контролирующих организациях с указанием адресов и телефонов.</w:t>
      </w:r>
    </w:p>
    <w:p w14:paraId="085E0966" w14:textId="77777777" w:rsidR="00BA7B6E" w:rsidRPr="002E7C45" w:rsidRDefault="00BA7B6E" w:rsidP="00D202F1">
      <w:pPr>
        <w:shd w:val="clear" w:color="auto" w:fill="FFFFFF"/>
        <w:spacing w:after="0" w:line="240" w:lineRule="auto"/>
        <w:ind w:firstLine="709"/>
        <w:textAlignment w:val="baseline"/>
        <w:rPr>
          <w:rFonts w:ascii="Times New Roman" w:hAnsi="Times New Roman" w:cs="Times New Roman"/>
          <w:sz w:val="24"/>
          <w:szCs w:val="24"/>
        </w:rPr>
      </w:pPr>
      <w:r w:rsidRPr="002E7C45">
        <w:rPr>
          <w:rFonts w:ascii="Times New Roman" w:hAnsi="Times New Roman" w:cs="Times New Roman"/>
          <w:sz w:val="24"/>
          <w:szCs w:val="24"/>
        </w:rPr>
        <w:t>Учреждение по требованию потребителя до оказания платной услуги обязано предоставить потребителю для ознакомления следующие документы:</w:t>
      </w:r>
    </w:p>
    <w:p w14:paraId="1A9B3C37" w14:textId="77777777" w:rsidR="00BA7B6E" w:rsidRPr="002E7C45" w:rsidRDefault="00BA7B6E" w:rsidP="005D6248">
      <w:pPr>
        <w:autoSpaceDE w:val="0"/>
        <w:autoSpaceDN w:val="0"/>
        <w:adjustRightInd w:val="0"/>
        <w:spacing w:after="0" w:line="240" w:lineRule="auto"/>
        <w:ind w:firstLine="720"/>
        <w:jc w:val="both"/>
        <w:rPr>
          <w:rFonts w:ascii="Times New Roman" w:hAnsi="Times New Roman" w:cs="Times New Roman"/>
          <w:sz w:val="24"/>
          <w:szCs w:val="24"/>
        </w:rPr>
      </w:pPr>
      <w:r w:rsidRPr="002E7C45">
        <w:rPr>
          <w:rFonts w:ascii="Times New Roman" w:hAnsi="Times New Roman" w:cs="Times New Roman"/>
          <w:sz w:val="24"/>
          <w:szCs w:val="24"/>
        </w:rPr>
        <w:t>- устав;</w:t>
      </w:r>
    </w:p>
    <w:p w14:paraId="5061B942" w14:textId="77777777" w:rsidR="00BA7B6E" w:rsidRPr="002E7C45" w:rsidRDefault="00BA7B6E" w:rsidP="005D6248">
      <w:pPr>
        <w:autoSpaceDE w:val="0"/>
        <w:autoSpaceDN w:val="0"/>
        <w:adjustRightInd w:val="0"/>
        <w:spacing w:after="0" w:line="240" w:lineRule="auto"/>
        <w:ind w:firstLine="720"/>
        <w:jc w:val="both"/>
        <w:rPr>
          <w:rFonts w:ascii="Times New Roman" w:hAnsi="Times New Roman" w:cs="Times New Roman"/>
          <w:sz w:val="24"/>
          <w:szCs w:val="24"/>
        </w:rPr>
      </w:pPr>
      <w:r w:rsidRPr="002E7C45">
        <w:rPr>
          <w:rFonts w:ascii="Times New Roman" w:hAnsi="Times New Roman" w:cs="Times New Roman"/>
          <w:sz w:val="24"/>
          <w:szCs w:val="24"/>
        </w:rPr>
        <w:t>- адрес и телефон учредителя (учредителей);</w:t>
      </w:r>
    </w:p>
    <w:p w14:paraId="500D0A6B" w14:textId="77777777" w:rsidR="00BA7B6E" w:rsidRPr="002E7C45" w:rsidRDefault="00BA7B6E" w:rsidP="005D6248">
      <w:pPr>
        <w:autoSpaceDE w:val="0"/>
        <w:autoSpaceDN w:val="0"/>
        <w:adjustRightInd w:val="0"/>
        <w:spacing w:after="0" w:line="240" w:lineRule="auto"/>
        <w:ind w:firstLine="720"/>
        <w:jc w:val="both"/>
        <w:rPr>
          <w:rFonts w:ascii="Times New Roman" w:hAnsi="Times New Roman" w:cs="Times New Roman"/>
          <w:sz w:val="24"/>
          <w:szCs w:val="24"/>
        </w:rPr>
      </w:pPr>
      <w:r w:rsidRPr="002E7C45">
        <w:rPr>
          <w:rFonts w:ascii="Times New Roman" w:hAnsi="Times New Roman" w:cs="Times New Roman"/>
          <w:sz w:val="24"/>
          <w:szCs w:val="24"/>
        </w:rPr>
        <w:t>- образец договора;</w:t>
      </w:r>
    </w:p>
    <w:p w14:paraId="1F5584DD" w14:textId="77777777" w:rsidR="00BA7B6E" w:rsidRPr="002E7C45" w:rsidRDefault="00BA7B6E" w:rsidP="005D6248">
      <w:pPr>
        <w:autoSpaceDE w:val="0"/>
        <w:autoSpaceDN w:val="0"/>
        <w:adjustRightInd w:val="0"/>
        <w:spacing w:after="0" w:line="240" w:lineRule="auto"/>
        <w:ind w:firstLine="720"/>
        <w:jc w:val="both"/>
        <w:rPr>
          <w:rFonts w:ascii="Times New Roman" w:hAnsi="Times New Roman" w:cs="Times New Roman"/>
          <w:sz w:val="24"/>
          <w:szCs w:val="24"/>
        </w:rPr>
      </w:pPr>
      <w:r w:rsidRPr="002E7C45">
        <w:rPr>
          <w:rFonts w:ascii="Times New Roman" w:hAnsi="Times New Roman" w:cs="Times New Roman"/>
          <w:sz w:val="24"/>
          <w:szCs w:val="24"/>
        </w:rPr>
        <w:t>- перечень категорий потребителей, имеющих право на получение льгот, а также перечень льгот, предоставляемых при оказании платных услуг в соответствии с действующим законодательством, муниципальными нормативными актами, локальными и иными актами.</w:t>
      </w:r>
    </w:p>
    <w:p w14:paraId="2ED6CB88" w14:textId="77777777" w:rsidR="000A7582" w:rsidRDefault="000A7582" w:rsidP="000A7582">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bookmarkStart w:id="2" w:name="sub_1024"/>
      <w:r>
        <w:rPr>
          <w:rFonts w:ascii="Times New Roman" w:hAnsi="Times New Roman" w:cs="Times New Roman"/>
          <w:sz w:val="24"/>
          <w:szCs w:val="24"/>
        </w:rPr>
        <w:tab/>
      </w:r>
      <w:r w:rsidRPr="000A7582">
        <w:rPr>
          <w:rFonts w:ascii="Times New Roman" w:hAnsi="Times New Roman" w:cs="Times New Roman"/>
          <w:sz w:val="24"/>
          <w:szCs w:val="24"/>
        </w:rPr>
        <w:t>Учреждение заключает договор в письменной форме с Потребителем на оказание платных услуг (в случае необходимости) в соответствии с Перечнем платных услуг, согласно приложению 1 к настоящему Положению.</w:t>
      </w:r>
    </w:p>
    <w:p w14:paraId="014AF18F" w14:textId="77777777" w:rsidR="00086D9D" w:rsidRDefault="00BA7B6E" w:rsidP="000A7582">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A421E3">
        <w:rPr>
          <w:rFonts w:ascii="Times New Roman" w:hAnsi="Times New Roman" w:cs="Times New Roman"/>
          <w:sz w:val="24"/>
          <w:szCs w:val="24"/>
        </w:rPr>
        <w:t xml:space="preserve">Учреждение и потребители, заключившие договоры на оказание платных услуг, </w:t>
      </w:r>
      <w:r w:rsidR="00086D9D" w:rsidRPr="00A421E3">
        <w:rPr>
          <w:rFonts w:ascii="Times New Roman" w:hAnsi="Times New Roman" w:cs="Times New Roman"/>
          <w:sz w:val="24"/>
          <w:szCs w:val="24"/>
        </w:rPr>
        <w:t xml:space="preserve">несут ответственность, предусмотренную договором и действующим законодательством Российской Федерации. </w:t>
      </w:r>
      <w:r w:rsidR="00086D9D" w:rsidRPr="005F6898">
        <w:rPr>
          <w:rFonts w:ascii="Times New Roman" w:hAnsi="Times New Roman" w:cs="Times New Roman"/>
          <w:sz w:val="24"/>
          <w:szCs w:val="24"/>
        </w:rPr>
        <w:t>Договор может быть заключен в устной</w:t>
      </w:r>
      <w:r w:rsidR="00086D9D" w:rsidRPr="00A421E3">
        <w:rPr>
          <w:rFonts w:ascii="Times New Roman" w:hAnsi="Times New Roman" w:cs="Times New Roman"/>
          <w:sz w:val="24"/>
          <w:szCs w:val="24"/>
        </w:rPr>
        <w:t xml:space="preserve"> или письменной форме.</w:t>
      </w:r>
    </w:p>
    <w:p w14:paraId="3321A390" w14:textId="77777777" w:rsidR="00BA7B6E" w:rsidRPr="00A421E3" w:rsidRDefault="00086D9D" w:rsidP="000A7582">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2E7C45">
        <w:rPr>
          <w:rFonts w:ascii="Times New Roman" w:hAnsi="Times New Roman" w:cs="Times New Roman"/>
          <w:sz w:val="24"/>
          <w:szCs w:val="24"/>
        </w:rPr>
        <w:t xml:space="preserve">Устная форма договора в соответствии с </w:t>
      </w:r>
      <w:hyperlink r:id="rId11" w:history="1">
        <w:r w:rsidRPr="002E7C45">
          <w:rPr>
            <w:rFonts w:ascii="Times New Roman" w:hAnsi="Times New Roman" w:cs="Times New Roman"/>
            <w:sz w:val="24"/>
            <w:szCs w:val="24"/>
          </w:rPr>
          <w:t>пунктом 2 статьи 159</w:t>
        </w:r>
      </w:hyperlink>
      <w:r w:rsidRPr="002E7C45">
        <w:rPr>
          <w:rFonts w:ascii="Times New Roman" w:hAnsi="Times New Roman" w:cs="Times New Roman"/>
          <w:sz w:val="24"/>
          <w:szCs w:val="24"/>
        </w:rPr>
        <w:t xml:space="preserve"> Гражданского кодекса РФ предусмотрена в случаях оказания услуг при самом их совершении. Доказательством их предоставления являются входной билет, квитанция строгой отчетности или кассовый чек контрольно-кассового аппарата.</w:t>
      </w:r>
    </w:p>
    <w:bookmarkEnd w:id="2"/>
    <w:p w14:paraId="2C8C9006" w14:textId="77777777" w:rsidR="00BA7B6E" w:rsidRPr="00086D9D" w:rsidRDefault="00BA7B6E" w:rsidP="000A7582">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086D9D">
        <w:rPr>
          <w:rFonts w:ascii="Times New Roman" w:hAnsi="Times New Roman" w:cs="Times New Roman"/>
          <w:sz w:val="24"/>
          <w:szCs w:val="24"/>
        </w:rPr>
        <w:t xml:space="preserve">Письменная форма договора в соответствии со </w:t>
      </w:r>
      <w:hyperlink r:id="rId12" w:history="1">
        <w:r w:rsidRPr="00086D9D">
          <w:rPr>
            <w:rFonts w:ascii="Times New Roman" w:hAnsi="Times New Roman" w:cs="Times New Roman"/>
            <w:sz w:val="24"/>
            <w:szCs w:val="24"/>
          </w:rPr>
          <w:t>статьей 162</w:t>
        </w:r>
      </w:hyperlink>
      <w:r w:rsidRPr="00086D9D">
        <w:rPr>
          <w:rFonts w:ascii="Times New Roman" w:hAnsi="Times New Roman" w:cs="Times New Roman"/>
          <w:sz w:val="24"/>
          <w:szCs w:val="24"/>
        </w:rPr>
        <w:t xml:space="preserve"> Гражданского кодекса РФ предусмотрена в случаях предоставления услуг, исполнение которых носит длительный по времени характер. При этом в договоре должны быть регламентированы условия и сроки получения платных услуг, порядок расчетов, права, обязанности и ответственность сторон. Договор, заключаемый с потребителем, может быть индивидуальным или стандартным (типовым). Форма договора разрабатывается </w:t>
      </w:r>
      <w:r w:rsidR="005F1E79" w:rsidRPr="00086D9D">
        <w:rPr>
          <w:rFonts w:ascii="Times New Roman" w:hAnsi="Times New Roman" w:cs="Times New Roman"/>
          <w:sz w:val="24"/>
          <w:szCs w:val="24"/>
        </w:rPr>
        <w:t>у</w:t>
      </w:r>
      <w:r w:rsidRPr="00086D9D">
        <w:rPr>
          <w:rFonts w:ascii="Times New Roman" w:hAnsi="Times New Roman" w:cs="Times New Roman"/>
          <w:sz w:val="24"/>
          <w:szCs w:val="24"/>
        </w:rPr>
        <w:t xml:space="preserve">чреждением самостоятельно с учетом требований </w:t>
      </w:r>
      <w:hyperlink r:id="rId13" w:history="1">
        <w:r w:rsidRPr="00086D9D">
          <w:rPr>
            <w:rFonts w:ascii="Times New Roman" w:hAnsi="Times New Roman" w:cs="Times New Roman"/>
            <w:sz w:val="24"/>
            <w:szCs w:val="24"/>
          </w:rPr>
          <w:t>Гражданского законодательства</w:t>
        </w:r>
      </w:hyperlink>
      <w:r w:rsidRPr="00086D9D">
        <w:rPr>
          <w:rFonts w:ascii="Times New Roman" w:hAnsi="Times New Roman" w:cs="Times New Roman"/>
          <w:sz w:val="24"/>
          <w:szCs w:val="24"/>
        </w:rPr>
        <w:t xml:space="preserve"> Российской Федерации.</w:t>
      </w:r>
    </w:p>
    <w:p w14:paraId="277E0AD0" w14:textId="77777777" w:rsidR="00BA7B6E" w:rsidRPr="00086D9D" w:rsidRDefault="00BA7B6E" w:rsidP="00086D9D">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bookmarkStart w:id="3" w:name="sub_1025"/>
      <w:r w:rsidRPr="00086D9D">
        <w:rPr>
          <w:rFonts w:ascii="Times New Roman" w:hAnsi="Times New Roman" w:cs="Times New Roman"/>
          <w:sz w:val="24"/>
          <w:szCs w:val="24"/>
        </w:rPr>
        <w:t xml:space="preserve"> Дого</w:t>
      </w:r>
      <w:r w:rsidR="005F1E79" w:rsidRPr="00086D9D">
        <w:rPr>
          <w:rFonts w:ascii="Times New Roman" w:hAnsi="Times New Roman" w:cs="Times New Roman"/>
          <w:sz w:val="24"/>
          <w:szCs w:val="24"/>
        </w:rPr>
        <w:t>воры на оказание платных услуг у</w:t>
      </w:r>
      <w:r w:rsidRPr="00086D9D">
        <w:rPr>
          <w:rFonts w:ascii="Times New Roman" w:hAnsi="Times New Roman" w:cs="Times New Roman"/>
          <w:sz w:val="24"/>
          <w:szCs w:val="24"/>
        </w:rPr>
        <w:t>чреждением подписываются потребителем и рук</w:t>
      </w:r>
      <w:r w:rsidR="005F1E79" w:rsidRPr="00086D9D">
        <w:rPr>
          <w:rFonts w:ascii="Times New Roman" w:hAnsi="Times New Roman" w:cs="Times New Roman"/>
          <w:sz w:val="24"/>
          <w:szCs w:val="24"/>
        </w:rPr>
        <w:t>оводителем у</w:t>
      </w:r>
      <w:r w:rsidRPr="00086D9D">
        <w:rPr>
          <w:rFonts w:ascii="Times New Roman" w:hAnsi="Times New Roman" w:cs="Times New Roman"/>
          <w:sz w:val="24"/>
          <w:szCs w:val="24"/>
        </w:rPr>
        <w:t>чреждения или должностными лицами,</w:t>
      </w:r>
      <w:r w:rsidR="005F1E79" w:rsidRPr="00086D9D">
        <w:rPr>
          <w:rFonts w:ascii="Times New Roman" w:hAnsi="Times New Roman" w:cs="Times New Roman"/>
          <w:sz w:val="24"/>
          <w:szCs w:val="24"/>
        </w:rPr>
        <w:t xml:space="preserve"> уполномоченными руководителем у</w:t>
      </w:r>
      <w:r w:rsidRPr="00086D9D">
        <w:rPr>
          <w:rFonts w:ascii="Times New Roman" w:hAnsi="Times New Roman" w:cs="Times New Roman"/>
          <w:sz w:val="24"/>
          <w:szCs w:val="24"/>
        </w:rPr>
        <w:t>чреждения на право подписания данных договоров.</w:t>
      </w:r>
    </w:p>
    <w:bookmarkEnd w:id="3"/>
    <w:p w14:paraId="29719A7A" w14:textId="77777777" w:rsidR="005F1E79"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lastRenderedPageBreak/>
        <w:t xml:space="preserve">Режим работы устанавливается руководством </w:t>
      </w:r>
      <w:r w:rsidR="005F1E79" w:rsidRPr="00086D9D">
        <w:rPr>
          <w:rFonts w:ascii="Times New Roman" w:eastAsia="Times New Roman" w:hAnsi="Times New Roman" w:cs="Times New Roman"/>
          <w:spacing w:val="2"/>
          <w:sz w:val="24"/>
          <w:szCs w:val="24"/>
          <w:lang w:eastAsia="ru-RU"/>
        </w:rPr>
        <w:t>у</w:t>
      </w:r>
      <w:r w:rsidRPr="00086D9D">
        <w:rPr>
          <w:rFonts w:ascii="Times New Roman" w:eastAsia="Times New Roman" w:hAnsi="Times New Roman" w:cs="Times New Roman"/>
          <w:spacing w:val="2"/>
          <w:sz w:val="24"/>
          <w:szCs w:val="24"/>
          <w:lang w:eastAsia="ru-RU"/>
        </w:rPr>
        <w:t>чреждения и доводится до сведения Потребителя. Учреждение обязано соблюдать утвержденный им график и расписание занятий, за исключением проведения массовых мероприятий и соревнований.</w:t>
      </w:r>
    </w:p>
    <w:p w14:paraId="06401267" w14:textId="77777777" w:rsidR="005F1E79"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t>Учреждение вправе в случае проведения спортивных и массовых мероприятий изменить график и расписание занятий. Уведомление о проведении спортивных и массовых мероприятий размещается на стенде (рецепции, сайте) учреждения и других доступных местах не менее чем за 5 календарных дней до проведения мероприятий.</w:t>
      </w:r>
    </w:p>
    <w:p w14:paraId="630EAD9B" w14:textId="77777777" w:rsidR="00FC40B6"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t>Платные услуги осуществляются штатной численностью работников учреждения, либо привлеченными специалистами. Работа по оказанию платных услуг сотрудниками учреждения должна осуществляться в свободное от основной работы время.</w:t>
      </w:r>
    </w:p>
    <w:p w14:paraId="4526EDA2" w14:textId="77777777" w:rsidR="00E02038" w:rsidRPr="00086D9D" w:rsidRDefault="00E02038" w:rsidP="00086D9D">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086D9D">
        <w:rPr>
          <w:rFonts w:ascii="Times New Roman" w:hAnsi="Times New Roman" w:cs="Times New Roman"/>
          <w:sz w:val="24"/>
          <w:szCs w:val="24"/>
        </w:rPr>
        <w:t>В случае оказания платных услуг привлеченными сторонними организациями или специалистами - физическими лицами необходимо наличие свидетельства о регистрации юридического лица или свидетельства о регистрации в качестве предпринимателя (для индивидуальных предпринимателей) и лицензии на оказываемый вид деятельности, если ее наличие предусмотрено действующим законодательством Российской Федерации.</w:t>
      </w:r>
    </w:p>
    <w:p w14:paraId="01774B9A" w14:textId="77777777" w:rsidR="00E02038" w:rsidRPr="00086D9D" w:rsidRDefault="00E02038" w:rsidP="00086D9D">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bookmarkStart w:id="4" w:name="sub_10211"/>
      <w:r w:rsidRPr="00086D9D">
        <w:rPr>
          <w:rFonts w:ascii="Times New Roman" w:hAnsi="Times New Roman" w:cs="Times New Roman"/>
          <w:sz w:val="24"/>
          <w:szCs w:val="24"/>
        </w:rPr>
        <w:t xml:space="preserve">Руководство деятельностью </w:t>
      </w:r>
      <w:r w:rsidR="005F1E79" w:rsidRPr="00086D9D">
        <w:rPr>
          <w:rFonts w:ascii="Times New Roman" w:hAnsi="Times New Roman" w:cs="Times New Roman"/>
          <w:sz w:val="24"/>
          <w:szCs w:val="24"/>
        </w:rPr>
        <w:t>у</w:t>
      </w:r>
      <w:r w:rsidRPr="00086D9D">
        <w:rPr>
          <w:rFonts w:ascii="Times New Roman" w:hAnsi="Times New Roman" w:cs="Times New Roman"/>
          <w:sz w:val="24"/>
          <w:szCs w:val="24"/>
        </w:rPr>
        <w:t xml:space="preserve">чреждения по оказанию платных услуг населению осуществляет директор </w:t>
      </w:r>
      <w:r w:rsidR="005F1E79" w:rsidRPr="00086D9D">
        <w:rPr>
          <w:rFonts w:ascii="Times New Roman" w:hAnsi="Times New Roman" w:cs="Times New Roman"/>
          <w:sz w:val="24"/>
          <w:szCs w:val="24"/>
        </w:rPr>
        <w:t>у</w:t>
      </w:r>
      <w:r w:rsidRPr="00086D9D">
        <w:rPr>
          <w:rFonts w:ascii="Times New Roman" w:hAnsi="Times New Roman" w:cs="Times New Roman"/>
          <w:sz w:val="24"/>
          <w:szCs w:val="24"/>
        </w:rPr>
        <w:t>чреждения, который в установленном порядке:</w:t>
      </w:r>
    </w:p>
    <w:bookmarkEnd w:id="4"/>
    <w:p w14:paraId="589C0E10" w14:textId="77777777" w:rsidR="00E02038" w:rsidRPr="002E7C45" w:rsidRDefault="00E02038" w:rsidP="005F1E79">
      <w:pPr>
        <w:autoSpaceDE w:val="0"/>
        <w:autoSpaceDN w:val="0"/>
        <w:adjustRightInd w:val="0"/>
        <w:spacing w:after="0" w:line="240" w:lineRule="auto"/>
        <w:ind w:firstLine="720"/>
        <w:jc w:val="both"/>
        <w:rPr>
          <w:rFonts w:ascii="Times New Roman" w:hAnsi="Times New Roman" w:cs="Times New Roman"/>
          <w:sz w:val="24"/>
          <w:szCs w:val="24"/>
        </w:rPr>
      </w:pPr>
      <w:r w:rsidRPr="002E7C45">
        <w:rPr>
          <w:rFonts w:ascii="Times New Roman" w:hAnsi="Times New Roman" w:cs="Times New Roman"/>
          <w:sz w:val="24"/>
          <w:szCs w:val="24"/>
        </w:rPr>
        <w:t>- несет ответственность за организацию и качество оказываемых платных услуг потребителю;</w:t>
      </w:r>
    </w:p>
    <w:p w14:paraId="75D461B7" w14:textId="77777777" w:rsidR="00E02038" w:rsidRPr="002E7C45" w:rsidRDefault="00E02038" w:rsidP="005F1E79">
      <w:pPr>
        <w:autoSpaceDE w:val="0"/>
        <w:autoSpaceDN w:val="0"/>
        <w:adjustRightInd w:val="0"/>
        <w:spacing w:after="0" w:line="240" w:lineRule="auto"/>
        <w:ind w:firstLine="720"/>
        <w:jc w:val="both"/>
        <w:rPr>
          <w:rFonts w:ascii="Times New Roman" w:hAnsi="Times New Roman" w:cs="Times New Roman"/>
          <w:sz w:val="24"/>
          <w:szCs w:val="24"/>
        </w:rPr>
      </w:pPr>
      <w:r w:rsidRPr="002E7C45">
        <w:rPr>
          <w:rFonts w:ascii="Times New Roman" w:hAnsi="Times New Roman" w:cs="Times New Roman"/>
          <w:sz w:val="24"/>
          <w:szCs w:val="24"/>
        </w:rPr>
        <w:t>- несет ответственность за соблюдение законодательства Российской Федерации по организации платных услуг потребителю;</w:t>
      </w:r>
    </w:p>
    <w:p w14:paraId="6FB58FFB" w14:textId="77777777" w:rsidR="00E02038" w:rsidRPr="002E7C45" w:rsidRDefault="00E02038" w:rsidP="005F1E79">
      <w:pPr>
        <w:autoSpaceDE w:val="0"/>
        <w:autoSpaceDN w:val="0"/>
        <w:adjustRightInd w:val="0"/>
        <w:spacing w:after="0" w:line="240" w:lineRule="auto"/>
        <w:ind w:firstLine="720"/>
        <w:jc w:val="both"/>
        <w:rPr>
          <w:rFonts w:ascii="Times New Roman" w:hAnsi="Times New Roman" w:cs="Times New Roman"/>
          <w:sz w:val="24"/>
          <w:szCs w:val="24"/>
        </w:rPr>
      </w:pPr>
      <w:r w:rsidRPr="002E7C45">
        <w:rPr>
          <w:rFonts w:ascii="Times New Roman" w:hAnsi="Times New Roman" w:cs="Times New Roman"/>
          <w:sz w:val="24"/>
          <w:szCs w:val="24"/>
        </w:rPr>
        <w:t>-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муниципальной собственности, материальных и других ценностей.</w:t>
      </w:r>
    </w:p>
    <w:p w14:paraId="23617C9B" w14:textId="77777777" w:rsidR="00E02038" w:rsidRPr="00086D9D" w:rsidRDefault="00E02038" w:rsidP="00086D9D">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bookmarkStart w:id="5" w:name="sub_10212"/>
      <w:r w:rsidRPr="00086D9D">
        <w:rPr>
          <w:rFonts w:ascii="Times New Roman" w:hAnsi="Times New Roman" w:cs="Times New Roman"/>
          <w:sz w:val="24"/>
          <w:szCs w:val="24"/>
        </w:rPr>
        <w:t>Потребитель обязан оплатить оказываемые платные услуги. Оплата за оказанные услуги может производиться путем безналичного расчета, а также за наличный расчет с использованием бланков строгой отчетности. Учреждение за оказанную услугу обязано выдать потребителю документ, подтверждающий прием наличных денег (кассовый чек, квитанция, билет и другие документы, удостоверяющие исполнение и оплату услуг).</w:t>
      </w:r>
    </w:p>
    <w:bookmarkEnd w:id="5"/>
    <w:p w14:paraId="6DF619DA" w14:textId="77777777" w:rsidR="00E02038" w:rsidRPr="00086D9D" w:rsidRDefault="00E02038" w:rsidP="00086D9D">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086D9D">
        <w:rPr>
          <w:rFonts w:ascii="Times New Roman" w:hAnsi="Times New Roman" w:cs="Times New Roman"/>
          <w:sz w:val="24"/>
          <w:szCs w:val="24"/>
        </w:rPr>
        <w:t>В соответствии с законодательством Российской Федерации исполнитель несет ответственность перед потребителем за неисполнение или ненадлежащее исполнение условий по предоставлению платной услуги, заключенных на основании соглашения или договора.</w:t>
      </w:r>
    </w:p>
    <w:p w14:paraId="154AAE58" w14:textId="77777777" w:rsidR="00301E9C" w:rsidRPr="00086D9D" w:rsidRDefault="00301E9C" w:rsidP="00086D9D">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086D9D">
        <w:rPr>
          <w:rFonts w:ascii="Times New Roman" w:hAnsi="Times New Roman" w:cs="Times New Roman"/>
          <w:sz w:val="24"/>
          <w:szCs w:val="24"/>
        </w:rPr>
        <w:t>Все оплаченные абонементы учитываются Учреждением путем регистрации заключенного с Потребителем договора. При регистрации абонемента лицо, заключающее договор, сообщает Исполнителю следующую контактную информацию: адрес, контактный телефон, адрес электронной почты (при наличии), которая необходима для оперативной связи с Потребителем. В случае приобретения юридическими лицами абонементов для своих при первом посещении Потребителем.</w:t>
      </w:r>
    </w:p>
    <w:p w14:paraId="6D0F1A0B" w14:textId="77777777" w:rsidR="00301E9C" w:rsidRPr="00086D9D" w:rsidRDefault="00301E9C" w:rsidP="00086D9D">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086D9D">
        <w:rPr>
          <w:rFonts w:ascii="Times New Roman" w:hAnsi="Times New Roman" w:cs="Times New Roman"/>
          <w:sz w:val="24"/>
          <w:szCs w:val="24"/>
        </w:rPr>
        <w:t>Абонементы приобретаются дееспособными физическими лицами или их законными представителями (в случае, если абонемент на посещение приобретается для несовершеннолетних, не достигших 14 лет) или юридическими лицами, действующими в интересах физических лиц-работников (договор в пользу третьего лица).</w:t>
      </w:r>
    </w:p>
    <w:p w14:paraId="7766FB0C" w14:textId="77777777" w:rsidR="00214FFB" w:rsidRPr="00214FFB" w:rsidRDefault="00301E9C" w:rsidP="00214FFB">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086D9D">
        <w:rPr>
          <w:rFonts w:ascii="Times New Roman" w:hAnsi="Times New Roman" w:cs="Times New Roman"/>
          <w:sz w:val="24"/>
          <w:szCs w:val="24"/>
        </w:rPr>
        <w:t>Доступ Потребителей на объект осуществляется на основании</w:t>
      </w:r>
      <w:r w:rsidR="00086D9D">
        <w:rPr>
          <w:rFonts w:ascii="Times New Roman" w:hAnsi="Times New Roman" w:cs="Times New Roman"/>
          <w:sz w:val="24"/>
          <w:szCs w:val="24"/>
        </w:rPr>
        <w:t xml:space="preserve"> </w:t>
      </w:r>
      <w:r w:rsidRPr="00086D9D">
        <w:rPr>
          <w:rFonts w:ascii="Times New Roman" w:hAnsi="Times New Roman" w:cs="Times New Roman"/>
          <w:sz w:val="24"/>
          <w:szCs w:val="24"/>
        </w:rPr>
        <w:t>абонемента, предъявляемого при входе в Учреждение.</w:t>
      </w:r>
    </w:p>
    <w:p w14:paraId="44BA00A8" w14:textId="77777777" w:rsidR="004974C3" w:rsidRPr="00086D9D" w:rsidRDefault="00214FFB" w:rsidP="00086D9D">
      <w:pPr>
        <w:pStyle w:val="ab"/>
        <w:numPr>
          <w:ilvl w:val="1"/>
          <w:numId w:val="17"/>
        </w:numPr>
        <w:autoSpaceDE w:val="0"/>
        <w:autoSpaceDN w:val="0"/>
        <w:adjustRightInd w:val="0"/>
        <w:spacing w:after="0" w:line="240" w:lineRule="auto"/>
        <w:jc w:val="both"/>
        <w:rPr>
          <w:rFonts w:ascii="Times New Roman" w:hAnsi="Times New Roman" w:cs="Times New Roman"/>
          <w:sz w:val="24"/>
          <w:szCs w:val="24"/>
        </w:rPr>
      </w:pPr>
      <w:r w:rsidRPr="00086D9D">
        <w:rPr>
          <w:rFonts w:ascii="Times New Roman" w:hAnsi="Times New Roman" w:cs="Times New Roman"/>
          <w:sz w:val="24"/>
          <w:szCs w:val="24"/>
        </w:rPr>
        <w:t xml:space="preserve">Учреждение с учетом финансовых возможностей, материально-технических и организационных возможностей может устанавливать льготы на предоставление платных услуг гражданам и организациям. Решение о предоставлении льгот принимается учреждением по согласованию с </w:t>
      </w:r>
      <w:r w:rsidR="005F6898">
        <w:rPr>
          <w:rFonts w:ascii="Times New Roman" w:hAnsi="Times New Roman" w:cs="Times New Roman"/>
          <w:sz w:val="24"/>
          <w:szCs w:val="24"/>
        </w:rPr>
        <w:t>учредителем</w:t>
      </w:r>
      <w:r w:rsidRPr="00086D9D">
        <w:rPr>
          <w:rFonts w:ascii="Times New Roman" w:hAnsi="Times New Roman" w:cs="Times New Roman"/>
          <w:sz w:val="24"/>
          <w:szCs w:val="24"/>
        </w:rPr>
        <w:t>.</w:t>
      </w:r>
      <w:r>
        <w:rPr>
          <w:rFonts w:ascii="Times New Roman" w:hAnsi="Times New Roman" w:cs="Times New Roman"/>
          <w:sz w:val="24"/>
          <w:szCs w:val="24"/>
        </w:rPr>
        <w:t xml:space="preserve"> </w:t>
      </w:r>
      <w:r w:rsidRPr="00545353">
        <w:rPr>
          <w:rFonts w:ascii="Times New Roman" w:eastAsia="Times New Roman" w:hAnsi="Times New Roman" w:cs="Times New Roman"/>
          <w:spacing w:val="2"/>
          <w:sz w:val="24"/>
          <w:szCs w:val="24"/>
          <w:lang w:eastAsia="ru-RU"/>
        </w:rPr>
        <w:t>Льготная стоимость платных услуг устанавливается приказом директора Учреждения, в котором определяются виды и размеры льгот, а также условия и время их предоставления, в том числе перечень документов, при предъявлении которых предоставляются льготы</w:t>
      </w:r>
    </w:p>
    <w:p w14:paraId="2EB80C44" w14:textId="77777777" w:rsidR="00373EF7"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lastRenderedPageBreak/>
        <w:t xml:space="preserve">При предоставлении </w:t>
      </w:r>
      <w:r w:rsidR="004974C3" w:rsidRPr="00086D9D">
        <w:rPr>
          <w:rFonts w:ascii="Times New Roman" w:eastAsia="Times New Roman" w:hAnsi="Times New Roman" w:cs="Times New Roman"/>
          <w:spacing w:val="2"/>
          <w:sz w:val="24"/>
          <w:szCs w:val="24"/>
          <w:lang w:eastAsia="ru-RU"/>
        </w:rPr>
        <w:t>платной услуги взаимоотношения п</w:t>
      </w:r>
      <w:r w:rsidRPr="00086D9D">
        <w:rPr>
          <w:rFonts w:ascii="Times New Roman" w:eastAsia="Times New Roman" w:hAnsi="Times New Roman" w:cs="Times New Roman"/>
          <w:spacing w:val="2"/>
          <w:sz w:val="24"/>
          <w:szCs w:val="24"/>
          <w:lang w:eastAsia="ru-RU"/>
        </w:rPr>
        <w:t xml:space="preserve">отребителя и </w:t>
      </w:r>
      <w:r w:rsidR="004974C3" w:rsidRPr="00086D9D">
        <w:rPr>
          <w:rFonts w:ascii="Times New Roman" w:eastAsia="Times New Roman" w:hAnsi="Times New Roman" w:cs="Times New Roman"/>
          <w:spacing w:val="2"/>
          <w:sz w:val="24"/>
          <w:szCs w:val="24"/>
          <w:lang w:eastAsia="ru-RU"/>
        </w:rPr>
        <w:t>у</w:t>
      </w:r>
      <w:r w:rsidRPr="00086D9D">
        <w:rPr>
          <w:rFonts w:ascii="Times New Roman" w:eastAsia="Times New Roman" w:hAnsi="Times New Roman" w:cs="Times New Roman"/>
          <w:spacing w:val="2"/>
          <w:sz w:val="24"/>
          <w:szCs w:val="24"/>
          <w:lang w:eastAsia="ru-RU"/>
        </w:rPr>
        <w:t>чреждения регулируются Законом Российской Федерации "О защите прав потребителей</w:t>
      </w:r>
      <w:r w:rsidR="00373EF7" w:rsidRPr="00086D9D">
        <w:rPr>
          <w:rFonts w:ascii="Times New Roman" w:eastAsia="Times New Roman" w:hAnsi="Times New Roman" w:cs="Times New Roman"/>
          <w:spacing w:val="2"/>
          <w:sz w:val="24"/>
          <w:szCs w:val="24"/>
          <w:lang w:eastAsia="ru-RU"/>
        </w:rPr>
        <w:t>»</w:t>
      </w:r>
      <w:r w:rsidRPr="00086D9D">
        <w:rPr>
          <w:rFonts w:ascii="Times New Roman" w:eastAsia="Times New Roman" w:hAnsi="Times New Roman" w:cs="Times New Roman"/>
          <w:spacing w:val="2"/>
          <w:sz w:val="24"/>
          <w:szCs w:val="24"/>
          <w:lang w:eastAsia="ru-RU"/>
        </w:rPr>
        <w:t>.</w:t>
      </w:r>
    </w:p>
    <w:p w14:paraId="65BB615F" w14:textId="77777777" w:rsidR="004974C3"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t>Для занятий в группах допускаются лица, прошедшие медицинское обследование и получившие разрешение врача.</w:t>
      </w:r>
    </w:p>
    <w:p w14:paraId="60935D17" w14:textId="77777777" w:rsidR="004974C3"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t xml:space="preserve">Учреждение не несет ответственности за состояние здоровья </w:t>
      </w:r>
      <w:r w:rsidR="004974C3" w:rsidRPr="00086D9D">
        <w:rPr>
          <w:rFonts w:ascii="Times New Roman" w:eastAsia="Times New Roman" w:hAnsi="Times New Roman" w:cs="Times New Roman"/>
          <w:spacing w:val="2"/>
          <w:sz w:val="24"/>
          <w:szCs w:val="24"/>
          <w:lang w:eastAsia="ru-RU"/>
        </w:rPr>
        <w:t>п</w:t>
      </w:r>
      <w:r w:rsidRPr="00086D9D">
        <w:rPr>
          <w:rFonts w:ascii="Times New Roman" w:eastAsia="Times New Roman" w:hAnsi="Times New Roman" w:cs="Times New Roman"/>
          <w:spacing w:val="2"/>
          <w:sz w:val="24"/>
          <w:szCs w:val="24"/>
          <w:lang w:eastAsia="ru-RU"/>
        </w:rPr>
        <w:t xml:space="preserve">отребителя при сообщении Потребителем недостоверной </w:t>
      </w:r>
      <w:r w:rsidR="00E02038" w:rsidRPr="00086D9D">
        <w:rPr>
          <w:rFonts w:ascii="Times New Roman" w:eastAsia="Times New Roman" w:hAnsi="Times New Roman" w:cs="Times New Roman"/>
          <w:spacing w:val="2"/>
          <w:sz w:val="24"/>
          <w:szCs w:val="24"/>
          <w:lang w:eastAsia="ru-RU"/>
        </w:rPr>
        <w:t>информации о состоянии здоровья или</w:t>
      </w:r>
      <w:r w:rsidRPr="00086D9D">
        <w:rPr>
          <w:rFonts w:ascii="Times New Roman" w:eastAsia="Times New Roman" w:hAnsi="Times New Roman" w:cs="Times New Roman"/>
          <w:spacing w:val="2"/>
          <w:sz w:val="24"/>
          <w:szCs w:val="24"/>
          <w:lang w:eastAsia="ru-RU"/>
        </w:rPr>
        <w:t xml:space="preserve"> нарушения Потребителем правил техники безопа</w:t>
      </w:r>
      <w:r w:rsidR="004974C3" w:rsidRPr="00086D9D">
        <w:rPr>
          <w:rFonts w:ascii="Times New Roman" w:eastAsia="Times New Roman" w:hAnsi="Times New Roman" w:cs="Times New Roman"/>
          <w:spacing w:val="2"/>
          <w:sz w:val="24"/>
          <w:szCs w:val="24"/>
          <w:lang w:eastAsia="ru-RU"/>
        </w:rPr>
        <w:t>сности, рекомендаций персонала у</w:t>
      </w:r>
      <w:r w:rsidRPr="00086D9D">
        <w:rPr>
          <w:rFonts w:ascii="Times New Roman" w:eastAsia="Times New Roman" w:hAnsi="Times New Roman" w:cs="Times New Roman"/>
          <w:spacing w:val="2"/>
          <w:sz w:val="24"/>
          <w:szCs w:val="24"/>
          <w:lang w:eastAsia="ru-RU"/>
        </w:rPr>
        <w:t>чреждения.</w:t>
      </w:r>
    </w:p>
    <w:p w14:paraId="1067248F" w14:textId="77777777" w:rsidR="004974C3"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t>В целях обеспечения бе</w:t>
      </w:r>
      <w:r w:rsidR="004974C3" w:rsidRPr="00086D9D">
        <w:rPr>
          <w:rFonts w:ascii="Times New Roman" w:eastAsia="Times New Roman" w:hAnsi="Times New Roman" w:cs="Times New Roman"/>
          <w:spacing w:val="2"/>
          <w:sz w:val="24"/>
          <w:szCs w:val="24"/>
          <w:lang w:eastAsia="ru-RU"/>
        </w:rPr>
        <w:t>зопасности оказания услуг иным потребителям у</w:t>
      </w:r>
      <w:r w:rsidRPr="00086D9D">
        <w:rPr>
          <w:rFonts w:ascii="Times New Roman" w:eastAsia="Times New Roman" w:hAnsi="Times New Roman" w:cs="Times New Roman"/>
          <w:spacing w:val="2"/>
          <w:sz w:val="24"/>
          <w:szCs w:val="24"/>
          <w:lang w:eastAsia="ru-RU"/>
        </w:rPr>
        <w:t>чреждение п</w:t>
      </w:r>
      <w:r w:rsidR="004974C3" w:rsidRPr="00086D9D">
        <w:rPr>
          <w:rFonts w:ascii="Times New Roman" w:eastAsia="Times New Roman" w:hAnsi="Times New Roman" w:cs="Times New Roman"/>
          <w:spacing w:val="2"/>
          <w:sz w:val="24"/>
          <w:szCs w:val="24"/>
          <w:lang w:eastAsia="ru-RU"/>
        </w:rPr>
        <w:t>риостанавливает оказание услуг п</w:t>
      </w:r>
      <w:r w:rsidRPr="00086D9D">
        <w:rPr>
          <w:rFonts w:ascii="Times New Roman" w:eastAsia="Times New Roman" w:hAnsi="Times New Roman" w:cs="Times New Roman"/>
          <w:spacing w:val="2"/>
          <w:sz w:val="24"/>
          <w:szCs w:val="24"/>
          <w:lang w:eastAsia="ru-RU"/>
        </w:rPr>
        <w:t>отребителю:</w:t>
      </w:r>
    </w:p>
    <w:p w14:paraId="5FF23653" w14:textId="77777777" w:rsidR="004974C3" w:rsidRDefault="00182FCF" w:rsidP="004974C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имеющему признаки инфекционных, кожных и иных заболеваний, препятствующих п</w:t>
      </w:r>
      <w:r w:rsidR="004974C3">
        <w:rPr>
          <w:rFonts w:ascii="Times New Roman" w:eastAsia="Times New Roman" w:hAnsi="Times New Roman" w:cs="Times New Roman"/>
          <w:spacing w:val="2"/>
          <w:sz w:val="24"/>
          <w:szCs w:val="24"/>
          <w:lang w:eastAsia="ru-RU"/>
        </w:rPr>
        <w:t>осещению. В случае обнаружения п</w:t>
      </w:r>
      <w:r w:rsidRPr="002E7C45">
        <w:rPr>
          <w:rFonts w:ascii="Times New Roman" w:eastAsia="Times New Roman" w:hAnsi="Times New Roman" w:cs="Times New Roman"/>
          <w:spacing w:val="2"/>
          <w:sz w:val="24"/>
          <w:szCs w:val="24"/>
          <w:lang w:eastAsia="ru-RU"/>
        </w:rPr>
        <w:t xml:space="preserve">отребителя с признаками инфекционных, кожных и иных заболеваний приглашается медицинский работник, который </w:t>
      </w:r>
      <w:r w:rsidR="00E02038" w:rsidRPr="002E7C45">
        <w:rPr>
          <w:rFonts w:ascii="Times New Roman" w:eastAsia="Times New Roman" w:hAnsi="Times New Roman" w:cs="Times New Roman"/>
          <w:spacing w:val="2"/>
          <w:sz w:val="24"/>
          <w:szCs w:val="24"/>
          <w:lang w:eastAsia="ru-RU"/>
        </w:rPr>
        <w:t>проводит освидетельствование</w:t>
      </w:r>
      <w:r w:rsidR="004974C3">
        <w:rPr>
          <w:rFonts w:ascii="Times New Roman" w:eastAsia="Times New Roman" w:hAnsi="Times New Roman" w:cs="Times New Roman"/>
          <w:spacing w:val="2"/>
          <w:sz w:val="24"/>
          <w:szCs w:val="24"/>
          <w:lang w:eastAsia="ru-RU"/>
        </w:rPr>
        <w:t xml:space="preserve"> состояние п</w:t>
      </w:r>
      <w:r w:rsidRPr="002E7C45">
        <w:rPr>
          <w:rFonts w:ascii="Times New Roman" w:eastAsia="Times New Roman" w:hAnsi="Times New Roman" w:cs="Times New Roman"/>
          <w:spacing w:val="2"/>
          <w:sz w:val="24"/>
          <w:szCs w:val="24"/>
          <w:lang w:eastAsia="ru-RU"/>
        </w:rPr>
        <w:t xml:space="preserve">отребителя. </w:t>
      </w:r>
      <w:r w:rsidR="00E02038" w:rsidRPr="002E7C45">
        <w:rPr>
          <w:rFonts w:ascii="Times New Roman" w:eastAsia="Times New Roman" w:hAnsi="Times New Roman" w:cs="Times New Roman"/>
          <w:spacing w:val="2"/>
          <w:sz w:val="24"/>
          <w:szCs w:val="24"/>
          <w:lang w:eastAsia="ru-RU"/>
        </w:rPr>
        <w:t>В случае наличия у получателя услуги признаков ОРВИ и ОРЗ, в получении услуги может быть отказано администратором, сторожем ФОК «Молодёжный» или должностным лицом учреждения.</w:t>
      </w:r>
    </w:p>
    <w:p w14:paraId="6A1AE6B7" w14:textId="77777777" w:rsidR="004974C3" w:rsidRDefault="004974C3" w:rsidP="004974C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И</w:t>
      </w:r>
      <w:r w:rsidR="00182FCF" w:rsidRPr="002E7C45">
        <w:rPr>
          <w:rFonts w:ascii="Times New Roman" w:eastAsia="Times New Roman" w:hAnsi="Times New Roman" w:cs="Times New Roman"/>
          <w:spacing w:val="2"/>
          <w:sz w:val="24"/>
          <w:szCs w:val="24"/>
          <w:lang w:eastAsia="ru-RU"/>
        </w:rPr>
        <w:t>меющему признаки алкогольного, наркотического, токсического опьянения. В</w:t>
      </w:r>
      <w:r w:rsidR="00E02038" w:rsidRPr="002E7C45">
        <w:rPr>
          <w:rFonts w:ascii="Times New Roman" w:eastAsia="Times New Roman" w:hAnsi="Times New Roman" w:cs="Times New Roman"/>
          <w:spacing w:val="2"/>
          <w:sz w:val="24"/>
          <w:szCs w:val="24"/>
          <w:lang w:eastAsia="ru-RU"/>
        </w:rPr>
        <w:t xml:space="preserve"> этом</w:t>
      </w:r>
      <w:r w:rsidR="00182FCF" w:rsidRPr="002E7C45">
        <w:rPr>
          <w:rFonts w:ascii="Times New Roman" w:eastAsia="Times New Roman" w:hAnsi="Times New Roman" w:cs="Times New Roman"/>
          <w:spacing w:val="2"/>
          <w:sz w:val="24"/>
          <w:szCs w:val="24"/>
          <w:lang w:eastAsia="ru-RU"/>
        </w:rPr>
        <w:t xml:space="preserve"> случае </w:t>
      </w:r>
      <w:r w:rsidR="00E02038" w:rsidRPr="002E7C45">
        <w:rPr>
          <w:rFonts w:ascii="Times New Roman" w:eastAsia="Times New Roman" w:hAnsi="Times New Roman" w:cs="Times New Roman"/>
          <w:spacing w:val="2"/>
          <w:sz w:val="24"/>
          <w:szCs w:val="24"/>
          <w:lang w:eastAsia="ru-RU"/>
        </w:rPr>
        <w:t>администратор или сторож учреждения принимает решение о приостановлении услуги и сообщает о случившемся руководству учреждения</w:t>
      </w:r>
      <w:r w:rsidR="00182FCF" w:rsidRPr="002E7C45">
        <w:rPr>
          <w:rFonts w:ascii="Times New Roman" w:eastAsia="Times New Roman" w:hAnsi="Times New Roman" w:cs="Times New Roman"/>
          <w:spacing w:val="2"/>
          <w:sz w:val="24"/>
          <w:szCs w:val="24"/>
          <w:lang w:eastAsia="ru-RU"/>
        </w:rPr>
        <w:t>.</w:t>
      </w:r>
    </w:p>
    <w:p w14:paraId="2511EF25" w14:textId="77777777" w:rsidR="004974C3"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t xml:space="preserve">Если </w:t>
      </w:r>
      <w:r w:rsidR="004974C3" w:rsidRPr="00086D9D">
        <w:rPr>
          <w:rFonts w:ascii="Times New Roman" w:eastAsia="Times New Roman" w:hAnsi="Times New Roman" w:cs="Times New Roman"/>
          <w:spacing w:val="2"/>
          <w:sz w:val="24"/>
          <w:szCs w:val="24"/>
          <w:lang w:eastAsia="ru-RU"/>
        </w:rPr>
        <w:t>п</w:t>
      </w:r>
      <w:r w:rsidRPr="00086D9D">
        <w:rPr>
          <w:rFonts w:ascii="Times New Roman" w:eastAsia="Times New Roman" w:hAnsi="Times New Roman" w:cs="Times New Roman"/>
          <w:spacing w:val="2"/>
          <w:sz w:val="24"/>
          <w:szCs w:val="24"/>
          <w:lang w:eastAsia="ru-RU"/>
        </w:rPr>
        <w:t xml:space="preserve">отребитель не пользуется услугами в связи </w:t>
      </w:r>
      <w:r w:rsidR="004974C3" w:rsidRPr="00086D9D">
        <w:rPr>
          <w:rFonts w:ascii="Times New Roman" w:eastAsia="Times New Roman" w:hAnsi="Times New Roman" w:cs="Times New Roman"/>
          <w:spacing w:val="2"/>
          <w:sz w:val="24"/>
          <w:szCs w:val="24"/>
          <w:lang w:eastAsia="ru-RU"/>
        </w:rPr>
        <w:t>с обстоятельствами, за которые у</w:t>
      </w:r>
      <w:r w:rsidRPr="00086D9D">
        <w:rPr>
          <w:rFonts w:ascii="Times New Roman" w:eastAsia="Times New Roman" w:hAnsi="Times New Roman" w:cs="Times New Roman"/>
          <w:spacing w:val="2"/>
          <w:sz w:val="24"/>
          <w:szCs w:val="24"/>
          <w:lang w:eastAsia="ru-RU"/>
        </w:rPr>
        <w:t>чреждение не отвечает (болезнь, отпуск, служебная командировка и т.п.), занятия переносятся на другое время, предоставл</w:t>
      </w:r>
      <w:r w:rsidR="004974C3" w:rsidRPr="00086D9D">
        <w:rPr>
          <w:rFonts w:ascii="Times New Roman" w:eastAsia="Times New Roman" w:hAnsi="Times New Roman" w:cs="Times New Roman"/>
          <w:spacing w:val="2"/>
          <w:sz w:val="24"/>
          <w:szCs w:val="24"/>
          <w:lang w:eastAsia="ru-RU"/>
        </w:rPr>
        <w:t>енное у</w:t>
      </w:r>
      <w:r w:rsidRPr="00086D9D">
        <w:rPr>
          <w:rFonts w:ascii="Times New Roman" w:eastAsia="Times New Roman" w:hAnsi="Times New Roman" w:cs="Times New Roman"/>
          <w:spacing w:val="2"/>
          <w:sz w:val="24"/>
          <w:szCs w:val="24"/>
          <w:lang w:eastAsia="ru-RU"/>
        </w:rPr>
        <w:t>чреждением</w:t>
      </w:r>
      <w:r w:rsidR="00373EF7" w:rsidRPr="00086D9D">
        <w:rPr>
          <w:rFonts w:ascii="Times New Roman" w:eastAsia="Times New Roman" w:hAnsi="Times New Roman" w:cs="Times New Roman"/>
          <w:spacing w:val="2"/>
          <w:sz w:val="24"/>
          <w:szCs w:val="24"/>
          <w:lang w:eastAsia="ru-RU"/>
        </w:rPr>
        <w:t xml:space="preserve"> (при предъявлении справки или иного документа)</w:t>
      </w:r>
      <w:r w:rsidR="00086D9D">
        <w:rPr>
          <w:rFonts w:ascii="Times New Roman" w:eastAsia="Times New Roman" w:hAnsi="Times New Roman" w:cs="Times New Roman"/>
          <w:spacing w:val="2"/>
          <w:sz w:val="24"/>
          <w:szCs w:val="24"/>
          <w:lang w:eastAsia="ru-RU"/>
        </w:rPr>
        <w:t xml:space="preserve"> один раз за время действия абонемента</w:t>
      </w:r>
      <w:r w:rsidRPr="00086D9D">
        <w:rPr>
          <w:rFonts w:ascii="Times New Roman" w:eastAsia="Times New Roman" w:hAnsi="Times New Roman" w:cs="Times New Roman"/>
          <w:spacing w:val="2"/>
          <w:sz w:val="24"/>
          <w:szCs w:val="24"/>
          <w:lang w:eastAsia="ru-RU"/>
        </w:rPr>
        <w:t>.</w:t>
      </w:r>
    </w:p>
    <w:p w14:paraId="3C10312A" w14:textId="77777777" w:rsidR="00182FCF" w:rsidRPr="00086D9D" w:rsidRDefault="00182FCF" w:rsidP="00086D9D">
      <w:pPr>
        <w:pStyle w:val="ab"/>
        <w:numPr>
          <w:ilvl w:val="1"/>
          <w:numId w:val="17"/>
        </w:num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86D9D">
        <w:rPr>
          <w:rFonts w:ascii="Times New Roman" w:eastAsia="Times New Roman" w:hAnsi="Times New Roman" w:cs="Times New Roman"/>
          <w:spacing w:val="2"/>
          <w:sz w:val="24"/>
          <w:szCs w:val="24"/>
          <w:lang w:eastAsia="ru-RU"/>
        </w:rPr>
        <w:t>Учреждение</w:t>
      </w:r>
      <w:r w:rsidR="004974C3" w:rsidRPr="00086D9D">
        <w:rPr>
          <w:rFonts w:ascii="Times New Roman" w:eastAsia="Times New Roman" w:hAnsi="Times New Roman" w:cs="Times New Roman"/>
          <w:spacing w:val="2"/>
          <w:sz w:val="24"/>
          <w:szCs w:val="24"/>
          <w:lang w:eastAsia="ru-RU"/>
        </w:rPr>
        <w:t>,</w:t>
      </w:r>
      <w:r w:rsidRPr="00086D9D">
        <w:rPr>
          <w:rFonts w:ascii="Times New Roman" w:eastAsia="Times New Roman" w:hAnsi="Times New Roman" w:cs="Times New Roman"/>
          <w:spacing w:val="2"/>
          <w:sz w:val="24"/>
          <w:szCs w:val="24"/>
          <w:lang w:eastAsia="ru-RU"/>
        </w:rPr>
        <w:t xml:space="preserve"> в случае возникновения аварийных ситуаций, вызванны</w:t>
      </w:r>
      <w:r w:rsidR="00C01608" w:rsidRPr="00086D9D">
        <w:rPr>
          <w:rFonts w:ascii="Times New Roman" w:eastAsia="Times New Roman" w:hAnsi="Times New Roman" w:cs="Times New Roman"/>
          <w:spacing w:val="2"/>
          <w:sz w:val="24"/>
          <w:szCs w:val="24"/>
          <w:lang w:eastAsia="ru-RU"/>
        </w:rPr>
        <w:t>х обстоятельствами, за которые у</w:t>
      </w:r>
      <w:r w:rsidRPr="00086D9D">
        <w:rPr>
          <w:rFonts w:ascii="Times New Roman" w:eastAsia="Times New Roman" w:hAnsi="Times New Roman" w:cs="Times New Roman"/>
          <w:spacing w:val="2"/>
          <w:sz w:val="24"/>
          <w:szCs w:val="24"/>
          <w:lang w:eastAsia="ru-RU"/>
        </w:rPr>
        <w:t xml:space="preserve">чреждение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в одностороннем порядке приостанавливает оказание услуг до прекращения действия указанных обстоятельств (ситуаций), но на период не свыше 30 календарных дней. О </w:t>
      </w:r>
      <w:r w:rsidR="00C01608" w:rsidRPr="00086D9D">
        <w:rPr>
          <w:rFonts w:ascii="Times New Roman" w:eastAsia="Times New Roman" w:hAnsi="Times New Roman" w:cs="Times New Roman"/>
          <w:spacing w:val="2"/>
          <w:sz w:val="24"/>
          <w:szCs w:val="24"/>
          <w:lang w:eastAsia="ru-RU"/>
        </w:rPr>
        <w:t>приостановлении оказания услуг у</w:t>
      </w:r>
      <w:r w:rsidRPr="00086D9D">
        <w:rPr>
          <w:rFonts w:ascii="Times New Roman" w:eastAsia="Times New Roman" w:hAnsi="Times New Roman" w:cs="Times New Roman"/>
          <w:spacing w:val="2"/>
          <w:sz w:val="24"/>
          <w:szCs w:val="24"/>
          <w:lang w:eastAsia="ru-RU"/>
        </w:rPr>
        <w:t>чреждение в течение 3 календарных дней со дня наступления обстоятельств (во</w:t>
      </w:r>
      <w:r w:rsidR="00C01608" w:rsidRPr="00086D9D">
        <w:rPr>
          <w:rFonts w:ascii="Times New Roman" w:eastAsia="Times New Roman" w:hAnsi="Times New Roman" w:cs="Times New Roman"/>
          <w:spacing w:val="2"/>
          <w:sz w:val="24"/>
          <w:szCs w:val="24"/>
          <w:lang w:eastAsia="ru-RU"/>
        </w:rPr>
        <w:t>зникновения ситуаций) извещает п</w:t>
      </w:r>
      <w:r w:rsidRPr="00086D9D">
        <w:rPr>
          <w:rFonts w:ascii="Times New Roman" w:eastAsia="Times New Roman" w:hAnsi="Times New Roman" w:cs="Times New Roman"/>
          <w:spacing w:val="2"/>
          <w:sz w:val="24"/>
          <w:szCs w:val="24"/>
          <w:lang w:eastAsia="ru-RU"/>
        </w:rPr>
        <w:t>отребителей. Занятия переносятся на</w:t>
      </w:r>
      <w:r w:rsidR="00C01608" w:rsidRPr="00086D9D">
        <w:rPr>
          <w:rFonts w:ascii="Times New Roman" w:eastAsia="Times New Roman" w:hAnsi="Times New Roman" w:cs="Times New Roman"/>
          <w:spacing w:val="2"/>
          <w:sz w:val="24"/>
          <w:szCs w:val="24"/>
          <w:lang w:eastAsia="ru-RU"/>
        </w:rPr>
        <w:t xml:space="preserve"> другое время, предоставленное у</w:t>
      </w:r>
      <w:r w:rsidRPr="00086D9D">
        <w:rPr>
          <w:rFonts w:ascii="Times New Roman" w:eastAsia="Times New Roman" w:hAnsi="Times New Roman" w:cs="Times New Roman"/>
          <w:spacing w:val="2"/>
          <w:sz w:val="24"/>
          <w:szCs w:val="24"/>
          <w:lang w:eastAsia="ru-RU"/>
        </w:rPr>
        <w:t>чреждением.</w:t>
      </w:r>
    </w:p>
    <w:p w14:paraId="543AE01D" w14:textId="77777777" w:rsidR="00086D9D" w:rsidRDefault="00086D9D" w:rsidP="005D6248">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lang w:eastAsia="ru-RU"/>
        </w:rPr>
      </w:pPr>
    </w:p>
    <w:p w14:paraId="71B499CA" w14:textId="77777777" w:rsidR="00182FCF" w:rsidRPr="00C01608" w:rsidRDefault="00FB4CDE" w:rsidP="005D6248">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7</w:t>
      </w:r>
      <w:r w:rsidR="00182FCF" w:rsidRPr="00C01608">
        <w:rPr>
          <w:rFonts w:ascii="Times New Roman" w:eastAsia="Times New Roman" w:hAnsi="Times New Roman" w:cs="Times New Roman"/>
          <w:b/>
          <w:spacing w:val="2"/>
          <w:sz w:val="24"/>
          <w:szCs w:val="24"/>
          <w:lang w:eastAsia="ru-RU"/>
        </w:rPr>
        <w:t>. Порядок оформления, оплаты и учета платных услуг</w:t>
      </w:r>
    </w:p>
    <w:p w14:paraId="387CD1BF" w14:textId="77777777" w:rsidR="00C01608" w:rsidRDefault="00C01608" w:rsidP="00C01608">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
    <w:p w14:paraId="27874D80" w14:textId="77777777" w:rsidR="00C01608" w:rsidRDefault="00FB4CDE" w:rsidP="00C016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00182FCF" w:rsidRPr="002E7C45">
        <w:rPr>
          <w:rFonts w:ascii="Times New Roman" w:eastAsia="Times New Roman" w:hAnsi="Times New Roman" w:cs="Times New Roman"/>
          <w:spacing w:val="2"/>
          <w:sz w:val="24"/>
          <w:szCs w:val="24"/>
          <w:lang w:eastAsia="ru-RU"/>
        </w:rPr>
        <w:t>.1. Оплата платных услуг физическими и юридическими лицами производится:</w:t>
      </w:r>
    </w:p>
    <w:p w14:paraId="0CB4FB6C" w14:textId="77777777" w:rsidR="00C01608" w:rsidRDefault="00182FCF" w:rsidP="00C016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а) взносами </w:t>
      </w:r>
      <w:proofErr w:type="gramStart"/>
      <w:r w:rsidRPr="002E7C45">
        <w:rPr>
          <w:rFonts w:ascii="Times New Roman" w:eastAsia="Times New Roman" w:hAnsi="Times New Roman" w:cs="Times New Roman"/>
          <w:spacing w:val="2"/>
          <w:sz w:val="24"/>
          <w:szCs w:val="24"/>
          <w:lang w:eastAsia="ru-RU"/>
        </w:rPr>
        <w:t>на счет</w:t>
      </w:r>
      <w:proofErr w:type="gramEnd"/>
      <w:r w:rsidRPr="002E7C45">
        <w:rPr>
          <w:rFonts w:ascii="Times New Roman" w:eastAsia="Times New Roman" w:hAnsi="Times New Roman" w:cs="Times New Roman"/>
          <w:spacing w:val="2"/>
          <w:sz w:val="24"/>
          <w:szCs w:val="24"/>
          <w:lang w:eastAsia="ru-RU"/>
        </w:rPr>
        <w:t xml:space="preserve"> </w:t>
      </w:r>
      <w:r w:rsidR="00FB4CDE">
        <w:rPr>
          <w:rFonts w:ascii="Times New Roman" w:eastAsia="Times New Roman" w:hAnsi="Times New Roman" w:cs="Times New Roman"/>
          <w:spacing w:val="2"/>
          <w:sz w:val="24"/>
          <w:szCs w:val="24"/>
          <w:lang w:eastAsia="ru-RU"/>
        </w:rPr>
        <w:t xml:space="preserve">дохода Администрации ЗАТО городской округ Молодёжный </w:t>
      </w:r>
      <w:r w:rsidRPr="002E7C45">
        <w:rPr>
          <w:rFonts w:ascii="Times New Roman" w:eastAsia="Times New Roman" w:hAnsi="Times New Roman" w:cs="Times New Roman"/>
          <w:spacing w:val="2"/>
          <w:sz w:val="24"/>
          <w:szCs w:val="24"/>
          <w:lang w:eastAsia="ru-RU"/>
        </w:rPr>
        <w:t>через отделения Банков на основании договора об обслуживании;</w:t>
      </w:r>
    </w:p>
    <w:p w14:paraId="161E227F" w14:textId="77777777" w:rsidR="00C01608" w:rsidRDefault="00182FCF" w:rsidP="00C016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б) </w:t>
      </w:r>
      <w:bookmarkStart w:id="6" w:name="_Hlk65586607"/>
      <w:r w:rsidRPr="002E7C45">
        <w:rPr>
          <w:rFonts w:ascii="Times New Roman" w:eastAsia="Times New Roman" w:hAnsi="Times New Roman" w:cs="Times New Roman"/>
          <w:spacing w:val="2"/>
          <w:sz w:val="24"/>
          <w:szCs w:val="24"/>
          <w:lang w:eastAsia="ru-RU"/>
        </w:rPr>
        <w:t>по безналичному расчету, путем перечисления на лицевой счет</w:t>
      </w:r>
      <w:bookmarkEnd w:id="6"/>
      <w:r w:rsidRPr="002E7C45">
        <w:rPr>
          <w:rFonts w:ascii="Times New Roman" w:eastAsia="Times New Roman" w:hAnsi="Times New Roman" w:cs="Times New Roman"/>
          <w:spacing w:val="2"/>
          <w:sz w:val="24"/>
          <w:szCs w:val="24"/>
          <w:lang w:eastAsia="ru-RU"/>
        </w:rPr>
        <w:t>.</w:t>
      </w:r>
    </w:p>
    <w:p w14:paraId="1D1E27D3" w14:textId="77777777" w:rsidR="00373EF7" w:rsidRPr="002E7C45" w:rsidRDefault="00373EF7" w:rsidP="00C016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 xml:space="preserve">в) наличным </w:t>
      </w:r>
      <w:r w:rsidR="00EF1489">
        <w:rPr>
          <w:rFonts w:ascii="Times New Roman" w:eastAsia="Times New Roman" w:hAnsi="Times New Roman" w:cs="Times New Roman"/>
          <w:spacing w:val="2"/>
          <w:sz w:val="24"/>
          <w:szCs w:val="24"/>
          <w:lang w:eastAsia="ru-RU"/>
        </w:rPr>
        <w:t xml:space="preserve">и безналичным </w:t>
      </w:r>
      <w:r w:rsidRPr="002E7C45">
        <w:rPr>
          <w:rFonts w:ascii="Times New Roman" w:eastAsia="Times New Roman" w:hAnsi="Times New Roman" w:cs="Times New Roman"/>
          <w:spacing w:val="2"/>
          <w:sz w:val="24"/>
          <w:szCs w:val="24"/>
          <w:lang w:eastAsia="ru-RU"/>
        </w:rPr>
        <w:t>расчетом, через кассу учреждения.</w:t>
      </w:r>
    </w:p>
    <w:p w14:paraId="28EA7A48" w14:textId="77777777" w:rsidR="00C01608" w:rsidRDefault="00B54BDA" w:rsidP="00C016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00182FCF" w:rsidRPr="002E7C45">
        <w:rPr>
          <w:rFonts w:ascii="Times New Roman" w:eastAsia="Times New Roman" w:hAnsi="Times New Roman" w:cs="Times New Roman"/>
          <w:spacing w:val="2"/>
          <w:sz w:val="24"/>
          <w:szCs w:val="24"/>
          <w:lang w:eastAsia="ru-RU"/>
        </w:rPr>
        <w:t>.2. Бухгалтерский учет и отчетность в отношени</w:t>
      </w:r>
      <w:r w:rsidR="00C01608">
        <w:rPr>
          <w:rFonts w:ascii="Times New Roman" w:eastAsia="Times New Roman" w:hAnsi="Times New Roman" w:cs="Times New Roman"/>
          <w:spacing w:val="2"/>
          <w:sz w:val="24"/>
          <w:szCs w:val="24"/>
          <w:lang w:eastAsia="ru-RU"/>
        </w:rPr>
        <w:t>и платных услуг осуществляется у</w:t>
      </w:r>
      <w:r w:rsidR="00182FCF" w:rsidRPr="002E7C45">
        <w:rPr>
          <w:rFonts w:ascii="Times New Roman" w:eastAsia="Times New Roman" w:hAnsi="Times New Roman" w:cs="Times New Roman"/>
          <w:spacing w:val="2"/>
          <w:sz w:val="24"/>
          <w:szCs w:val="24"/>
          <w:lang w:eastAsia="ru-RU"/>
        </w:rPr>
        <w:t>чреждением самостоятельно</w:t>
      </w:r>
      <w:r w:rsidR="00373EF7" w:rsidRPr="002E7C45">
        <w:rPr>
          <w:rFonts w:ascii="Times New Roman" w:eastAsia="Times New Roman" w:hAnsi="Times New Roman" w:cs="Times New Roman"/>
          <w:spacing w:val="2"/>
          <w:sz w:val="24"/>
          <w:szCs w:val="24"/>
          <w:lang w:eastAsia="ru-RU"/>
        </w:rPr>
        <w:t>.</w:t>
      </w:r>
    </w:p>
    <w:p w14:paraId="4661F193" w14:textId="77777777" w:rsidR="00503738" w:rsidRDefault="00182FCF" w:rsidP="00C016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E7C45">
        <w:rPr>
          <w:rFonts w:ascii="Times New Roman" w:eastAsia="Times New Roman" w:hAnsi="Times New Roman" w:cs="Times New Roman"/>
          <w:spacing w:val="2"/>
          <w:sz w:val="24"/>
          <w:szCs w:val="24"/>
          <w:lang w:eastAsia="ru-RU"/>
        </w:rPr>
        <w:t>Учреждение самостоятельно ведет журнал посещаемости, выписка из которого ежемесячно предоставляется в бухгалтерию</w:t>
      </w:r>
      <w:r w:rsidR="00BE6E23">
        <w:rPr>
          <w:rFonts w:ascii="Times New Roman" w:eastAsia="Times New Roman" w:hAnsi="Times New Roman" w:cs="Times New Roman"/>
          <w:spacing w:val="2"/>
          <w:sz w:val="24"/>
          <w:szCs w:val="24"/>
          <w:lang w:eastAsia="ru-RU"/>
        </w:rPr>
        <w:t xml:space="preserve"> учредителя</w:t>
      </w:r>
      <w:r w:rsidR="00373EF7" w:rsidRPr="002E7C45">
        <w:rPr>
          <w:rFonts w:ascii="Times New Roman" w:eastAsia="Times New Roman" w:hAnsi="Times New Roman" w:cs="Times New Roman"/>
          <w:spacing w:val="2"/>
          <w:sz w:val="24"/>
          <w:szCs w:val="24"/>
          <w:lang w:eastAsia="ru-RU"/>
        </w:rPr>
        <w:t>.</w:t>
      </w:r>
      <w:r w:rsidR="00503738" w:rsidRPr="00503738">
        <w:rPr>
          <w:rFonts w:ascii="Times New Roman" w:eastAsia="Times New Roman" w:hAnsi="Times New Roman" w:cs="Times New Roman"/>
          <w:spacing w:val="2"/>
          <w:sz w:val="24"/>
          <w:szCs w:val="24"/>
          <w:lang w:eastAsia="ru-RU"/>
        </w:rPr>
        <w:t xml:space="preserve"> </w:t>
      </w:r>
    </w:p>
    <w:p w14:paraId="367D70F1" w14:textId="77777777" w:rsidR="00C01608" w:rsidRPr="00503738" w:rsidRDefault="00503738" w:rsidP="00C0160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7.3.</w:t>
      </w:r>
      <w:r w:rsidRPr="00631635">
        <w:rPr>
          <w:rFonts w:ascii="Times New Roman" w:eastAsia="Times New Roman" w:hAnsi="Times New Roman" w:cs="Times New Roman"/>
          <w:spacing w:val="2"/>
          <w:sz w:val="24"/>
          <w:szCs w:val="24"/>
          <w:lang w:eastAsia="ru-RU"/>
        </w:rPr>
        <w:t>Учреждение обязано при осуществлении им расчетов, применять контрольно</w:t>
      </w:r>
      <w:r>
        <w:rPr>
          <w:rFonts w:ascii="Times New Roman" w:eastAsia="Times New Roman" w:hAnsi="Times New Roman" w:cs="Times New Roman"/>
          <w:spacing w:val="2"/>
          <w:sz w:val="24"/>
          <w:szCs w:val="24"/>
          <w:lang w:eastAsia="ru-RU"/>
        </w:rPr>
        <w:t>-</w:t>
      </w:r>
      <w:r w:rsidRPr="00631635">
        <w:rPr>
          <w:rFonts w:ascii="Times New Roman" w:eastAsia="Times New Roman" w:hAnsi="Times New Roman" w:cs="Times New Roman"/>
          <w:spacing w:val="2"/>
          <w:sz w:val="24"/>
          <w:szCs w:val="24"/>
          <w:lang w:eastAsia="ru-RU"/>
        </w:rPr>
        <w:t xml:space="preserve">кассовую технику (далее – ККТ), включенную в реестр контрольно-кассовой </w:t>
      </w:r>
      <w:r w:rsidRPr="00503738">
        <w:rPr>
          <w:rFonts w:ascii="Times New Roman" w:eastAsia="Times New Roman" w:hAnsi="Times New Roman" w:cs="Times New Roman"/>
          <w:spacing w:val="2"/>
          <w:sz w:val="24"/>
          <w:szCs w:val="24"/>
          <w:lang w:eastAsia="ru-RU"/>
        </w:rPr>
        <w:t>техники, и выдавать покупателю на бумажном носителе, либо направлять в электронной форме кассовые чеки или бланки строгой отчетности.</w:t>
      </w:r>
    </w:p>
    <w:p w14:paraId="05628D8B" w14:textId="77777777" w:rsidR="00503738" w:rsidRPr="00503738" w:rsidRDefault="00503738" w:rsidP="0050373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03738">
        <w:rPr>
          <w:rFonts w:ascii="Times New Roman" w:eastAsia="Times New Roman" w:hAnsi="Times New Roman" w:cs="Times New Roman"/>
          <w:spacing w:val="2"/>
          <w:sz w:val="24"/>
          <w:szCs w:val="24"/>
          <w:lang w:eastAsia="ru-RU"/>
        </w:rPr>
        <w:t>7.4. ККТ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14:paraId="30DCC59E" w14:textId="77777777" w:rsidR="00631635" w:rsidRPr="00503738" w:rsidRDefault="00B54BDA" w:rsidP="0063163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00503738">
        <w:rPr>
          <w:rFonts w:ascii="Times New Roman" w:eastAsia="Times New Roman" w:hAnsi="Times New Roman" w:cs="Times New Roman"/>
          <w:spacing w:val="2"/>
          <w:sz w:val="24"/>
          <w:szCs w:val="24"/>
          <w:lang w:eastAsia="ru-RU"/>
        </w:rPr>
        <w:t>5.</w:t>
      </w:r>
      <w:r w:rsidR="00182FCF" w:rsidRPr="002E7C45">
        <w:rPr>
          <w:rFonts w:ascii="Times New Roman" w:eastAsia="Times New Roman" w:hAnsi="Times New Roman" w:cs="Times New Roman"/>
          <w:spacing w:val="2"/>
          <w:sz w:val="24"/>
          <w:szCs w:val="24"/>
          <w:lang w:eastAsia="ru-RU"/>
        </w:rPr>
        <w:t xml:space="preserve"> </w:t>
      </w:r>
      <w:r w:rsidR="00545353" w:rsidRPr="00545353">
        <w:rPr>
          <w:rFonts w:ascii="Times New Roman" w:eastAsia="Times New Roman" w:hAnsi="Times New Roman" w:cs="Times New Roman"/>
          <w:spacing w:val="2"/>
          <w:sz w:val="24"/>
          <w:szCs w:val="24"/>
          <w:lang w:eastAsia="ru-RU"/>
        </w:rPr>
        <w:t>Учреждение получающие средства от внебюджетной деятельности и использующие ККТ, обязаны устанавливать «Лимиты остатка кассы» (далее-лимиты).</w:t>
      </w:r>
      <w:r w:rsidR="00503738">
        <w:rPr>
          <w:rFonts w:ascii="Times New Roman" w:eastAsia="Times New Roman" w:hAnsi="Times New Roman" w:cs="Times New Roman"/>
          <w:spacing w:val="2"/>
          <w:sz w:val="24"/>
          <w:szCs w:val="24"/>
          <w:lang w:eastAsia="ru-RU"/>
        </w:rPr>
        <w:t xml:space="preserve"> </w:t>
      </w:r>
      <w:r w:rsidR="00631635" w:rsidRPr="00503738">
        <w:rPr>
          <w:rFonts w:ascii="Times New Roman" w:eastAsia="Times New Roman" w:hAnsi="Times New Roman" w:cs="Times New Roman"/>
          <w:spacing w:val="2"/>
          <w:sz w:val="24"/>
          <w:szCs w:val="24"/>
          <w:lang w:eastAsia="ru-RU"/>
        </w:rPr>
        <w:t>Лимиты в Учреждении устанавливаются в соответствии с Указанием Банка России</w:t>
      </w:r>
      <w:r w:rsidR="00503738" w:rsidRPr="00503738">
        <w:rPr>
          <w:rFonts w:ascii="Times New Roman" w:eastAsia="Times New Roman" w:hAnsi="Times New Roman" w:cs="Times New Roman"/>
          <w:spacing w:val="2"/>
          <w:sz w:val="24"/>
          <w:szCs w:val="24"/>
          <w:lang w:eastAsia="ru-RU"/>
        </w:rPr>
        <w:t xml:space="preserve"> </w:t>
      </w:r>
      <w:r w:rsidR="00631635" w:rsidRPr="00503738">
        <w:rPr>
          <w:rFonts w:ascii="Times New Roman" w:eastAsia="Times New Roman" w:hAnsi="Times New Roman" w:cs="Times New Roman"/>
          <w:spacing w:val="2"/>
          <w:sz w:val="24"/>
          <w:szCs w:val="24"/>
          <w:lang w:eastAsia="ru-RU"/>
        </w:rPr>
        <w:t xml:space="preserve">от 11.03.2014 г. №3210-У «О порядке </w:t>
      </w:r>
      <w:r w:rsidR="00631635" w:rsidRPr="00503738">
        <w:rPr>
          <w:rFonts w:ascii="Times New Roman" w:eastAsia="Times New Roman" w:hAnsi="Times New Roman" w:cs="Times New Roman"/>
          <w:spacing w:val="2"/>
          <w:sz w:val="24"/>
          <w:szCs w:val="24"/>
          <w:lang w:eastAsia="ru-RU"/>
        </w:rPr>
        <w:lastRenderedPageBreak/>
        <w:t>ведения кассовых операций юридическими лицами и</w:t>
      </w:r>
      <w:r w:rsidR="00503738" w:rsidRPr="00503738">
        <w:rPr>
          <w:rFonts w:ascii="Times New Roman" w:eastAsia="Times New Roman" w:hAnsi="Times New Roman" w:cs="Times New Roman"/>
          <w:spacing w:val="2"/>
          <w:sz w:val="24"/>
          <w:szCs w:val="24"/>
          <w:lang w:eastAsia="ru-RU"/>
        </w:rPr>
        <w:t xml:space="preserve"> </w:t>
      </w:r>
      <w:r w:rsidR="00631635" w:rsidRPr="00503738">
        <w:rPr>
          <w:rFonts w:ascii="Times New Roman" w:eastAsia="Times New Roman" w:hAnsi="Times New Roman" w:cs="Times New Roman"/>
          <w:spacing w:val="2"/>
          <w:sz w:val="24"/>
          <w:szCs w:val="24"/>
          <w:lang w:eastAsia="ru-RU"/>
        </w:rPr>
        <w:t>упрощенном порядке ведения кассовых операций индивидуальными предпринимателя и</w:t>
      </w:r>
      <w:r w:rsidR="00503738" w:rsidRPr="00503738">
        <w:rPr>
          <w:rFonts w:ascii="Times New Roman" w:eastAsia="Times New Roman" w:hAnsi="Times New Roman" w:cs="Times New Roman"/>
          <w:spacing w:val="2"/>
          <w:sz w:val="24"/>
          <w:szCs w:val="24"/>
          <w:lang w:eastAsia="ru-RU"/>
        </w:rPr>
        <w:t xml:space="preserve"> </w:t>
      </w:r>
      <w:r w:rsidR="00631635" w:rsidRPr="00503738">
        <w:rPr>
          <w:rFonts w:ascii="Times New Roman" w:eastAsia="Times New Roman" w:hAnsi="Times New Roman" w:cs="Times New Roman"/>
          <w:spacing w:val="2"/>
          <w:sz w:val="24"/>
          <w:szCs w:val="24"/>
          <w:lang w:eastAsia="ru-RU"/>
        </w:rPr>
        <w:t>субъектами малого предпринимательства» и утверждаются приказом учреждения.</w:t>
      </w:r>
    </w:p>
    <w:p w14:paraId="20961A1D" w14:textId="77777777" w:rsidR="00631635" w:rsidRPr="00503738" w:rsidRDefault="00503738" w:rsidP="0063163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503738">
        <w:rPr>
          <w:rFonts w:ascii="Times New Roman" w:eastAsia="Times New Roman" w:hAnsi="Times New Roman" w:cs="Times New Roman"/>
          <w:spacing w:val="2"/>
          <w:sz w:val="24"/>
          <w:szCs w:val="24"/>
          <w:lang w:eastAsia="ru-RU"/>
        </w:rPr>
        <w:t>7.6</w:t>
      </w:r>
      <w:r w:rsidR="00631635" w:rsidRPr="00503738">
        <w:rPr>
          <w:rFonts w:ascii="Times New Roman" w:eastAsia="Times New Roman" w:hAnsi="Times New Roman" w:cs="Times New Roman"/>
          <w:spacing w:val="2"/>
          <w:sz w:val="24"/>
          <w:szCs w:val="24"/>
          <w:lang w:eastAsia="ru-RU"/>
        </w:rPr>
        <w:t>. Денежные средства сверх установленного лимита остатка кассы должны</w:t>
      </w:r>
      <w:r w:rsidRPr="00503738">
        <w:rPr>
          <w:rFonts w:ascii="Times New Roman" w:eastAsia="Times New Roman" w:hAnsi="Times New Roman" w:cs="Times New Roman"/>
          <w:spacing w:val="2"/>
          <w:sz w:val="24"/>
          <w:szCs w:val="24"/>
          <w:lang w:eastAsia="ru-RU"/>
        </w:rPr>
        <w:t xml:space="preserve"> </w:t>
      </w:r>
      <w:r w:rsidR="00631635" w:rsidRPr="00503738">
        <w:rPr>
          <w:rFonts w:ascii="Times New Roman" w:eastAsia="Times New Roman" w:hAnsi="Times New Roman" w:cs="Times New Roman"/>
          <w:spacing w:val="2"/>
          <w:sz w:val="24"/>
          <w:szCs w:val="24"/>
          <w:lang w:eastAsia="ru-RU"/>
        </w:rPr>
        <w:t>перечисляться на доходный расчетный счет главного распорядителя средств бюджета</w:t>
      </w:r>
      <w:r w:rsidRPr="00503738">
        <w:rPr>
          <w:rFonts w:ascii="Times New Roman" w:eastAsia="Times New Roman" w:hAnsi="Times New Roman" w:cs="Times New Roman"/>
          <w:spacing w:val="2"/>
          <w:sz w:val="24"/>
          <w:szCs w:val="24"/>
          <w:lang w:eastAsia="ru-RU"/>
        </w:rPr>
        <w:t xml:space="preserve"> </w:t>
      </w:r>
      <w:r w:rsidR="00631635" w:rsidRPr="00503738">
        <w:rPr>
          <w:rFonts w:ascii="Times New Roman" w:eastAsia="Times New Roman" w:hAnsi="Times New Roman" w:cs="Times New Roman"/>
          <w:spacing w:val="2"/>
          <w:sz w:val="24"/>
          <w:szCs w:val="24"/>
          <w:lang w:eastAsia="ru-RU"/>
        </w:rPr>
        <w:t>Администрации ЗАТО городской округ Молодёжный.</w:t>
      </w:r>
    </w:p>
    <w:p w14:paraId="39748A99" w14:textId="77777777" w:rsidR="00545353" w:rsidRDefault="00B54BDA"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00503738">
        <w:rPr>
          <w:rFonts w:ascii="Times New Roman" w:eastAsia="Times New Roman" w:hAnsi="Times New Roman" w:cs="Times New Roman"/>
          <w:spacing w:val="2"/>
          <w:sz w:val="24"/>
          <w:szCs w:val="24"/>
          <w:lang w:eastAsia="ru-RU"/>
        </w:rPr>
        <w:t>7</w:t>
      </w:r>
      <w:r w:rsidR="00545353" w:rsidRPr="00545353">
        <w:rPr>
          <w:rFonts w:ascii="Times New Roman" w:eastAsia="Times New Roman" w:hAnsi="Times New Roman" w:cs="Times New Roman"/>
          <w:spacing w:val="2"/>
          <w:sz w:val="24"/>
          <w:szCs w:val="24"/>
          <w:lang w:eastAsia="ru-RU"/>
        </w:rPr>
        <w:t>. Администрация ЗАТО городской округ Молодёжный, как главный распорядитель средств бюджета, осуществляет контроль за соблюдением кассового делопроизводства в учреждении.</w:t>
      </w:r>
    </w:p>
    <w:p w14:paraId="46F5F509" w14:textId="77777777" w:rsidR="00545353" w:rsidRDefault="00545353"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64C631DC" w14:textId="77777777" w:rsidR="00545353" w:rsidRPr="00FC40B6" w:rsidRDefault="00B54BDA" w:rsidP="00FC40B6">
      <w:pPr>
        <w:shd w:val="clear" w:color="auto" w:fill="FFFFFF"/>
        <w:spacing w:after="0" w:line="240" w:lineRule="auto"/>
        <w:ind w:firstLine="709"/>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8</w:t>
      </w:r>
      <w:r w:rsidR="00545353" w:rsidRPr="00FC40B6">
        <w:rPr>
          <w:rFonts w:ascii="Times New Roman" w:eastAsia="Times New Roman" w:hAnsi="Times New Roman" w:cs="Times New Roman"/>
          <w:b/>
          <w:spacing w:val="2"/>
          <w:sz w:val="24"/>
          <w:szCs w:val="24"/>
          <w:lang w:eastAsia="ru-RU"/>
        </w:rPr>
        <w:t>.</w:t>
      </w:r>
      <w:r w:rsidR="00545353" w:rsidRPr="00FC40B6">
        <w:rPr>
          <w:rFonts w:ascii="Times New Roman" w:eastAsia="Times New Roman" w:hAnsi="Times New Roman" w:cs="Times New Roman"/>
          <w:b/>
          <w:spacing w:val="2"/>
          <w:sz w:val="24"/>
          <w:szCs w:val="24"/>
          <w:lang w:eastAsia="ru-RU"/>
        </w:rPr>
        <w:tab/>
        <w:t>Размещение нестационарных торговых и мобильных объектов.</w:t>
      </w:r>
    </w:p>
    <w:p w14:paraId="2273ABBA" w14:textId="77777777" w:rsidR="00545353" w:rsidRPr="00545353" w:rsidRDefault="00B54BDA"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w:t>
      </w:r>
      <w:r w:rsidR="00545353" w:rsidRPr="00545353">
        <w:rPr>
          <w:rFonts w:ascii="Times New Roman" w:eastAsia="Times New Roman" w:hAnsi="Times New Roman" w:cs="Times New Roman"/>
          <w:spacing w:val="2"/>
          <w:sz w:val="24"/>
          <w:szCs w:val="24"/>
          <w:lang w:eastAsia="ru-RU"/>
        </w:rPr>
        <w:t>.1. По согласованию с учредителем Учреждение вправе осуществлять размещение нестационарных объектов, без предоставление земельных участков на основании договора на размещение и эксплуатацию нестационарного торгового объекта, с целью привлечения дополнительных финансовых средств.</w:t>
      </w:r>
    </w:p>
    <w:p w14:paraId="4A8FBA23" w14:textId="77777777" w:rsidR="00545353" w:rsidRPr="00545353" w:rsidRDefault="00B54BDA" w:rsidP="00B54BD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w:t>
      </w:r>
      <w:r w:rsidR="00545353" w:rsidRPr="00545353">
        <w:rPr>
          <w:rFonts w:ascii="Times New Roman" w:eastAsia="Times New Roman" w:hAnsi="Times New Roman" w:cs="Times New Roman"/>
          <w:spacing w:val="2"/>
          <w:sz w:val="24"/>
          <w:szCs w:val="24"/>
          <w:lang w:eastAsia="ru-RU"/>
        </w:rPr>
        <w:t xml:space="preserve">.2. Договор на размещение нестационарного объекта заключаются </w:t>
      </w:r>
      <w:r w:rsidRPr="00545353">
        <w:rPr>
          <w:rFonts w:ascii="Times New Roman" w:eastAsia="Times New Roman" w:hAnsi="Times New Roman" w:cs="Times New Roman"/>
          <w:spacing w:val="2"/>
          <w:sz w:val="24"/>
          <w:szCs w:val="24"/>
          <w:lang w:eastAsia="ru-RU"/>
        </w:rPr>
        <w:t>в порядке,</w:t>
      </w:r>
      <w:r w:rsidR="00545353" w:rsidRPr="00545353">
        <w:rPr>
          <w:rFonts w:ascii="Times New Roman" w:eastAsia="Times New Roman" w:hAnsi="Times New Roman" w:cs="Times New Roman"/>
          <w:spacing w:val="2"/>
          <w:sz w:val="24"/>
          <w:szCs w:val="24"/>
          <w:lang w:eastAsia="ru-RU"/>
        </w:rPr>
        <w:t xml:space="preserve"> установленном Положением о правилах размещения нестационарных торговых объектах на территории </w:t>
      </w:r>
      <w:r w:rsidR="00BE6E23">
        <w:rPr>
          <w:rFonts w:ascii="Times New Roman" w:eastAsia="Times New Roman" w:hAnsi="Times New Roman" w:cs="Times New Roman"/>
          <w:spacing w:val="2"/>
          <w:sz w:val="24"/>
          <w:szCs w:val="24"/>
          <w:lang w:eastAsia="ru-RU"/>
        </w:rPr>
        <w:t>ЗАТО городской округ Молодёжный, действующим на территории ЗАТО городской округ Молодёжный.</w:t>
      </w:r>
    </w:p>
    <w:p w14:paraId="06E4BA11" w14:textId="6F51C58F" w:rsidR="00545353" w:rsidRDefault="00B54BDA"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w:t>
      </w:r>
      <w:r w:rsidR="00545353" w:rsidRPr="00545353">
        <w:rPr>
          <w:rFonts w:ascii="Times New Roman" w:eastAsia="Times New Roman" w:hAnsi="Times New Roman" w:cs="Times New Roman"/>
          <w:spacing w:val="2"/>
          <w:sz w:val="24"/>
          <w:szCs w:val="24"/>
          <w:lang w:eastAsia="ru-RU"/>
        </w:rPr>
        <w:t xml:space="preserve">.3. Денежные средства от размещения и эксплуатации нестационарного торгового объекта должны перечисляться на доходный расчетный счет главного распорядителя средств бюджета </w:t>
      </w:r>
      <w:r w:rsidR="00BE6E23">
        <w:rPr>
          <w:rFonts w:ascii="Times New Roman" w:eastAsia="Times New Roman" w:hAnsi="Times New Roman" w:cs="Times New Roman"/>
          <w:spacing w:val="2"/>
          <w:sz w:val="24"/>
          <w:szCs w:val="24"/>
          <w:lang w:eastAsia="ru-RU"/>
        </w:rPr>
        <w:t xml:space="preserve">- </w:t>
      </w:r>
      <w:r w:rsidR="00545353" w:rsidRPr="00545353">
        <w:rPr>
          <w:rFonts w:ascii="Times New Roman" w:eastAsia="Times New Roman" w:hAnsi="Times New Roman" w:cs="Times New Roman"/>
          <w:spacing w:val="2"/>
          <w:sz w:val="24"/>
          <w:szCs w:val="24"/>
          <w:lang w:eastAsia="ru-RU"/>
        </w:rPr>
        <w:t>Администрации ЗАТО городской округ Молодёжный.</w:t>
      </w:r>
    </w:p>
    <w:p w14:paraId="2F14FBEE" w14:textId="5311B266" w:rsidR="0022476B" w:rsidRDefault="0022476B"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15513D6D" w14:textId="77777777" w:rsidR="0022476B" w:rsidRDefault="0022476B" w:rsidP="0022476B">
      <w:pPr>
        <w:shd w:val="clear" w:color="auto" w:fill="FFFFFF"/>
        <w:spacing w:after="0" w:line="240" w:lineRule="auto"/>
        <w:ind w:firstLine="709"/>
        <w:jc w:val="center"/>
        <w:textAlignment w:val="baseline"/>
      </w:pPr>
      <w:r w:rsidRPr="0022476B">
        <w:rPr>
          <w:rFonts w:ascii="Times New Roman" w:eastAsia="Times New Roman" w:hAnsi="Times New Roman" w:cs="Times New Roman"/>
          <w:b/>
          <w:bCs/>
          <w:spacing w:val="2"/>
          <w:sz w:val="24"/>
          <w:szCs w:val="24"/>
          <w:lang w:eastAsia="ru-RU"/>
        </w:rPr>
        <w:t>9. Предоставление льгот при оказании платных услуг</w:t>
      </w:r>
      <w:r>
        <w:t xml:space="preserve"> </w:t>
      </w:r>
    </w:p>
    <w:p w14:paraId="199057AA" w14:textId="535845AA" w:rsidR="0022476B" w:rsidRPr="00481EC9" w:rsidRDefault="0022476B" w:rsidP="0022476B">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9.1 В учреждении оказываются услуги</w:t>
      </w:r>
      <w:r w:rsidRPr="00481EC9">
        <w:rPr>
          <w:rFonts w:ascii="Times New Roman" w:eastAsia="Times New Roman" w:hAnsi="Times New Roman" w:cs="Times New Roman"/>
          <w:spacing w:val="2"/>
          <w:sz w:val="24"/>
          <w:szCs w:val="24"/>
          <w:lang w:eastAsia="ru-RU"/>
        </w:rPr>
        <w:t xml:space="preserve"> в рамках социальной программы «Добрый час», которая позволяет бесплатно заниматься спортом следующим категориям гражданам:</w:t>
      </w:r>
    </w:p>
    <w:p w14:paraId="517FDA97" w14:textId="77777777" w:rsidR="0022476B" w:rsidRPr="00481EC9"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81EC9">
        <w:rPr>
          <w:rFonts w:ascii="Times New Roman" w:eastAsia="Times New Roman" w:hAnsi="Times New Roman" w:cs="Times New Roman"/>
          <w:spacing w:val="2"/>
          <w:sz w:val="24"/>
          <w:szCs w:val="24"/>
          <w:lang w:eastAsia="ru-RU"/>
        </w:rPr>
        <w:t>• дети из многодетных малообеспеченных семей</w:t>
      </w:r>
    </w:p>
    <w:p w14:paraId="30F1B7C9" w14:textId="77777777" w:rsidR="0022476B" w:rsidRPr="00481EC9"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81EC9">
        <w:rPr>
          <w:rFonts w:ascii="Times New Roman" w:eastAsia="Times New Roman" w:hAnsi="Times New Roman" w:cs="Times New Roman"/>
          <w:spacing w:val="2"/>
          <w:sz w:val="24"/>
          <w:szCs w:val="24"/>
          <w:lang w:eastAsia="ru-RU"/>
        </w:rPr>
        <w:t>• дети-сироты и дети, оставшиеся без попечения родителей</w:t>
      </w:r>
    </w:p>
    <w:p w14:paraId="44246732" w14:textId="77777777" w:rsidR="0022476B" w:rsidRPr="00481EC9"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81EC9">
        <w:rPr>
          <w:rFonts w:ascii="Times New Roman" w:eastAsia="Times New Roman" w:hAnsi="Times New Roman" w:cs="Times New Roman"/>
          <w:spacing w:val="2"/>
          <w:sz w:val="24"/>
          <w:szCs w:val="24"/>
          <w:lang w:eastAsia="ru-RU"/>
        </w:rPr>
        <w:t>• инвалиды и лица с ограниченными возможностями здоровья</w:t>
      </w:r>
    </w:p>
    <w:p w14:paraId="4397C673" w14:textId="77777777" w:rsidR="0022476B" w:rsidRPr="00481EC9"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81EC9">
        <w:rPr>
          <w:rFonts w:ascii="Times New Roman" w:eastAsia="Times New Roman" w:hAnsi="Times New Roman" w:cs="Times New Roman"/>
          <w:spacing w:val="2"/>
          <w:sz w:val="24"/>
          <w:szCs w:val="24"/>
          <w:lang w:eastAsia="ru-RU"/>
        </w:rPr>
        <w:t>• Ветераны Великой Отечественной Войны</w:t>
      </w:r>
    </w:p>
    <w:p w14:paraId="30A50916" w14:textId="7EBD7E5A" w:rsidR="0022476B"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81EC9">
        <w:rPr>
          <w:rFonts w:ascii="Times New Roman" w:eastAsia="Times New Roman" w:hAnsi="Times New Roman" w:cs="Times New Roman"/>
          <w:spacing w:val="2"/>
          <w:sz w:val="24"/>
          <w:szCs w:val="24"/>
          <w:lang w:eastAsia="ru-RU"/>
        </w:rPr>
        <w:t>• Ветераны труда</w:t>
      </w:r>
    </w:p>
    <w:p w14:paraId="46A54BF7" w14:textId="77777777" w:rsidR="0022476B" w:rsidRPr="00481EC9"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16063BF3" w14:textId="56DBEE3B" w:rsidR="0022476B"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9.2 </w:t>
      </w:r>
      <w:r w:rsidRPr="00481EC9">
        <w:rPr>
          <w:rFonts w:ascii="Times New Roman" w:eastAsia="Times New Roman" w:hAnsi="Times New Roman" w:cs="Times New Roman"/>
          <w:spacing w:val="2"/>
          <w:sz w:val="24"/>
          <w:szCs w:val="24"/>
          <w:lang w:eastAsia="ru-RU"/>
        </w:rPr>
        <w:t>Услуга предоставляется согласно перечню льготных категорий в следующих залах:</w:t>
      </w:r>
      <w:r>
        <w:rPr>
          <w:rFonts w:ascii="Times New Roman" w:eastAsia="Times New Roman" w:hAnsi="Times New Roman" w:cs="Times New Roman"/>
          <w:spacing w:val="2"/>
          <w:sz w:val="24"/>
          <w:szCs w:val="24"/>
          <w:lang w:eastAsia="ru-RU"/>
        </w:rPr>
        <w:t xml:space="preserve"> Тренажерный зал, игровой зал.</w:t>
      </w:r>
    </w:p>
    <w:p w14:paraId="08369C7E" w14:textId="0E9E4366" w:rsidR="0022476B"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9.3 Документы:</w:t>
      </w:r>
    </w:p>
    <w:p w14:paraId="321E3EA1" w14:textId="77777777" w:rsidR="0022476B"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документ из отделения министерства социального развития населения о статусе малообеспеченной семьи;</w:t>
      </w:r>
    </w:p>
    <w:p w14:paraId="4D556A73" w14:textId="77777777" w:rsidR="0022476B"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удостоверение многодетной семьи;</w:t>
      </w:r>
    </w:p>
    <w:p w14:paraId="60E18DF3" w14:textId="77777777" w:rsidR="0022476B"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справка об инвалидности;</w:t>
      </w:r>
    </w:p>
    <w:p w14:paraId="480F8AC1" w14:textId="77777777" w:rsidR="0022476B"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удостоверение о назначении приемного родителя;</w:t>
      </w:r>
    </w:p>
    <w:p w14:paraId="174AE209" w14:textId="77777777" w:rsidR="0022476B" w:rsidRPr="00545353" w:rsidRDefault="0022476B" w:rsidP="0022476B">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4"/>
          <w:szCs w:val="24"/>
          <w:lang w:eastAsia="ru-RU"/>
        </w:rPr>
      </w:pPr>
      <w:r>
        <w:rPr>
          <w:rFonts w:ascii="Times New Roman" w:eastAsia="Times New Roman" w:hAnsi="Times New Roman" w:cs="Times New Roman"/>
          <w:spacing w:val="2"/>
          <w:sz w:val="24"/>
          <w:szCs w:val="24"/>
          <w:lang w:eastAsia="ru-RU"/>
        </w:rPr>
        <w:t>- ветеранское удостоверение.</w:t>
      </w:r>
    </w:p>
    <w:p w14:paraId="422AEBBC" w14:textId="77777777" w:rsidR="00545353" w:rsidRPr="00545353" w:rsidRDefault="00545353" w:rsidP="00545353">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4"/>
          <w:szCs w:val="24"/>
          <w:lang w:eastAsia="ru-RU"/>
        </w:rPr>
      </w:pPr>
    </w:p>
    <w:p w14:paraId="03A25A5A" w14:textId="01CE3482" w:rsidR="00545353" w:rsidRPr="00FC40B6" w:rsidRDefault="0022476B" w:rsidP="00FC40B6">
      <w:pPr>
        <w:shd w:val="clear" w:color="auto" w:fill="FFFFFF"/>
        <w:spacing w:after="0" w:line="240" w:lineRule="auto"/>
        <w:ind w:firstLine="709"/>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10</w:t>
      </w:r>
      <w:r w:rsidR="00481EC9" w:rsidRPr="00FC40B6">
        <w:rPr>
          <w:rFonts w:ascii="Times New Roman" w:eastAsia="Times New Roman" w:hAnsi="Times New Roman" w:cs="Times New Roman"/>
          <w:b/>
          <w:spacing w:val="2"/>
          <w:sz w:val="24"/>
          <w:szCs w:val="24"/>
          <w:lang w:eastAsia="ru-RU"/>
        </w:rPr>
        <w:t>.</w:t>
      </w:r>
      <w:r w:rsidR="00481EC9" w:rsidRPr="00FC40B6">
        <w:rPr>
          <w:rFonts w:ascii="Times New Roman" w:eastAsia="Times New Roman" w:hAnsi="Times New Roman" w:cs="Times New Roman"/>
          <w:b/>
          <w:spacing w:val="2"/>
          <w:sz w:val="24"/>
          <w:szCs w:val="24"/>
          <w:lang w:eastAsia="ru-RU"/>
        </w:rPr>
        <w:tab/>
      </w:r>
      <w:r w:rsidR="00545353" w:rsidRPr="00FC40B6">
        <w:rPr>
          <w:rFonts w:ascii="Times New Roman" w:eastAsia="Times New Roman" w:hAnsi="Times New Roman" w:cs="Times New Roman"/>
          <w:b/>
          <w:spacing w:val="2"/>
          <w:sz w:val="24"/>
          <w:szCs w:val="24"/>
          <w:lang w:eastAsia="ru-RU"/>
        </w:rPr>
        <w:t>Заключительные положения.</w:t>
      </w:r>
    </w:p>
    <w:p w14:paraId="0670D403" w14:textId="63A30D46" w:rsidR="00545353" w:rsidRPr="00545353" w:rsidRDefault="0022476B"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w:t>
      </w:r>
      <w:r w:rsidR="00545353" w:rsidRPr="00545353">
        <w:rPr>
          <w:rFonts w:ascii="Times New Roman" w:eastAsia="Times New Roman" w:hAnsi="Times New Roman" w:cs="Times New Roman"/>
          <w:spacing w:val="2"/>
          <w:sz w:val="24"/>
          <w:szCs w:val="24"/>
          <w:lang w:eastAsia="ru-RU"/>
        </w:rPr>
        <w:t xml:space="preserve">.1. Во всех случаях, не предусмотренных настоящим Положением, следует руководствоваться действующим законодательством Российской Федерации. </w:t>
      </w:r>
    </w:p>
    <w:p w14:paraId="31823C1A" w14:textId="2035808E" w:rsidR="00545353" w:rsidRPr="00545353" w:rsidRDefault="0022476B"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w:t>
      </w:r>
      <w:r w:rsidR="00545353" w:rsidRPr="00545353">
        <w:rPr>
          <w:rFonts w:ascii="Times New Roman" w:eastAsia="Times New Roman" w:hAnsi="Times New Roman" w:cs="Times New Roman"/>
          <w:spacing w:val="2"/>
          <w:sz w:val="24"/>
          <w:szCs w:val="24"/>
          <w:lang w:eastAsia="ru-RU"/>
        </w:rPr>
        <w:t xml:space="preserve">.2. Изменения и дополнения в настоящее Положение вносится </w:t>
      </w:r>
      <w:r w:rsidR="00424AD5">
        <w:rPr>
          <w:rFonts w:ascii="Times New Roman" w:eastAsia="Times New Roman" w:hAnsi="Times New Roman" w:cs="Times New Roman"/>
          <w:spacing w:val="2"/>
          <w:sz w:val="24"/>
          <w:szCs w:val="24"/>
          <w:lang w:eastAsia="ru-RU"/>
        </w:rPr>
        <w:t>учредителем</w:t>
      </w:r>
      <w:r w:rsidR="00545353" w:rsidRPr="00545353">
        <w:rPr>
          <w:rFonts w:ascii="Times New Roman" w:eastAsia="Times New Roman" w:hAnsi="Times New Roman" w:cs="Times New Roman"/>
          <w:spacing w:val="2"/>
          <w:sz w:val="24"/>
          <w:szCs w:val="24"/>
          <w:lang w:eastAsia="ru-RU"/>
        </w:rPr>
        <w:t xml:space="preserve"> и утверждается Постановлением Администрации ЗАТО городской округ Молодёжный.</w:t>
      </w:r>
    </w:p>
    <w:p w14:paraId="6C487015" w14:textId="574E5729" w:rsidR="00545353" w:rsidRDefault="0022476B"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w:t>
      </w:r>
      <w:r w:rsidR="00545353" w:rsidRPr="00545353">
        <w:rPr>
          <w:rFonts w:ascii="Times New Roman" w:eastAsia="Times New Roman" w:hAnsi="Times New Roman" w:cs="Times New Roman"/>
          <w:spacing w:val="2"/>
          <w:sz w:val="24"/>
          <w:szCs w:val="24"/>
          <w:lang w:eastAsia="ru-RU"/>
        </w:rPr>
        <w:t>.3 Настоящее Положение вступает в силу со дня его официального опубликования и действует до принятия нового Положения.</w:t>
      </w:r>
    </w:p>
    <w:p w14:paraId="3200D023" w14:textId="39C5B2EE" w:rsidR="00545353" w:rsidRDefault="00545353"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706E1D10" w14:textId="4B5DEF64" w:rsidR="00577A89" w:rsidRDefault="00577A89"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6DB59D7A" w14:textId="77777777" w:rsidR="00577A89" w:rsidRDefault="00577A89" w:rsidP="00545353">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14:paraId="643DA7F4" w14:textId="0FE22311" w:rsidR="00C01608" w:rsidRDefault="00214FFB" w:rsidP="00C01608">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lastRenderedPageBreak/>
        <w:t>1</w:t>
      </w:r>
      <w:r w:rsidR="0022476B">
        <w:rPr>
          <w:rFonts w:ascii="Times New Roman" w:eastAsia="Times New Roman" w:hAnsi="Times New Roman" w:cs="Times New Roman"/>
          <w:b/>
          <w:spacing w:val="2"/>
          <w:sz w:val="24"/>
          <w:szCs w:val="24"/>
          <w:lang w:eastAsia="ru-RU"/>
        </w:rPr>
        <w:t>1</w:t>
      </w:r>
      <w:r w:rsidR="00182FCF" w:rsidRPr="00C01608">
        <w:rPr>
          <w:rFonts w:ascii="Times New Roman" w:eastAsia="Times New Roman" w:hAnsi="Times New Roman" w:cs="Times New Roman"/>
          <w:b/>
          <w:spacing w:val="2"/>
          <w:sz w:val="24"/>
          <w:szCs w:val="24"/>
          <w:lang w:eastAsia="ru-RU"/>
        </w:rPr>
        <w:t>. Контроль за предоставлением платных услуг</w:t>
      </w:r>
    </w:p>
    <w:p w14:paraId="2C61224B" w14:textId="77777777" w:rsidR="00C01608" w:rsidRDefault="00C01608" w:rsidP="00C01608">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14:paraId="256D6B3E" w14:textId="77777777" w:rsidR="00545353" w:rsidRPr="00FC40B6" w:rsidRDefault="00182FCF" w:rsidP="00FC40B6">
      <w:pPr>
        <w:shd w:val="clear" w:color="auto" w:fill="FFFFFF"/>
        <w:spacing w:after="0" w:line="240" w:lineRule="auto"/>
        <w:ind w:firstLine="709"/>
        <w:jc w:val="both"/>
        <w:textAlignment w:val="baseline"/>
        <w:outlineLvl w:val="2"/>
        <w:rPr>
          <w:rFonts w:ascii="Times New Roman" w:eastAsia="Times New Roman" w:hAnsi="Times New Roman" w:cs="Times New Roman"/>
          <w:b/>
          <w:spacing w:val="2"/>
          <w:sz w:val="24"/>
          <w:szCs w:val="24"/>
          <w:lang w:eastAsia="ru-RU"/>
        </w:rPr>
      </w:pPr>
      <w:r w:rsidRPr="002E7C45">
        <w:rPr>
          <w:rFonts w:ascii="Times New Roman" w:eastAsia="Times New Roman" w:hAnsi="Times New Roman" w:cs="Times New Roman"/>
          <w:spacing w:val="2"/>
          <w:sz w:val="24"/>
          <w:szCs w:val="24"/>
          <w:lang w:eastAsia="ru-RU"/>
        </w:rPr>
        <w:t>Контроль за предоставлением платных дополнительных услуг</w:t>
      </w:r>
      <w:r w:rsidR="00373EF7" w:rsidRPr="002E7C45">
        <w:rPr>
          <w:rFonts w:ascii="Times New Roman" w:eastAsia="Times New Roman" w:hAnsi="Times New Roman" w:cs="Times New Roman"/>
          <w:spacing w:val="2"/>
          <w:sz w:val="24"/>
          <w:szCs w:val="24"/>
          <w:lang w:eastAsia="ru-RU"/>
        </w:rPr>
        <w:t>, а также</w:t>
      </w:r>
      <w:r w:rsidRPr="002E7C45">
        <w:rPr>
          <w:rFonts w:ascii="Times New Roman" w:eastAsia="Times New Roman" w:hAnsi="Times New Roman" w:cs="Times New Roman"/>
          <w:spacing w:val="2"/>
          <w:sz w:val="24"/>
          <w:szCs w:val="24"/>
          <w:lang w:eastAsia="ru-RU"/>
        </w:rPr>
        <w:t xml:space="preserve"> </w:t>
      </w:r>
      <w:r w:rsidR="00373EF7" w:rsidRPr="002E7C45">
        <w:rPr>
          <w:rFonts w:ascii="Times New Roman" w:eastAsia="Times New Roman" w:hAnsi="Times New Roman" w:cs="Times New Roman"/>
          <w:spacing w:val="2"/>
          <w:sz w:val="24"/>
          <w:szCs w:val="24"/>
          <w:lang w:eastAsia="ru-RU"/>
        </w:rPr>
        <w:t xml:space="preserve">контроль за соблюдением порядка ценообразования на услуги, оказываемые за плату, и за применением установленных цен (тарифов) на них </w:t>
      </w:r>
      <w:r w:rsidRPr="002E7C45">
        <w:rPr>
          <w:rFonts w:ascii="Times New Roman" w:eastAsia="Times New Roman" w:hAnsi="Times New Roman" w:cs="Times New Roman"/>
          <w:spacing w:val="2"/>
          <w:sz w:val="24"/>
          <w:szCs w:val="24"/>
          <w:lang w:eastAsia="ru-RU"/>
        </w:rPr>
        <w:t>осуществля</w:t>
      </w:r>
      <w:r w:rsidR="00373EF7" w:rsidRPr="002E7C45">
        <w:rPr>
          <w:rFonts w:ascii="Times New Roman" w:eastAsia="Times New Roman" w:hAnsi="Times New Roman" w:cs="Times New Roman"/>
          <w:spacing w:val="2"/>
          <w:sz w:val="24"/>
          <w:szCs w:val="24"/>
          <w:lang w:eastAsia="ru-RU"/>
        </w:rPr>
        <w:t>е</w:t>
      </w:r>
      <w:r w:rsidRPr="002E7C45">
        <w:rPr>
          <w:rFonts w:ascii="Times New Roman" w:eastAsia="Times New Roman" w:hAnsi="Times New Roman" w:cs="Times New Roman"/>
          <w:spacing w:val="2"/>
          <w:sz w:val="24"/>
          <w:szCs w:val="24"/>
          <w:lang w:eastAsia="ru-RU"/>
        </w:rPr>
        <w:t xml:space="preserve">т </w:t>
      </w:r>
      <w:r w:rsidR="00C01608">
        <w:rPr>
          <w:rFonts w:ascii="Times New Roman" w:eastAsia="Times New Roman" w:hAnsi="Times New Roman" w:cs="Times New Roman"/>
          <w:spacing w:val="2"/>
          <w:sz w:val="24"/>
          <w:szCs w:val="24"/>
          <w:lang w:eastAsia="ru-RU"/>
        </w:rPr>
        <w:t>Администрация</w:t>
      </w:r>
      <w:r w:rsidR="00373EF7" w:rsidRPr="002E7C45">
        <w:rPr>
          <w:rFonts w:ascii="Times New Roman" w:eastAsia="Times New Roman" w:hAnsi="Times New Roman" w:cs="Times New Roman"/>
          <w:spacing w:val="2"/>
          <w:sz w:val="24"/>
          <w:szCs w:val="24"/>
          <w:lang w:eastAsia="ru-RU"/>
        </w:rPr>
        <w:t>.</w:t>
      </w:r>
      <w:r w:rsidR="00545353">
        <w:rPr>
          <w:rFonts w:ascii="Times New Roman" w:hAnsi="Times New Roman" w:cs="Times New Roman"/>
          <w:sz w:val="24"/>
          <w:szCs w:val="24"/>
        </w:rPr>
        <w:br w:type="page"/>
      </w:r>
    </w:p>
    <w:p w14:paraId="71B7F4C0" w14:textId="77777777" w:rsidR="00545353" w:rsidRPr="00545353" w:rsidRDefault="00545353" w:rsidP="00545353">
      <w:pPr>
        <w:spacing w:after="0" w:line="240"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lastRenderedPageBreak/>
        <w:t>Приложение 1</w:t>
      </w:r>
    </w:p>
    <w:p w14:paraId="393551AD" w14:textId="77777777" w:rsidR="00545353" w:rsidRPr="00545353" w:rsidRDefault="00545353" w:rsidP="00545353">
      <w:pPr>
        <w:spacing w:after="0" w:line="265" w:lineRule="exact"/>
        <w:ind w:firstLine="567"/>
        <w:rPr>
          <w:rFonts w:ascii="Times New Roman" w:eastAsia="Times New Roman" w:hAnsi="Times New Roman" w:cs="Times New Roman"/>
          <w:color w:val="000000"/>
          <w:sz w:val="24"/>
          <w:szCs w:val="24"/>
          <w:lang w:eastAsia="ru-RU"/>
        </w:rPr>
      </w:pPr>
    </w:p>
    <w:p w14:paraId="4D8B314A" w14:textId="77777777" w:rsidR="00545353" w:rsidRPr="00545353" w:rsidRDefault="00545353" w:rsidP="00545353">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к Положению об организации платных услуг </w:t>
      </w:r>
    </w:p>
    <w:p w14:paraId="6FEEBCBF" w14:textId="77777777" w:rsidR="00545353" w:rsidRPr="00545353" w:rsidRDefault="00545353" w:rsidP="00545353">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 иной приносящей доход деятельности </w:t>
      </w:r>
    </w:p>
    <w:p w14:paraId="34CBD590" w14:textId="77777777" w:rsidR="00545353" w:rsidRPr="00545353" w:rsidRDefault="00545353" w:rsidP="00545353">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Муниципальным казенным учреждением </w:t>
      </w:r>
    </w:p>
    <w:p w14:paraId="0ACCB7A1" w14:textId="77777777" w:rsidR="00545353" w:rsidRPr="00545353" w:rsidRDefault="00545353" w:rsidP="00545353">
      <w:pPr>
        <w:spacing w:after="0" w:line="237" w:lineRule="auto"/>
        <w:ind w:firstLine="567"/>
        <w:jc w:val="right"/>
        <w:rPr>
          <w:rFonts w:ascii="Times New Roman" w:eastAsia="Times New Roman" w:hAnsi="Times New Roman" w:cs="Times New Roman"/>
          <w:lang w:eastAsia="ru-RU"/>
        </w:rPr>
      </w:pPr>
      <w:r w:rsidRPr="00545353">
        <w:rPr>
          <w:rFonts w:ascii="Times New Roman" w:eastAsia="Times New Roman" w:hAnsi="Times New Roman" w:cs="Times New Roman"/>
          <w:color w:val="000000"/>
          <w:sz w:val="24"/>
          <w:szCs w:val="24"/>
          <w:lang w:eastAsia="ru-RU"/>
        </w:rPr>
        <w:t>«</w:t>
      </w:r>
      <w:r w:rsidR="00481EC9">
        <w:rPr>
          <w:rFonts w:ascii="Times New Roman" w:eastAsia="Times New Roman" w:hAnsi="Times New Roman" w:cs="Times New Roman"/>
          <w:color w:val="000000"/>
          <w:sz w:val="24"/>
          <w:szCs w:val="24"/>
          <w:lang w:eastAsia="ru-RU"/>
        </w:rPr>
        <w:t>Физкультурно-оздоровительный комплекс</w:t>
      </w:r>
      <w:r w:rsidRPr="00545353">
        <w:rPr>
          <w:rFonts w:ascii="Times New Roman" w:eastAsia="Times New Roman" w:hAnsi="Times New Roman" w:cs="Times New Roman"/>
          <w:color w:val="000000"/>
          <w:sz w:val="24"/>
          <w:szCs w:val="24"/>
          <w:lang w:eastAsia="ru-RU"/>
        </w:rPr>
        <w:t xml:space="preserve"> «Молодёжный» </w:t>
      </w:r>
    </w:p>
    <w:p w14:paraId="6AAD4572" w14:textId="77777777" w:rsidR="00545353" w:rsidRPr="00545353" w:rsidRDefault="00545353" w:rsidP="00545353">
      <w:pPr>
        <w:spacing w:after="0" w:line="200" w:lineRule="exact"/>
        <w:ind w:firstLine="567"/>
        <w:rPr>
          <w:rFonts w:ascii="Times New Roman" w:eastAsia="Times New Roman" w:hAnsi="Times New Roman" w:cs="Times New Roman"/>
          <w:color w:val="000000"/>
          <w:sz w:val="24"/>
          <w:szCs w:val="24"/>
          <w:lang w:eastAsia="ru-RU"/>
        </w:rPr>
      </w:pPr>
    </w:p>
    <w:p w14:paraId="144E1BD4" w14:textId="77777777" w:rsidR="00545353" w:rsidRPr="00545353" w:rsidRDefault="00545353" w:rsidP="00545353">
      <w:pPr>
        <w:spacing w:after="0" w:line="200" w:lineRule="exact"/>
        <w:ind w:firstLine="567"/>
        <w:rPr>
          <w:rFonts w:ascii="Times New Roman" w:eastAsia="Times New Roman" w:hAnsi="Times New Roman" w:cs="Times New Roman"/>
          <w:color w:val="000000"/>
          <w:sz w:val="24"/>
          <w:szCs w:val="24"/>
          <w:lang w:eastAsia="ru-RU"/>
        </w:rPr>
      </w:pPr>
    </w:p>
    <w:p w14:paraId="138E5FB2" w14:textId="77777777" w:rsidR="00545353" w:rsidRPr="00545353" w:rsidRDefault="00545353" w:rsidP="00545353">
      <w:pPr>
        <w:spacing w:after="0" w:line="295" w:lineRule="exact"/>
        <w:ind w:firstLine="567"/>
        <w:rPr>
          <w:rFonts w:ascii="Times New Roman" w:eastAsia="Times New Roman" w:hAnsi="Times New Roman" w:cs="Times New Roman"/>
          <w:color w:val="000000"/>
          <w:sz w:val="24"/>
          <w:szCs w:val="24"/>
          <w:lang w:eastAsia="ru-RU"/>
        </w:rPr>
      </w:pPr>
    </w:p>
    <w:tbl>
      <w:tblPr>
        <w:tblW w:w="0" w:type="auto"/>
        <w:tblInd w:w="150" w:type="dxa"/>
        <w:tblLayout w:type="fixed"/>
        <w:tblCellMar>
          <w:left w:w="0" w:type="dxa"/>
          <w:right w:w="0" w:type="dxa"/>
        </w:tblCellMar>
        <w:tblLook w:val="04A0" w:firstRow="1" w:lastRow="0" w:firstColumn="1" w:lastColumn="0" w:noHBand="0" w:noVBand="1"/>
      </w:tblPr>
      <w:tblGrid>
        <w:gridCol w:w="740"/>
        <w:gridCol w:w="8640"/>
      </w:tblGrid>
      <w:tr w:rsidR="00545353" w:rsidRPr="00545353" w14:paraId="5DF2428E" w14:textId="77777777" w:rsidTr="00545353">
        <w:trPr>
          <w:trHeight w:val="276"/>
        </w:trPr>
        <w:tc>
          <w:tcPr>
            <w:tcW w:w="740" w:type="dxa"/>
            <w:vAlign w:val="bottom"/>
          </w:tcPr>
          <w:p w14:paraId="57F9F4AC" w14:textId="77777777" w:rsidR="00545353" w:rsidRPr="00545353" w:rsidRDefault="00545353" w:rsidP="00545353">
            <w:pPr>
              <w:spacing w:after="0" w:line="240" w:lineRule="auto"/>
              <w:ind w:firstLine="567"/>
              <w:rPr>
                <w:rFonts w:ascii="Times New Roman" w:eastAsia="Times New Roman" w:hAnsi="Times New Roman" w:cs="Times New Roman"/>
                <w:color w:val="000000"/>
                <w:sz w:val="24"/>
                <w:szCs w:val="24"/>
                <w:lang w:eastAsia="ru-RU"/>
              </w:rPr>
            </w:pPr>
          </w:p>
        </w:tc>
        <w:tc>
          <w:tcPr>
            <w:tcW w:w="8640" w:type="dxa"/>
            <w:vAlign w:val="bottom"/>
          </w:tcPr>
          <w:p w14:paraId="2B2C4F7D" w14:textId="77777777" w:rsidR="00545353" w:rsidRPr="00545353" w:rsidRDefault="00545353" w:rsidP="00545353">
            <w:pPr>
              <w:spacing w:after="0" w:line="240" w:lineRule="auto"/>
              <w:ind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ПЕРЕЧЕНЬ ПЛАТНЫХ УСЛУГ</w:t>
            </w:r>
          </w:p>
        </w:tc>
      </w:tr>
      <w:tr w:rsidR="00545353" w:rsidRPr="00545353" w14:paraId="0672D572" w14:textId="77777777" w:rsidTr="00545353">
        <w:trPr>
          <w:trHeight w:val="185"/>
        </w:trPr>
        <w:tc>
          <w:tcPr>
            <w:tcW w:w="740" w:type="dxa"/>
            <w:tcBorders>
              <w:bottom w:val="single" w:sz="8" w:space="0" w:color="auto"/>
            </w:tcBorders>
            <w:vAlign w:val="bottom"/>
          </w:tcPr>
          <w:p w14:paraId="31F01AC0" w14:textId="77777777" w:rsidR="00545353" w:rsidRPr="00545353" w:rsidRDefault="00545353" w:rsidP="00545353">
            <w:pPr>
              <w:spacing w:after="0" w:line="240" w:lineRule="auto"/>
              <w:ind w:firstLine="567"/>
              <w:rPr>
                <w:rFonts w:ascii="Times New Roman" w:eastAsia="Times New Roman" w:hAnsi="Times New Roman" w:cs="Times New Roman"/>
                <w:color w:val="000000"/>
                <w:sz w:val="24"/>
                <w:szCs w:val="24"/>
                <w:lang w:eastAsia="ru-RU"/>
              </w:rPr>
            </w:pPr>
          </w:p>
        </w:tc>
        <w:tc>
          <w:tcPr>
            <w:tcW w:w="8640" w:type="dxa"/>
            <w:tcBorders>
              <w:bottom w:val="single" w:sz="8" w:space="0" w:color="auto"/>
            </w:tcBorders>
            <w:vAlign w:val="bottom"/>
          </w:tcPr>
          <w:p w14:paraId="633F176E" w14:textId="77777777" w:rsidR="00545353" w:rsidRPr="00545353" w:rsidRDefault="00545353" w:rsidP="00545353">
            <w:pPr>
              <w:spacing w:after="0" w:line="240" w:lineRule="auto"/>
              <w:ind w:firstLine="567"/>
              <w:rPr>
                <w:rFonts w:ascii="Times New Roman" w:eastAsia="Times New Roman" w:hAnsi="Times New Roman" w:cs="Times New Roman"/>
                <w:color w:val="000000"/>
                <w:sz w:val="24"/>
                <w:szCs w:val="24"/>
                <w:lang w:eastAsia="ru-RU"/>
              </w:rPr>
            </w:pPr>
          </w:p>
        </w:tc>
      </w:tr>
      <w:tr w:rsidR="00545353" w:rsidRPr="00545353" w14:paraId="32470AE8" w14:textId="77777777" w:rsidTr="00545353">
        <w:trPr>
          <w:trHeight w:val="240"/>
        </w:trPr>
        <w:tc>
          <w:tcPr>
            <w:tcW w:w="740" w:type="dxa"/>
            <w:tcBorders>
              <w:left w:val="single" w:sz="8" w:space="0" w:color="auto"/>
              <w:right w:val="single" w:sz="8" w:space="0" w:color="auto"/>
            </w:tcBorders>
            <w:vAlign w:val="bottom"/>
          </w:tcPr>
          <w:p w14:paraId="7E731AE7" w14:textId="77777777" w:rsidR="00545353" w:rsidRPr="00545353" w:rsidRDefault="00545353" w:rsidP="00545353">
            <w:pPr>
              <w:spacing w:after="0" w:line="240" w:lineRule="exact"/>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w w:val="99"/>
                <w:sz w:val="24"/>
                <w:szCs w:val="24"/>
                <w:lang w:eastAsia="ru-RU"/>
              </w:rPr>
              <w:t>№</w:t>
            </w:r>
          </w:p>
        </w:tc>
        <w:tc>
          <w:tcPr>
            <w:tcW w:w="8640" w:type="dxa"/>
            <w:tcBorders>
              <w:right w:val="single" w:sz="8" w:space="0" w:color="auto"/>
            </w:tcBorders>
            <w:vAlign w:val="bottom"/>
          </w:tcPr>
          <w:p w14:paraId="20DBFB5E" w14:textId="77777777" w:rsidR="00545353" w:rsidRPr="00545353" w:rsidRDefault="00545353" w:rsidP="00545353">
            <w:pPr>
              <w:spacing w:after="0" w:line="240" w:lineRule="exact"/>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Наименование услуги</w:t>
            </w:r>
          </w:p>
        </w:tc>
      </w:tr>
      <w:tr w:rsidR="00545353" w:rsidRPr="00545353" w14:paraId="54698833" w14:textId="77777777" w:rsidTr="00545353">
        <w:trPr>
          <w:trHeight w:val="254"/>
        </w:trPr>
        <w:tc>
          <w:tcPr>
            <w:tcW w:w="740" w:type="dxa"/>
            <w:tcBorders>
              <w:left w:val="single" w:sz="8" w:space="0" w:color="auto"/>
              <w:bottom w:val="single" w:sz="4" w:space="0" w:color="auto"/>
              <w:right w:val="single" w:sz="8" w:space="0" w:color="auto"/>
            </w:tcBorders>
            <w:vAlign w:val="bottom"/>
          </w:tcPr>
          <w:p w14:paraId="6A7A443D" w14:textId="77777777" w:rsidR="00545353" w:rsidRPr="00545353" w:rsidRDefault="00545353" w:rsidP="00545353">
            <w:pPr>
              <w:spacing w:after="0" w:line="240" w:lineRule="auto"/>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п/п</w:t>
            </w:r>
          </w:p>
        </w:tc>
        <w:tc>
          <w:tcPr>
            <w:tcW w:w="8640" w:type="dxa"/>
            <w:tcBorders>
              <w:bottom w:val="single" w:sz="4" w:space="0" w:color="auto"/>
              <w:right w:val="single" w:sz="8" w:space="0" w:color="auto"/>
            </w:tcBorders>
            <w:vAlign w:val="bottom"/>
          </w:tcPr>
          <w:p w14:paraId="6F98CFD1" w14:textId="77777777" w:rsidR="00545353" w:rsidRPr="00545353" w:rsidRDefault="00545353" w:rsidP="00545353">
            <w:pPr>
              <w:spacing w:after="0" w:line="240" w:lineRule="auto"/>
              <w:ind w:firstLine="567"/>
              <w:rPr>
                <w:rFonts w:ascii="Times New Roman" w:eastAsia="Times New Roman" w:hAnsi="Times New Roman" w:cs="Times New Roman"/>
                <w:color w:val="000000"/>
                <w:sz w:val="24"/>
                <w:szCs w:val="24"/>
                <w:lang w:eastAsia="ru-RU"/>
              </w:rPr>
            </w:pPr>
          </w:p>
        </w:tc>
      </w:tr>
      <w:tr w:rsidR="003D7F0C" w:rsidRPr="00545353" w14:paraId="39AA75B5" w14:textId="77777777" w:rsidTr="000D00B9">
        <w:trPr>
          <w:trHeight w:val="242"/>
        </w:trPr>
        <w:tc>
          <w:tcPr>
            <w:tcW w:w="740" w:type="dxa"/>
            <w:tcBorders>
              <w:top w:val="single" w:sz="4" w:space="0" w:color="auto"/>
              <w:left w:val="single" w:sz="4" w:space="0" w:color="auto"/>
              <w:bottom w:val="single" w:sz="4" w:space="0" w:color="auto"/>
              <w:right w:val="single" w:sz="4" w:space="0" w:color="auto"/>
            </w:tcBorders>
            <w:vAlign w:val="bottom"/>
          </w:tcPr>
          <w:p w14:paraId="6F9AEF5B" w14:textId="77777777" w:rsidR="003D7F0C" w:rsidRPr="00545353" w:rsidRDefault="003D7F0C" w:rsidP="003D7F0C">
            <w:pPr>
              <w:spacing w:after="0" w:line="242" w:lineRule="exact"/>
              <w:ind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1</w:t>
            </w:r>
          </w:p>
        </w:tc>
        <w:tc>
          <w:tcPr>
            <w:tcW w:w="8640" w:type="dxa"/>
            <w:tcBorders>
              <w:top w:val="single" w:sz="4" w:space="0" w:color="auto"/>
              <w:left w:val="single" w:sz="4" w:space="0" w:color="auto"/>
              <w:bottom w:val="single" w:sz="4" w:space="0" w:color="auto"/>
              <w:right w:val="single" w:sz="4" w:space="0" w:color="auto"/>
            </w:tcBorders>
          </w:tcPr>
          <w:p w14:paraId="25DD664E" w14:textId="77777777" w:rsidR="003D7F0C" w:rsidRPr="0007630B" w:rsidRDefault="003D7F0C" w:rsidP="00534912">
            <w:pPr>
              <w:spacing w:after="0" w:line="240" w:lineRule="auto"/>
              <w:rPr>
                <w:rFonts w:ascii="Times New Roman" w:hAnsi="Times New Roman" w:cs="Times New Roman"/>
                <w:sz w:val="24"/>
              </w:rPr>
            </w:pPr>
            <w:r>
              <w:rPr>
                <w:rFonts w:ascii="Times New Roman" w:hAnsi="Times New Roman" w:cs="Times New Roman"/>
                <w:sz w:val="24"/>
              </w:rPr>
              <w:t>Услуга по п</w:t>
            </w:r>
            <w:r w:rsidRPr="0007630B">
              <w:rPr>
                <w:rFonts w:ascii="Times New Roman" w:hAnsi="Times New Roman" w:cs="Times New Roman"/>
                <w:sz w:val="24"/>
              </w:rPr>
              <w:t>редоставлени</w:t>
            </w:r>
            <w:r>
              <w:rPr>
                <w:rFonts w:ascii="Times New Roman" w:hAnsi="Times New Roman" w:cs="Times New Roman"/>
                <w:sz w:val="24"/>
              </w:rPr>
              <w:t>ю</w:t>
            </w:r>
            <w:r w:rsidRPr="0007630B">
              <w:rPr>
                <w:rFonts w:ascii="Times New Roman" w:hAnsi="Times New Roman" w:cs="Times New Roman"/>
                <w:sz w:val="24"/>
              </w:rPr>
              <w:t xml:space="preserve"> универсального игрового зала </w:t>
            </w:r>
            <w:r>
              <w:rPr>
                <w:rFonts w:ascii="Times New Roman" w:hAnsi="Times New Roman" w:cs="Times New Roman"/>
                <w:sz w:val="24"/>
              </w:rPr>
              <w:t>для проведения спортивных занятий и мероприятий</w:t>
            </w:r>
          </w:p>
        </w:tc>
      </w:tr>
      <w:tr w:rsidR="003D7F0C" w:rsidRPr="00545353" w14:paraId="595C3F35" w14:textId="77777777" w:rsidTr="000D00B9">
        <w:trPr>
          <w:trHeight w:val="240"/>
        </w:trPr>
        <w:tc>
          <w:tcPr>
            <w:tcW w:w="740" w:type="dxa"/>
            <w:tcBorders>
              <w:top w:val="single" w:sz="4" w:space="0" w:color="auto"/>
              <w:left w:val="single" w:sz="4" w:space="0" w:color="auto"/>
              <w:bottom w:val="single" w:sz="4" w:space="0" w:color="auto"/>
              <w:right w:val="single" w:sz="4" w:space="0" w:color="auto"/>
            </w:tcBorders>
            <w:vAlign w:val="bottom"/>
          </w:tcPr>
          <w:p w14:paraId="5B728382" w14:textId="77777777" w:rsidR="003D7F0C" w:rsidRPr="00545353" w:rsidRDefault="003D7F0C" w:rsidP="003D7F0C">
            <w:pPr>
              <w:spacing w:after="0" w:line="240" w:lineRule="exact"/>
              <w:ind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2</w:t>
            </w:r>
          </w:p>
        </w:tc>
        <w:tc>
          <w:tcPr>
            <w:tcW w:w="8640" w:type="dxa"/>
            <w:tcBorders>
              <w:top w:val="single" w:sz="4" w:space="0" w:color="auto"/>
              <w:left w:val="single" w:sz="4" w:space="0" w:color="auto"/>
              <w:bottom w:val="single" w:sz="4" w:space="0" w:color="auto"/>
              <w:right w:val="single" w:sz="4" w:space="0" w:color="auto"/>
            </w:tcBorders>
          </w:tcPr>
          <w:p w14:paraId="532BFB80" w14:textId="77777777" w:rsidR="003D7F0C" w:rsidRPr="0007630B" w:rsidRDefault="003D7F0C" w:rsidP="00534912">
            <w:pPr>
              <w:spacing w:after="0" w:line="240" w:lineRule="auto"/>
              <w:rPr>
                <w:rFonts w:ascii="Times New Roman" w:hAnsi="Times New Roman" w:cs="Times New Roman"/>
                <w:sz w:val="24"/>
              </w:rPr>
            </w:pPr>
            <w:r>
              <w:rPr>
                <w:rFonts w:ascii="Times New Roman" w:hAnsi="Times New Roman" w:cs="Times New Roman"/>
                <w:sz w:val="24"/>
              </w:rPr>
              <w:t>Услуга по п</w:t>
            </w:r>
            <w:r w:rsidRPr="0007630B">
              <w:rPr>
                <w:rFonts w:ascii="Times New Roman" w:hAnsi="Times New Roman" w:cs="Times New Roman"/>
                <w:sz w:val="24"/>
              </w:rPr>
              <w:t>редоставлени</w:t>
            </w:r>
            <w:r>
              <w:rPr>
                <w:rFonts w:ascii="Times New Roman" w:hAnsi="Times New Roman" w:cs="Times New Roman"/>
                <w:sz w:val="24"/>
              </w:rPr>
              <w:t>ю</w:t>
            </w:r>
            <w:r w:rsidRPr="0007630B">
              <w:rPr>
                <w:rFonts w:ascii="Times New Roman" w:hAnsi="Times New Roman" w:cs="Times New Roman"/>
                <w:sz w:val="24"/>
              </w:rPr>
              <w:t xml:space="preserve"> фитнес зала </w:t>
            </w:r>
            <w:r>
              <w:rPr>
                <w:rFonts w:ascii="Times New Roman" w:hAnsi="Times New Roman" w:cs="Times New Roman"/>
                <w:sz w:val="24"/>
              </w:rPr>
              <w:t>для проведения спортивных занятий и мероприятий</w:t>
            </w:r>
          </w:p>
        </w:tc>
      </w:tr>
      <w:tr w:rsidR="003D7F0C" w:rsidRPr="00545353" w14:paraId="2B382D97" w14:textId="77777777" w:rsidTr="000D00B9">
        <w:trPr>
          <w:trHeight w:val="528"/>
        </w:trPr>
        <w:tc>
          <w:tcPr>
            <w:tcW w:w="740" w:type="dxa"/>
            <w:tcBorders>
              <w:top w:val="single" w:sz="4" w:space="0" w:color="auto"/>
              <w:left w:val="single" w:sz="4" w:space="0" w:color="auto"/>
              <w:right w:val="single" w:sz="4" w:space="0" w:color="auto"/>
            </w:tcBorders>
            <w:vAlign w:val="bottom"/>
          </w:tcPr>
          <w:p w14:paraId="42F1A8B3" w14:textId="77777777" w:rsidR="003D7F0C" w:rsidRPr="00545353" w:rsidRDefault="003D7F0C" w:rsidP="003D7F0C">
            <w:pPr>
              <w:spacing w:after="0" w:line="242" w:lineRule="exact"/>
              <w:ind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3</w:t>
            </w:r>
          </w:p>
        </w:tc>
        <w:tc>
          <w:tcPr>
            <w:tcW w:w="8640" w:type="dxa"/>
            <w:tcBorders>
              <w:top w:val="single" w:sz="4" w:space="0" w:color="auto"/>
              <w:left w:val="single" w:sz="4" w:space="0" w:color="auto"/>
              <w:right w:val="single" w:sz="4" w:space="0" w:color="auto"/>
            </w:tcBorders>
          </w:tcPr>
          <w:p w14:paraId="4BE1A9B4" w14:textId="77777777" w:rsidR="003D7F0C" w:rsidRPr="0007630B" w:rsidRDefault="003D7F0C" w:rsidP="00534912">
            <w:pPr>
              <w:spacing w:after="0" w:line="240" w:lineRule="auto"/>
              <w:rPr>
                <w:rFonts w:ascii="Times New Roman" w:hAnsi="Times New Roman" w:cs="Times New Roman"/>
                <w:sz w:val="24"/>
              </w:rPr>
            </w:pPr>
            <w:r>
              <w:rPr>
                <w:rFonts w:ascii="Times New Roman" w:hAnsi="Times New Roman" w:cs="Times New Roman"/>
                <w:sz w:val="24"/>
              </w:rPr>
              <w:t>Услуга разового</w:t>
            </w:r>
            <w:r w:rsidRPr="0007630B">
              <w:rPr>
                <w:rFonts w:ascii="Times New Roman" w:hAnsi="Times New Roman" w:cs="Times New Roman"/>
                <w:sz w:val="24"/>
              </w:rPr>
              <w:t xml:space="preserve"> посещени</w:t>
            </w:r>
            <w:r>
              <w:rPr>
                <w:rFonts w:ascii="Times New Roman" w:hAnsi="Times New Roman" w:cs="Times New Roman"/>
                <w:sz w:val="24"/>
              </w:rPr>
              <w:t>я</w:t>
            </w:r>
            <w:r w:rsidRPr="0007630B">
              <w:rPr>
                <w:rFonts w:ascii="Times New Roman" w:hAnsi="Times New Roman" w:cs="Times New Roman"/>
                <w:sz w:val="24"/>
              </w:rPr>
              <w:t xml:space="preserve"> тренажерного зала</w:t>
            </w:r>
            <w:r>
              <w:rPr>
                <w:rFonts w:ascii="Times New Roman" w:hAnsi="Times New Roman" w:cs="Times New Roman"/>
                <w:sz w:val="24"/>
              </w:rPr>
              <w:t xml:space="preserve"> для занятий физической культурой и спортом</w:t>
            </w:r>
          </w:p>
        </w:tc>
      </w:tr>
      <w:tr w:rsidR="003D7F0C" w:rsidRPr="00545353" w14:paraId="6280EFF5" w14:textId="77777777" w:rsidTr="00534912">
        <w:trPr>
          <w:trHeight w:val="275"/>
        </w:trPr>
        <w:tc>
          <w:tcPr>
            <w:tcW w:w="740" w:type="dxa"/>
            <w:tcBorders>
              <w:top w:val="single" w:sz="4" w:space="0" w:color="auto"/>
              <w:left w:val="single" w:sz="4" w:space="0" w:color="auto"/>
              <w:right w:val="single" w:sz="4" w:space="0" w:color="auto"/>
            </w:tcBorders>
            <w:vAlign w:val="bottom"/>
          </w:tcPr>
          <w:p w14:paraId="2539D379" w14:textId="77777777" w:rsidR="003D7F0C" w:rsidRPr="00545353" w:rsidRDefault="003D7F0C" w:rsidP="003D7F0C">
            <w:pPr>
              <w:spacing w:after="0" w:line="239" w:lineRule="exact"/>
              <w:ind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4</w:t>
            </w:r>
          </w:p>
        </w:tc>
        <w:tc>
          <w:tcPr>
            <w:tcW w:w="8640" w:type="dxa"/>
            <w:tcBorders>
              <w:top w:val="single" w:sz="4" w:space="0" w:color="auto"/>
              <w:left w:val="single" w:sz="4" w:space="0" w:color="auto"/>
              <w:right w:val="single" w:sz="4" w:space="0" w:color="auto"/>
            </w:tcBorders>
          </w:tcPr>
          <w:p w14:paraId="367285BA" w14:textId="77777777" w:rsidR="003D7F0C" w:rsidRPr="0007630B" w:rsidRDefault="003D7F0C" w:rsidP="00534912">
            <w:pPr>
              <w:spacing w:after="0" w:line="240" w:lineRule="auto"/>
              <w:rPr>
                <w:rFonts w:ascii="Times New Roman" w:hAnsi="Times New Roman" w:cs="Times New Roman"/>
                <w:sz w:val="24"/>
              </w:rPr>
            </w:pPr>
            <w:r w:rsidRPr="0007630B">
              <w:rPr>
                <w:rFonts w:ascii="Times New Roman" w:hAnsi="Times New Roman" w:cs="Times New Roman"/>
                <w:sz w:val="24"/>
              </w:rPr>
              <w:t>Абонеме</w:t>
            </w:r>
            <w:r>
              <w:rPr>
                <w:rFonts w:ascii="Times New Roman" w:hAnsi="Times New Roman" w:cs="Times New Roman"/>
                <w:sz w:val="24"/>
              </w:rPr>
              <w:t>нт в тренажерный зал на 1 месяц</w:t>
            </w:r>
          </w:p>
        </w:tc>
      </w:tr>
      <w:tr w:rsidR="003D7F0C" w:rsidRPr="00545353" w14:paraId="0724E014" w14:textId="77777777" w:rsidTr="00534912">
        <w:trPr>
          <w:trHeight w:val="280"/>
        </w:trPr>
        <w:tc>
          <w:tcPr>
            <w:tcW w:w="740" w:type="dxa"/>
            <w:tcBorders>
              <w:top w:val="single" w:sz="4" w:space="0" w:color="auto"/>
              <w:left w:val="single" w:sz="4" w:space="0" w:color="auto"/>
              <w:right w:val="single" w:sz="4" w:space="0" w:color="auto"/>
            </w:tcBorders>
            <w:vAlign w:val="bottom"/>
          </w:tcPr>
          <w:p w14:paraId="07827D79" w14:textId="77777777" w:rsidR="003D7F0C" w:rsidRPr="00545353" w:rsidRDefault="003D7F0C" w:rsidP="003D7F0C">
            <w:pPr>
              <w:spacing w:after="0" w:line="240" w:lineRule="exact"/>
              <w:ind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5</w:t>
            </w:r>
          </w:p>
        </w:tc>
        <w:tc>
          <w:tcPr>
            <w:tcW w:w="8640" w:type="dxa"/>
            <w:tcBorders>
              <w:top w:val="single" w:sz="4" w:space="0" w:color="auto"/>
              <w:left w:val="single" w:sz="4" w:space="0" w:color="auto"/>
              <w:right w:val="single" w:sz="4" w:space="0" w:color="auto"/>
            </w:tcBorders>
          </w:tcPr>
          <w:p w14:paraId="34143AEA" w14:textId="77777777" w:rsidR="003D7F0C" w:rsidRPr="0007630B" w:rsidRDefault="003D7F0C" w:rsidP="00534912">
            <w:pPr>
              <w:spacing w:after="0" w:line="240" w:lineRule="auto"/>
              <w:rPr>
                <w:rFonts w:ascii="Times New Roman" w:hAnsi="Times New Roman" w:cs="Times New Roman"/>
                <w:sz w:val="24"/>
              </w:rPr>
            </w:pPr>
            <w:r w:rsidRPr="0007630B">
              <w:rPr>
                <w:rFonts w:ascii="Times New Roman" w:hAnsi="Times New Roman" w:cs="Times New Roman"/>
                <w:sz w:val="24"/>
              </w:rPr>
              <w:t>Абонемент в тренажерный зал на 3 месяца</w:t>
            </w:r>
          </w:p>
        </w:tc>
      </w:tr>
      <w:tr w:rsidR="003D7F0C" w:rsidRPr="00545353" w14:paraId="7FD265F9" w14:textId="77777777" w:rsidTr="00534912">
        <w:trPr>
          <w:trHeight w:val="240"/>
        </w:trPr>
        <w:tc>
          <w:tcPr>
            <w:tcW w:w="740" w:type="dxa"/>
            <w:tcBorders>
              <w:top w:val="single" w:sz="4" w:space="0" w:color="auto"/>
              <w:left w:val="single" w:sz="4" w:space="0" w:color="auto"/>
              <w:bottom w:val="single" w:sz="4" w:space="0" w:color="auto"/>
              <w:right w:val="single" w:sz="4" w:space="0" w:color="auto"/>
            </w:tcBorders>
            <w:vAlign w:val="bottom"/>
          </w:tcPr>
          <w:p w14:paraId="2CB5142B" w14:textId="77777777" w:rsidR="003D7F0C" w:rsidRPr="00545353" w:rsidRDefault="003D7F0C" w:rsidP="003D7F0C">
            <w:pPr>
              <w:spacing w:after="0" w:line="240" w:lineRule="exact"/>
              <w:ind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6</w:t>
            </w:r>
          </w:p>
        </w:tc>
        <w:tc>
          <w:tcPr>
            <w:tcW w:w="8640" w:type="dxa"/>
            <w:tcBorders>
              <w:top w:val="single" w:sz="4" w:space="0" w:color="auto"/>
              <w:left w:val="single" w:sz="4" w:space="0" w:color="auto"/>
              <w:bottom w:val="single" w:sz="4" w:space="0" w:color="auto"/>
              <w:right w:val="single" w:sz="4" w:space="0" w:color="auto"/>
            </w:tcBorders>
          </w:tcPr>
          <w:p w14:paraId="39D3723D" w14:textId="77777777" w:rsidR="003D7F0C" w:rsidRPr="0007630B" w:rsidRDefault="003D7F0C" w:rsidP="00534912">
            <w:pPr>
              <w:spacing w:after="0" w:line="240" w:lineRule="auto"/>
              <w:rPr>
                <w:rFonts w:ascii="Times New Roman" w:hAnsi="Times New Roman" w:cs="Times New Roman"/>
                <w:sz w:val="24"/>
              </w:rPr>
            </w:pPr>
            <w:r w:rsidRPr="0007630B">
              <w:rPr>
                <w:rFonts w:ascii="Times New Roman" w:hAnsi="Times New Roman" w:cs="Times New Roman"/>
                <w:sz w:val="24"/>
              </w:rPr>
              <w:t>Абонемент в тренажерный зал на 6 месяцев</w:t>
            </w:r>
          </w:p>
        </w:tc>
      </w:tr>
      <w:tr w:rsidR="003D7F0C" w:rsidRPr="00545353" w14:paraId="157FAE00" w14:textId="77777777" w:rsidTr="00534912">
        <w:trPr>
          <w:trHeight w:val="594"/>
        </w:trPr>
        <w:tc>
          <w:tcPr>
            <w:tcW w:w="740" w:type="dxa"/>
            <w:tcBorders>
              <w:top w:val="single" w:sz="4" w:space="0" w:color="auto"/>
              <w:left w:val="single" w:sz="4" w:space="0" w:color="auto"/>
              <w:bottom w:val="single" w:sz="4" w:space="0" w:color="auto"/>
              <w:right w:val="single" w:sz="4" w:space="0" w:color="auto"/>
            </w:tcBorders>
            <w:vAlign w:val="bottom"/>
          </w:tcPr>
          <w:p w14:paraId="459EFD2A" w14:textId="77777777" w:rsidR="003D7F0C" w:rsidRPr="00545353" w:rsidRDefault="003D7F0C" w:rsidP="003D7F0C">
            <w:pPr>
              <w:spacing w:after="0" w:line="240" w:lineRule="exact"/>
              <w:ind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7</w:t>
            </w:r>
          </w:p>
        </w:tc>
        <w:tc>
          <w:tcPr>
            <w:tcW w:w="8640" w:type="dxa"/>
            <w:tcBorders>
              <w:top w:val="single" w:sz="4" w:space="0" w:color="auto"/>
              <w:left w:val="single" w:sz="4" w:space="0" w:color="auto"/>
              <w:bottom w:val="single" w:sz="4" w:space="0" w:color="auto"/>
              <w:right w:val="single" w:sz="4" w:space="0" w:color="auto"/>
            </w:tcBorders>
          </w:tcPr>
          <w:p w14:paraId="7F6309E6" w14:textId="0C7C88FB" w:rsidR="003D7F0C" w:rsidRPr="0007630B" w:rsidRDefault="003D7F0C" w:rsidP="00534912">
            <w:pPr>
              <w:spacing w:after="0" w:line="240" w:lineRule="auto"/>
              <w:rPr>
                <w:rFonts w:ascii="Times New Roman" w:hAnsi="Times New Roman" w:cs="Times New Roman"/>
                <w:sz w:val="24"/>
              </w:rPr>
            </w:pPr>
            <w:r w:rsidRPr="00B04ADA">
              <w:rPr>
                <w:rFonts w:ascii="Times New Roman" w:hAnsi="Times New Roman" w:cs="Times New Roman"/>
                <w:sz w:val="24"/>
              </w:rPr>
              <w:t xml:space="preserve">Предоставление услуг по организации и проведению </w:t>
            </w:r>
            <w:r w:rsidR="001562F5">
              <w:rPr>
                <w:rFonts w:ascii="Times New Roman" w:hAnsi="Times New Roman" w:cs="Times New Roman"/>
                <w:sz w:val="24"/>
              </w:rPr>
              <w:t xml:space="preserve">спортивных, </w:t>
            </w:r>
            <w:r w:rsidRPr="00B04ADA">
              <w:rPr>
                <w:rFonts w:ascii="Times New Roman" w:hAnsi="Times New Roman" w:cs="Times New Roman"/>
                <w:sz w:val="24"/>
              </w:rPr>
              <w:t>массовых, корпоративных, спортивно-зрелищных</w:t>
            </w:r>
            <w:r w:rsidR="001562F5">
              <w:rPr>
                <w:rFonts w:ascii="Times New Roman" w:hAnsi="Times New Roman" w:cs="Times New Roman"/>
                <w:sz w:val="24"/>
              </w:rPr>
              <w:t xml:space="preserve"> мероприятий</w:t>
            </w:r>
          </w:p>
        </w:tc>
      </w:tr>
      <w:tr w:rsidR="00863D07" w:rsidRPr="00545353" w14:paraId="025822E2" w14:textId="77777777" w:rsidTr="001562F5">
        <w:trPr>
          <w:trHeight w:val="365"/>
        </w:trPr>
        <w:tc>
          <w:tcPr>
            <w:tcW w:w="740" w:type="dxa"/>
            <w:tcBorders>
              <w:top w:val="single" w:sz="4" w:space="0" w:color="auto"/>
              <w:left w:val="single" w:sz="4" w:space="0" w:color="auto"/>
              <w:bottom w:val="single" w:sz="4" w:space="0" w:color="auto"/>
              <w:right w:val="single" w:sz="4" w:space="0" w:color="auto"/>
            </w:tcBorders>
            <w:vAlign w:val="bottom"/>
          </w:tcPr>
          <w:p w14:paraId="3CA33839" w14:textId="68D8E086" w:rsidR="00863D07" w:rsidRPr="00545353" w:rsidRDefault="00863D07" w:rsidP="003D7F0C">
            <w:pPr>
              <w:spacing w:after="0" w:line="240" w:lineRule="exact"/>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640" w:type="dxa"/>
            <w:tcBorders>
              <w:top w:val="single" w:sz="4" w:space="0" w:color="auto"/>
              <w:left w:val="single" w:sz="4" w:space="0" w:color="auto"/>
              <w:bottom w:val="single" w:sz="4" w:space="0" w:color="auto"/>
              <w:right w:val="single" w:sz="4" w:space="0" w:color="auto"/>
            </w:tcBorders>
          </w:tcPr>
          <w:p w14:paraId="5CB0B68D" w14:textId="480CE36D" w:rsidR="00863D07" w:rsidRPr="00B04ADA" w:rsidRDefault="00863D07" w:rsidP="00534912">
            <w:pPr>
              <w:spacing w:after="0" w:line="240" w:lineRule="auto"/>
              <w:rPr>
                <w:rFonts w:ascii="Times New Roman" w:hAnsi="Times New Roman" w:cs="Times New Roman"/>
                <w:sz w:val="24"/>
              </w:rPr>
            </w:pPr>
            <w:r>
              <w:rPr>
                <w:rFonts w:ascii="Times New Roman" w:hAnsi="Times New Roman" w:cs="Times New Roman"/>
                <w:sz w:val="24"/>
              </w:rPr>
              <w:t>П</w:t>
            </w:r>
            <w:r w:rsidRPr="00863D07">
              <w:rPr>
                <w:rFonts w:ascii="Times New Roman" w:hAnsi="Times New Roman" w:cs="Times New Roman"/>
                <w:sz w:val="24"/>
              </w:rPr>
              <w:t>роведени</w:t>
            </w:r>
            <w:r>
              <w:rPr>
                <w:rFonts w:ascii="Times New Roman" w:hAnsi="Times New Roman" w:cs="Times New Roman"/>
                <w:sz w:val="24"/>
              </w:rPr>
              <w:t>е</w:t>
            </w:r>
            <w:r w:rsidRPr="00863D07">
              <w:rPr>
                <w:rFonts w:ascii="Times New Roman" w:hAnsi="Times New Roman" w:cs="Times New Roman"/>
                <w:sz w:val="24"/>
              </w:rPr>
              <w:t xml:space="preserve"> занятий в спортивных секциях</w:t>
            </w:r>
          </w:p>
        </w:tc>
      </w:tr>
      <w:tr w:rsidR="001562F5" w:rsidRPr="00545353" w14:paraId="002F6CB1" w14:textId="77777777" w:rsidTr="001562F5">
        <w:trPr>
          <w:trHeight w:val="70"/>
        </w:trPr>
        <w:tc>
          <w:tcPr>
            <w:tcW w:w="740" w:type="dxa"/>
            <w:tcBorders>
              <w:top w:val="single" w:sz="4" w:space="0" w:color="auto"/>
              <w:left w:val="single" w:sz="4" w:space="0" w:color="auto"/>
              <w:bottom w:val="single" w:sz="4" w:space="0" w:color="auto"/>
              <w:right w:val="single" w:sz="4" w:space="0" w:color="auto"/>
            </w:tcBorders>
            <w:vAlign w:val="bottom"/>
          </w:tcPr>
          <w:p w14:paraId="672EA43C" w14:textId="36696A50" w:rsidR="001562F5" w:rsidRDefault="001562F5" w:rsidP="003D7F0C">
            <w:pPr>
              <w:spacing w:after="0" w:line="240" w:lineRule="exact"/>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640" w:type="dxa"/>
            <w:tcBorders>
              <w:top w:val="single" w:sz="4" w:space="0" w:color="auto"/>
              <w:left w:val="single" w:sz="4" w:space="0" w:color="auto"/>
              <w:bottom w:val="single" w:sz="4" w:space="0" w:color="auto"/>
              <w:right w:val="single" w:sz="4" w:space="0" w:color="auto"/>
            </w:tcBorders>
          </w:tcPr>
          <w:p w14:paraId="035F759B" w14:textId="5E48E39C" w:rsidR="001562F5" w:rsidRDefault="001562F5" w:rsidP="00534912">
            <w:pPr>
              <w:spacing w:after="0" w:line="240" w:lineRule="auto"/>
              <w:rPr>
                <w:rFonts w:ascii="Times New Roman" w:hAnsi="Times New Roman" w:cs="Times New Roman"/>
                <w:sz w:val="24"/>
              </w:rPr>
            </w:pPr>
            <w:r>
              <w:rPr>
                <w:rFonts w:ascii="Times New Roman" w:hAnsi="Times New Roman" w:cs="Times New Roman"/>
                <w:sz w:val="24"/>
              </w:rPr>
              <w:t>Индивидуальное занятие с инструктором</w:t>
            </w:r>
          </w:p>
        </w:tc>
      </w:tr>
    </w:tbl>
    <w:p w14:paraId="5E42E9C6" w14:textId="55C1CD1D" w:rsidR="00A6619F" w:rsidRDefault="00A6619F" w:rsidP="00903FC8">
      <w:pPr>
        <w:spacing w:after="0" w:line="240" w:lineRule="auto"/>
        <w:rPr>
          <w:rFonts w:ascii="Times New Roman" w:hAnsi="Times New Roman" w:cs="Times New Roman"/>
          <w:sz w:val="24"/>
          <w:szCs w:val="24"/>
        </w:rPr>
      </w:pPr>
    </w:p>
    <w:p w14:paraId="06E6AE4D" w14:textId="5AB96E80" w:rsidR="00FF1B6A" w:rsidRDefault="00FF1B6A" w:rsidP="00903FC8">
      <w:pPr>
        <w:spacing w:after="0" w:line="240" w:lineRule="auto"/>
        <w:rPr>
          <w:rFonts w:ascii="Times New Roman" w:hAnsi="Times New Roman" w:cs="Times New Roman"/>
          <w:sz w:val="24"/>
          <w:szCs w:val="24"/>
        </w:rPr>
      </w:pPr>
    </w:p>
    <w:p w14:paraId="16D11CFD" w14:textId="6F51CC61" w:rsidR="00FF1B6A" w:rsidRDefault="00FF1B6A" w:rsidP="00903FC8">
      <w:pPr>
        <w:spacing w:after="0" w:line="240" w:lineRule="auto"/>
        <w:rPr>
          <w:rFonts w:ascii="Times New Roman" w:hAnsi="Times New Roman" w:cs="Times New Roman"/>
          <w:sz w:val="24"/>
          <w:szCs w:val="24"/>
        </w:rPr>
      </w:pPr>
    </w:p>
    <w:p w14:paraId="301AA777" w14:textId="09974E62" w:rsidR="00FF1B6A" w:rsidRDefault="00FF1B6A" w:rsidP="00903FC8">
      <w:pPr>
        <w:spacing w:after="0" w:line="240" w:lineRule="auto"/>
        <w:rPr>
          <w:rFonts w:ascii="Times New Roman" w:hAnsi="Times New Roman" w:cs="Times New Roman"/>
          <w:sz w:val="24"/>
          <w:szCs w:val="24"/>
        </w:rPr>
      </w:pPr>
    </w:p>
    <w:p w14:paraId="0CA6CA64" w14:textId="75AF080F" w:rsidR="00FF1B6A" w:rsidRDefault="00FF1B6A" w:rsidP="00903FC8">
      <w:pPr>
        <w:spacing w:after="0" w:line="240" w:lineRule="auto"/>
        <w:rPr>
          <w:rFonts w:ascii="Times New Roman" w:hAnsi="Times New Roman" w:cs="Times New Roman"/>
          <w:sz w:val="24"/>
          <w:szCs w:val="24"/>
        </w:rPr>
      </w:pPr>
    </w:p>
    <w:p w14:paraId="56D52E52" w14:textId="4B5ED7D4" w:rsidR="00FF1B6A" w:rsidRDefault="00FF1B6A" w:rsidP="00903FC8">
      <w:pPr>
        <w:spacing w:after="0" w:line="240" w:lineRule="auto"/>
        <w:rPr>
          <w:rFonts w:ascii="Times New Roman" w:hAnsi="Times New Roman" w:cs="Times New Roman"/>
          <w:sz w:val="24"/>
          <w:szCs w:val="24"/>
        </w:rPr>
      </w:pPr>
    </w:p>
    <w:p w14:paraId="108ACA44" w14:textId="377E5BE9" w:rsidR="00FF1B6A" w:rsidRDefault="00FF1B6A" w:rsidP="00903FC8">
      <w:pPr>
        <w:spacing w:after="0" w:line="240" w:lineRule="auto"/>
        <w:rPr>
          <w:rFonts w:ascii="Times New Roman" w:hAnsi="Times New Roman" w:cs="Times New Roman"/>
          <w:sz w:val="24"/>
          <w:szCs w:val="24"/>
        </w:rPr>
      </w:pPr>
    </w:p>
    <w:p w14:paraId="0598BEE2" w14:textId="4FDF9148" w:rsidR="00FF1B6A" w:rsidRDefault="00FF1B6A" w:rsidP="00903FC8">
      <w:pPr>
        <w:spacing w:after="0" w:line="240" w:lineRule="auto"/>
        <w:rPr>
          <w:rFonts w:ascii="Times New Roman" w:hAnsi="Times New Roman" w:cs="Times New Roman"/>
          <w:sz w:val="24"/>
          <w:szCs w:val="24"/>
        </w:rPr>
      </w:pPr>
    </w:p>
    <w:p w14:paraId="4ED5654D" w14:textId="6B9C1542" w:rsidR="00FF1B6A" w:rsidRDefault="00FF1B6A" w:rsidP="00903FC8">
      <w:pPr>
        <w:spacing w:after="0" w:line="240" w:lineRule="auto"/>
        <w:rPr>
          <w:rFonts w:ascii="Times New Roman" w:hAnsi="Times New Roman" w:cs="Times New Roman"/>
          <w:sz w:val="24"/>
          <w:szCs w:val="24"/>
        </w:rPr>
      </w:pPr>
    </w:p>
    <w:p w14:paraId="5DE88075" w14:textId="3B94EF88" w:rsidR="00FF1B6A" w:rsidRDefault="00FF1B6A" w:rsidP="00903FC8">
      <w:pPr>
        <w:spacing w:after="0" w:line="240" w:lineRule="auto"/>
        <w:rPr>
          <w:rFonts w:ascii="Times New Roman" w:hAnsi="Times New Roman" w:cs="Times New Roman"/>
          <w:sz w:val="24"/>
          <w:szCs w:val="24"/>
        </w:rPr>
      </w:pPr>
    </w:p>
    <w:p w14:paraId="5BB604E1" w14:textId="70E608B9" w:rsidR="00FF1B6A" w:rsidRDefault="00FF1B6A" w:rsidP="00903FC8">
      <w:pPr>
        <w:spacing w:after="0" w:line="240" w:lineRule="auto"/>
        <w:rPr>
          <w:rFonts w:ascii="Times New Roman" w:hAnsi="Times New Roman" w:cs="Times New Roman"/>
          <w:sz w:val="24"/>
          <w:szCs w:val="24"/>
        </w:rPr>
      </w:pPr>
    </w:p>
    <w:p w14:paraId="43E98B02" w14:textId="7186917B" w:rsidR="00FF1B6A" w:rsidRDefault="00FF1B6A" w:rsidP="00903FC8">
      <w:pPr>
        <w:spacing w:after="0" w:line="240" w:lineRule="auto"/>
        <w:rPr>
          <w:rFonts w:ascii="Times New Roman" w:hAnsi="Times New Roman" w:cs="Times New Roman"/>
          <w:sz w:val="24"/>
          <w:szCs w:val="24"/>
        </w:rPr>
      </w:pPr>
    </w:p>
    <w:p w14:paraId="52882002" w14:textId="4B40BE2C" w:rsidR="00FF1B6A" w:rsidRDefault="00FF1B6A" w:rsidP="00903FC8">
      <w:pPr>
        <w:spacing w:after="0" w:line="240" w:lineRule="auto"/>
        <w:rPr>
          <w:rFonts w:ascii="Times New Roman" w:hAnsi="Times New Roman" w:cs="Times New Roman"/>
          <w:sz w:val="24"/>
          <w:szCs w:val="24"/>
        </w:rPr>
      </w:pPr>
    </w:p>
    <w:p w14:paraId="0DCC88D6" w14:textId="7AAA2DF7" w:rsidR="00FF1B6A" w:rsidRDefault="00FF1B6A" w:rsidP="00903FC8">
      <w:pPr>
        <w:spacing w:after="0" w:line="240" w:lineRule="auto"/>
        <w:rPr>
          <w:rFonts w:ascii="Times New Roman" w:hAnsi="Times New Roman" w:cs="Times New Roman"/>
          <w:sz w:val="24"/>
          <w:szCs w:val="24"/>
        </w:rPr>
      </w:pPr>
    </w:p>
    <w:p w14:paraId="6DB24DB8" w14:textId="6C5C88BF" w:rsidR="00FF1B6A" w:rsidRDefault="00FF1B6A" w:rsidP="00903FC8">
      <w:pPr>
        <w:spacing w:after="0" w:line="240" w:lineRule="auto"/>
        <w:rPr>
          <w:rFonts w:ascii="Times New Roman" w:hAnsi="Times New Roman" w:cs="Times New Roman"/>
          <w:sz w:val="24"/>
          <w:szCs w:val="24"/>
        </w:rPr>
      </w:pPr>
    </w:p>
    <w:p w14:paraId="34F6FFCC" w14:textId="02C00B0E" w:rsidR="00FF1B6A" w:rsidRDefault="00FF1B6A" w:rsidP="00903FC8">
      <w:pPr>
        <w:spacing w:after="0" w:line="240" w:lineRule="auto"/>
        <w:rPr>
          <w:rFonts w:ascii="Times New Roman" w:hAnsi="Times New Roman" w:cs="Times New Roman"/>
          <w:sz w:val="24"/>
          <w:szCs w:val="24"/>
        </w:rPr>
      </w:pPr>
    </w:p>
    <w:p w14:paraId="1C74D8AD" w14:textId="49A92E5B" w:rsidR="00FF1B6A" w:rsidRDefault="00FF1B6A" w:rsidP="00903FC8">
      <w:pPr>
        <w:spacing w:after="0" w:line="240" w:lineRule="auto"/>
        <w:rPr>
          <w:rFonts w:ascii="Times New Roman" w:hAnsi="Times New Roman" w:cs="Times New Roman"/>
          <w:sz w:val="24"/>
          <w:szCs w:val="24"/>
        </w:rPr>
      </w:pPr>
    </w:p>
    <w:p w14:paraId="7A642ACD" w14:textId="6FCB0131" w:rsidR="00FF1B6A" w:rsidRDefault="00FF1B6A" w:rsidP="00903FC8">
      <w:pPr>
        <w:spacing w:after="0" w:line="240" w:lineRule="auto"/>
        <w:rPr>
          <w:rFonts w:ascii="Times New Roman" w:hAnsi="Times New Roman" w:cs="Times New Roman"/>
          <w:sz w:val="24"/>
          <w:szCs w:val="24"/>
        </w:rPr>
      </w:pPr>
    </w:p>
    <w:p w14:paraId="59F9A56B" w14:textId="594BD402" w:rsidR="00FF1B6A" w:rsidRDefault="00FF1B6A" w:rsidP="00903FC8">
      <w:pPr>
        <w:spacing w:after="0" w:line="240" w:lineRule="auto"/>
        <w:rPr>
          <w:rFonts w:ascii="Times New Roman" w:hAnsi="Times New Roman" w:cs="Times New Roman"/>
          <w:sz w:val="24"/>
          <w:szCs w:val="24"/>
        </w:rPr>
      </w:pPr>
    </w:p>
    <w:p w14:paraId="4D113E45" w14:textId="298ECC56" w:rsidR="00FF1B6A" w:rsidRDefault="00FF1B6A" w:rsidP="00903FC8">
      <w:pPr>
        <w:spacing w:after="0" w:line="240" w:lineRule="auto"/>
        <w:rPr>
          <w:rFonts w:ascii="Times New Roman" w:hAnsi="Times New Roman" w:cs="Times New Roman"/>
          <w:sz w:val="24"/>
          <w:szCs w:val="24"/>
        </w:rPr>
      </w:pPr>
    </w:p>
    <w:p w14:paraId="6641CEF7" w14:textId="05ADBDC3" w:rsidR="00FF1B6A" w:rsidRDefault="00FF1B6A" w:rsidP="00903FC8">
      <w:pPr>
        <w:spacing w:after="0" w:line="240" w:lineRule="auto"/>
        <w:rPr>
          <w:rFonts w:ascii="Times New Roman" w:hAnsi="Times New Roman" w:cs="Times New Roman"/>
          <w:sz w:val="24"/>
          <w:szCs w:val="24"/>
        </w:rPr>
      </w:pPr>
    </w:p>
    <w:p w14:paraId="7555A81F" w14:textId="721F95A2" w:rsidR="00FF1B6A" w:rsidRDefault="00FF1B6A" w:rsidP="00903FC8">
      <w:pPr>
        <w:spacing w:after="0" w:line="240" w:lineRule="auto"/>
        <w:rPr>
          <w:rFonts w:ascii="Times New Roman" w:hAnsi="Times New Roman" w:cs="Times New Roman"/>
          <w:sz w:val="24"/>
          <w:szCs w:val="24"/>
        </w:rPr>
      </w:pPr>
    </w:p>
    <w:p w14:paraId="40BC691A" w14:textId="1718F106" w:rsidR="00FF1B6A" w:rsidRDefault="00FF1B6A" w:rsidP="00903FC8">
      <w:pPr>
        <w:spacing w:after="0" w:line="240" w:lineRule="auto"/>
        <w:rPr>
          <w:rFonts w:ascii="Times New Roman" w:hAnsi="Times New Roman" w:cs="Times New Roman"/>
          <w:sz w:val="24"/>
          <w:szCs w:val="24"/>
        </w:rPr>
      </w:pPr>
    </w:p>
    <w:p w14:paraId="32E34035" w14:textId="5323009A" w:rsidR="00FF1B6A" w:rsidRDefault="00FF1B6A" w:rsidP="00903FC8">
      <w:pPr>
        <w:spacing w:after="0" w:line="240" w:lineRule="auto"/>
        <w:rPr>
          <w:rFonts w:ascii="Times New Roman" w:hAnsi="Times New Roman" w:cs="Times New Roman"/>
          <w:sz w:val="24"/>
          <w:szCs w:val="24"/>
        </w:rPr>
      </w:pPr>
    </w:p>
    <w:p w14:paraId="00DAFB80" w14:textId="6BEF1206" w:rsidR="00FF1B6A" w:rsidRDefault="00FF1B6A" w:rsidP="00903FC8">
      <w:pPr>
        <w:spacing w:after="0" w:line="240" w:lineRule="auto"/>
        <w:rPr>
          <w:rFonts w:ascii="Times New Roman" w:hAnsi="Times New Roman" w:cs="Times New Roman"/>
          <w:sz w:val="24"/>
          <w:szCs w:val="24"/>
        </w:rPr>
      </w:pPr>
    </w:p>
    <w:p w14:paraId="4D9356AF" w14:textId="2871492C" w:rsidR="00FF1B6A" w:rsidRDefault="00FF1B6A" w:rsidP="00903FC8">
      <w:pPr>
        <w:spacing w:after="0" w:line="240" w:lineRule="auto"/>
        <w:rPr>
          <w:rFonts w:ascii="Times New Roman" w:hAnsi="Times New Roman" w:cs="Times New Roman"/>
          <w:sz w:val="24"/>
          <w:szCs w:val="24"/>
        </w:rPr>
      </w:pPr>
    </w:p>
    <w:p w14:paraId="21BE1874" w14:textId="059CDB01" w:rsidR="00FF1B6A" w:rsidRPr="00545353" w:rsidRDefault="00FF1B6A" w:rsidP="00FF1B6A">
      <w:pPr>
        <w:spacing w:after="0" w:line="240"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lastRenderedPageBreak/>
        <w:t xml:space="preserve">Приложение </w:t>
      </w:r>
      <w:r>
        <w:rPr>
          <w:rFonts w:ascii="Times New Roman" w:eastAsia="Times New Roman" w:hAnsi="Times New Roman" w:cs="Times New Roman"/>
          <w:b/>
          <w:bCs/>
          <w:color w:val="000000"/>
          <w:sz w:val="24"/>
          <w:szCs w:val="24"/>
          <w:lang w:eastAsia="ru-RU"/>
        </w:rPr>
        <w:t>2</w:t>
      </w:r>
    </w:p>
    <w:p w14:paraId="14BCCCDF" w14:textId="77777777" w:rsidR="00FF1B6A" w:rsidRPr="00545353" w:rsidRDefault="00FF1B6A" w:rsidP="00FF1B6A">
      <w:pPr>
        <w:spacing w:after="0" w:line="265" w:lineRule="exact"/>
        <w:ind w:firstLine="567"/>
        <w:rPr>
          <w:rFonts w:ascii="Times New Roman" w:eastAsia="Times New Roman" w:hAnsi="Times New Roman" w:cs="Times New Roman"/>
          <w:color w:val="000000"/>
          <w:sz w:val="24"/>
          <w:szCs w:val="24"/>
          <w:lang w:eastAsia="ru-RU"/>
        </w:rPr>
      </w:pPr>
    </w:p>
    <w:p w14:paraId="2A0C395D" w14:textId="77777777" w:rsidR="00FF1B6A" w:rsidRPr="00545353" w:rsidRDefault="00FF1B6A" w:rsidP="00FF1B6A">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к Положению об организации платных услуг </w:t>
      </w:r>
    </w:p>
    <w:p w14:paraId="32018106" w14:textId="77777777" w:rsidR="00FF1B6A" w:rsidRPr="00545353" w:rsidRDefault="00FF1B6A" w:rsidP="00FF1B6A">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 иной приносящей доход деятельности </w:t>
      </w:r>
    </w:p>
    <w:p w14:paraId="7EBF8DA8" w14:textId="77777777" w:rsidR="00FF1B6A" w:rsidRPr="00545353" w:rsidRDefault="00FF1B6A" w:rsidP="00FF1B6A">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Муниципальным казенным учреждением </w:t>
      </w:r>
    </w:p>
    <w:p w14:paraId="4F922C5E" w14:textId="15AA5501" w:rsidR="00FF1B6A" w:rsidRDefault="00FF1B6A" w:rsidP="00FF1B6A">
      <w:pPr>
        <w:spacing w:after="0" w:line="240" w:lineRule="auto"/>
        <w:ind w:left="2836"/>
        <w:rPr>
          <w:rFonts w:ascii="Times New Roman" w:hAnsi="Times New Roman" w:cs="Times New Roman"/>
          <w:sz w:val="24"/>
          <w:szCs w:val="24"/>
        </w:rPr>
      </w:pPr>
      <w:r w:rsidRPr="005453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Физкультурно-оздоровительный комплекс</w:t>
      </w:r>
      <w:r w:rsidRPr="00545353">
        <w:rPr>
          <w:rFonts w:ascii="Times New Roman" w:eastAsia="Times New Roman" w:hAnsi="Times New Roman" w:cs="Times New Roman"/>
          <w:color w:val="000000"/>
          <w:sz w:val="24"/>
          <w:szCs w:val="24"/>
          <w:lang w:eastAsia="ru-RU"/>
        </w:rPr>
        <w:t xml:space="preserve"> «Молодёжный»</w:t>
      </w:r>
    </w:p>
    <w:p w14:paraId="73DEBB03" w14:textId="77777777" w:rsidR="00FF1B6A" w:rsidRDefault="00FF1B6A"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p>
    <w:p w14:paraId="5D7B234D" w14:textId="77777777" w:rsidR="00FF1B6A" w:rsidRDefault="00FF1B6A"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p>
    <w:p w14:paraId="12318A9C" w14:textId="42B96597" w:rsidR="00FF1B6A" w:rsidRPr="00545353" w:rsidRDefault="00FF1B6A" w:rsidP="00FF1B6A">
      <w:pPr>
        <w:spacing w:after="0" w:line="240" w:lineRule="auto"/>
        <w:ind w:right="-259"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ДОГОВОР</w:t>
      </w:r>
    </w:p>
    <w:p w14:paraId="119F4390" w14:textId="77777777" w:rsidR="00FF1B6A" w:rsidRDefault="00FF1B6A"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об оказании платных услуг</w:t>
      </w:r>
    </w:p>
    <w:p w14:paraId="25EFAA54" w14:textId="77777777" w:rsidR="00FF1B6A" w:rsidRPr="00545353" w:rsidRDefault="00FF1B6A" w:rsidP="00FF1B6A">
      <w:pPr>
        <w:spacing w:after="0" w:line="240" w:lineRule="auto"/>
        <w:ind w:right="-259" w:firstLine="567"/>
        <w:jc w:val="center"/>
        <w:rPr>
          <w:rFonts w:ascii="Times New Roman" w:eastAsia="Times New Roman" w:hAnsi="Times New Roman" w:cs="Times New Roman"/>
          <w:color w:val="000000"/>
          <w:sz w:val="24"/>
          <w:szCs w:val="24"/>
          <w:lang w:eastAsia="ru-RU"/>
        </w:rPr>
      </w:pPr>
    </w:p>
    <w:p w14:paraId="76662923"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48450EA3" w14:textId="58062BD2" w:rsidR="00FF1B6A" w:rsidRDefault="00FF1B6A" w:rsidP="00FF1B6A">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w:t>
      </w:r>
      <w:r w:rsidRPr="00545353">
        <w:rPr>
          <w:rFonts w:ascii="Times New Roman" w:eastAsia="Times New Roman" w:hAnsi="Times New Roman" w:cs="Times New Roman"/>
          <w:b/>
          <w:bCs/>
          <w:color w:val="000000"/>
          <w:sz w:val="24"/>
          <w:szCs w:val="24"/>
          <w:lang w:eastAsia="ru-RU"/>
        </w:rPr>
        <w:t xml:space="preserve">. Молодёжный                                                                </w:t>
      </w:r>
      <w:proofErr w:type="gramStart"/>
      <w:r w:rsidRPr="00545353">
        <w:rPr>
          <w:rFonts w:ascii="Times New Roman" w:eastAsia="Times New Roman" w:hAnsi="Times New Roman" w:cs="Times New Roman"/>
          <w:b/>
          <w:bCs/>
          <w:color w:val="000000"/>
          <w:sz w:val="24"/>
          <w:szCs w:val="24"/>
          <w:lang w:eastAsia="ru-RU"/>
        </w:rPr>
        <w:t xml:space="preserve">   «</w:t>
      </w:r>
      <w:proofErr w:type="gramEnd"/>
      <w:r w:rsidRPr="00545353">
        <w:rPr>
          <w:rFonts w:ascii="Times New Roman" w:eastAsia="Times New Roman" w:hAnsi="Times New Roman" w:cs="Times New Roman"/>
          <w:b/>
          <w:bCs/>
          <w:color w:val="000000"/>
          <w:sz w:val="24"/>
          <w:szCs w:val="24"/>
          <w:lang w:eastAsia="ru-RU"/>
        </w:rPr>
        <w:t>____»________20___г.</w:t>
      </w:r>
    </w:p>
    <w:p w14:paraId="1C4F64D9"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CDCA64F"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7E4F77F"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Муниципальное каз</w:t>
      </w:r>
      <w:r>
        <w:rPr>
          <w:rFonts w:ascii="Times New Roman" w:eastAsia="Times New Roman" w:hAnsi="Times New Roman" w:cs="Times New Roman"/>
          <w:color w:val="000000"/>
          <w:sz w:val="24"/>
          <w:szCs w:val="24"/>
          <w:lang w:eastAsia="ru-RU"/>
        </w:rPr>
        <w:t>ё</w:t>
      </w:r>
      <w:r w:rsidRPr="00545353">
        <w:rPr>
          <w:rFonts w:ascii="Times New Roman" w:eastAsia="Times New Roman" w:hAnsi="Times New Roman" w:cs="Times New Roman"/>
          <w:color w:val="000000"/>
          <w:sz w:val="24"/>
          <w:szCs w:val="24"/>
          <w:lang w:eastAsia="ru-RU"/>
        </w:rPr>
        <w:t xml:space="preserve">нное учреждение </w:t>
      </w:r>
      <w:r w:rsidRPr="00481EC9">
        <w:rPr>
          <w:rFonts w:ascii="Times New Roman" w:eastAsia="Times New Roman" w:hAnsi="Times New Roman" w:cs="Times New Roman"/>
          <w:color w:val="000000"/>
          <w:sz w:val="24"/>
          <w:szCs w:val="24"/>
          <w:lang w:eastAsia="ru-RU"/>
        </w:rPr>
        <w:t>«Физкультурно-оздоровительный комплекс «Молодёжный»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именуемый </w:t>
      </w:r>
      <w:r w:rsidRPr="00545353">
        <w:rPr>
          <w:rFonts w:ascii="Times New Roman" w:eastAsia="Times New Roman" w:hAnsi="Times New Roman" w:cs="Times New Roman"/>
          <w:color w:val="000000"/>
          <w:sz w:val="24"/>
          <w:szCs w:val="24"/>
          <w:lang w:eastAsia="ru-RU"/>
        </w:rPr>
        <w:t xml:space="preserve">в дальнейшем </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Исполнитель</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иректора</w:t>
      </w:r>
      <w:r>
        <w:rPr>
          <w:rFonts w:ascii="Times New Roman" w:eastAsia="Times New Roman" w:hAnsi="Times New Roman" w:cs="Times New Roman"/>
          <w:color w:val="000000"/>
          <w:sz w:val="24"/>
          <w:szCs w:val="24"/>
          <w:lang w:eastAsia="ru-RU"/>
        </w:rPr>
        <w:t xml:space="preserve"> учреждения -</w:t>
      </w:r>
      <w:r w:rsidRPr="0054535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Шеленок</w:t>
      </w:r>
      <w:proofErr w:type="spellEnd"/>
      <w:r>
        <w:rPr>
          <w:rFonts w:ascii="Times New Roman" w:eastAsia="Times New Roman" w:hAnsi="Times New Roman" w:cs="Times New Roman"/>
          <w:color w:val="000000"/>
          <w:sz w:val="24"/>
          <w:szCs w:val="24"/>
          <w:lang w:eastAsia="ru-RU"/>
        </w:rPr>
        <w:t xml:space="preserve"> Светланы Александровны</w:t>
      </w:r>
      <w:r w:rsidRPr="00545353">
        <w:rPr>
          <w:rFonts w:ascii="Times New Roman" w:eastAsia="Times New Roman" w:hAnsi="Times New Roman" w:cs="Times New Roman"/>
          <w:color w:val="000000"/>
          <w:sz w:val="24"/>
          <w:szCs w:val="24"/>
          <w:lang w:eastAsia="ru-RU"/>
        </w:rPr>
        <w:t>, действующей на</w:t>
      </w:r>
      <w:r>
        <w:rPr>
          <w:rFonts w:ascii="Times New Roman" w:eastAsia="Times New Roman" w:hAnsi="Times New Roman" w:cs="Times New Roman"/>
          <w:color w:val="000000"/>
          <w:sz w:val="24"/>
          <w:szCs w:val="24"/>
          <w:lang w:eastAsia="ru-RU"/>
        </w:rPr>
        <w:t xml:space="preserve"> о</w:t>
      </w:r>
      <w:r w:rsidRPr="00545353">
        <w:rPr>
          <w:rFonts w:ascii="Times New Roman" w:eastAsia="Times New Roman" w:hAnsi="Times New Roman" w:cs="Times New Roman"/>
          <w:color w:val="000000"/>
          <w:sz w:val="24"/>
          <w:szCs w:val="24"/>
          <w:lang w:eastAsia="ru-RU"/>
        </w:rPr>
        <w:t xml:space="preserve">сновании Устава, с одной стороны, и </w:t>
      </w:r>
    </w:p>
    <w:p w14:paraId="15F791F7" w14:textId="77777777" w:rsidR="00FF1B6A" w:rsidRPr="00545353" w:rsidRDefault="00FF1B6A" w:rsidP="00FF1B6A">
      <w:pPr>
        <w:tabs>
          <w:tab w:val="left" w:pos="2740"/>
          <w:tab w:val="left" w:pos="4960"/>
          <w:tab w:val="left" w:pos="6560"/>
          <w:tab w:val="left" w:pos="864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___________________________________________________________________________</w:t>
      </w:r>
    </w:p>
    <w:p w14:paraId="55A76781" w14:textId="77777777" w:rsidR="00FF1B6A" w:rsidRPr="00437C6E" w:rsidRDefault="00FF1B6A" w:rsidP="00FF1B6A">
      <w:pPr>
        <w:spacing w:after="0" w:line="240" w:lineRule="auto"/>
        <w:ind w:firstLine="567"/>
        <w:jc w:val="center"/>
        <w:rPr>
          <w:rFonts w:ascii="Times New Roman" w:eastAsia="Times New Roman" w:hAnsi="Times New Roman" w:cs="Times New Roman"/>
          <w:i/>
          <w:iCs/>
          <w:color w:val="000000"/>
          <w:sz w:val="18"/>
          <w:szCs w:val="18"/>
          <w:lang w:eastAsia="ru-RU"/>
        </w:rPr>
      </w:pPr>
      <w:r w:rsidRPr="00437C6E">
        <w:rPr>
          <w:rFonts w:ascii="Times New Roman" w:eastAsia="Times New Roman" w:hAnsi="Times New Roman" w:cs="Times New Roman"/>
          <w:i/>
          <w:iCs/>
          <w:color w:val="000000"/>
          <w:sz w:val="18"/>
          <w:szCs w:val="18"/>
          <w:lang w:eastAsia="ru-RU"/>
        </w:rPr>
        <w:t>(фамилия, имя, отчество)</w:t>
      </w:r>
    </w:p>
    <w:p w14:paraId="123A913D" w14:textId="77777777" w:rsidR="00FF1B6A" w:rsidRPr="00534912" w:rsidRDefault="00FF1B6A" w:rsidP="00FF1B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именуемый в </w:t>
      </w:r>
      <w:r w:rsidRPr="00534912">
        <w:rPr>
          <w:rFonts w:ascii="Times New Roman" w:eastAsia="Times New Roman" w:hAnsi="Times New Roman" w:cs="Times New Roman"/>
          <w:color w:val="000000"/>
          <w:sz w:val="24"/>
          <w:szCs w:val="24"/>
          <w:lang w:eastAsia="ru-RU"/>
        </w:rPr>
        <w:t xml:space="preserve">дальнейшем </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14:paraId="6BE28EAD" w14:textId="77777777" w:rsidR="00FF1B6A" w:rsidRDefault="00FF1B6A" w:rsidP="00FF1B6A">
      <w:pPr>
        <w:numPr>
          <w:ilvl w:val="0"/>
          <w:numId w:val="34"/>
        </w:numPr>
        <w:tabs>
          <w:tab w:val="left" w:pos="567"/>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Предмет договора</w:t>
      </w:r>
    </w:p>
    <w:p w14:paraId="6D88618E"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Исполнитель предоставляет, а Заказчик оплачивает услуги </w:t>
      </w:r>
      <w:r>
        <w:rPr>
          <w:rFonts w:ascii="Times New Roman" w:eastAsia="Times New Roman" w:hAnsi="Times New Roman" w:cs="Times New Roman"/>
          <w:color w:val="000000"/>
          <w:sz w:val="24"/>
          <w:szCs w:val="24"/>
          <w:lang w:eastAsia="ru-RU"/>
        </w:rPr>
        <w:t>по предоставлению универсального игрового зала</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площадью 756 м</w:t>
      </w:r>
      <w:r w:rsidRPr="00F126F9">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xml:space="preserve">, расположенного в здании по адресу: Московская область, пос. Молодежный, д.36 (далее «Игровой зал») для проведения спортивных занятий и мероприятий по графику и ценам, указанным в Приложении №1 к договору (далее услуги). </w:t>
      </w:r>
    </w:p>
    <w:p w14:paraId="24137535"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9842608" w14:textId="77777777" w:rsidR="00FF1B6A" w:rsidRDefault="00FF1B6A" w:rsidP="00FF1B6A">
      <w:pPr>
        <w:numPr>
          <w:ilvl w:val="0"/>
          <w:numId w:val="28"/>
        </w:numPr>
        <w:tabs>
          <w:tab w:val="left" w:pos="284"/>
        </w:tabs>
        <w:spacing w:after="0" w:line="240" w:lineRule="auto"/>
        <w:ind w:firstLine="567"/>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Обязанности Исполнителя</w:t>
      </w:r>
    </w:p>
    <w:p w14:paraId="7DB3C816"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r w:rsidRPr="00545353">
        <w:rPr>
          <w:rFonts w:ascii="Times New Roman" w:eastAsia="Times New Roman" w:hAnsi="Times New Roman" w:cs="Times New Roman"/>
          <w:color w:val="000000"/>
          <w:sz w:val="24"/>
          <w:szCs w:val="24"/>
          <w:lang w:eastAsia="ru-RU"/>
        </w:rPr>
        <w:t>Организовать и обеспечить надлежащее исполнение услуг, предусмотренных разделом 1 настоящего</w:t>
      </w:r>
      <w:r>
        <w:rPr>
          <w:rFonts w:ascii="Times New Roman" w:eastAsia="Times New Roman" w:hAnsi="Times New Roman" w:cs="Times New Roman"/>
          <w:color w:val="000000"/>
          <w:sz w:val="24"/>
          <w:szCs w:val="24"/>
          <w:lang w:eastAsia="ru-RU"/>
        </w:rPr>
        <w:t xml:space="preserve"> договора</w:t>
      </w:r>
      <w:r w:rsidRPr="00545353">
        <w:rPr>
          <w:rFonts w:ascii="Times New Roman" w:eastAsia="Times New Roman" w:hAnsi="Times New Roman" w:cs="Times New Roman"/>
          <w:color w:val="000000"/>
          <w:sz w:val="24"/>
          <w:szCs w:val="24"/>
          <w:lang w:eastAsia="ru-RU"/>
        </w:rPr>
        <w:t>.</w:t>
      </w:r>
    </w:p>
    <w:p w14:paraId="750FE342"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545353">
        <w:rPr>
          <w:rFonts w:ascii="Times New Roman" w:eastAsia="Times New Roman" w:hAnsi="Times New Roman" w:cs="Times New Roman"/>
          <w:color w:val="000000"/>
          <w:sz w:val="24"/>
          <w:szCs w:val="24"/>
          <w:lang w:eastAsia="ru-RU"/>
        </w:rPr>
        <w:t xml:space="preserve">Обеспечить для проведения занятий помещения, соответствующие санитарным и гигиеническим требованиям. </w:t>
      </w:r>
    </w:p>
    <w:p w14:paraId="7D8E5123"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545353">
        <w:rPr>
          <w:rFonts w:ascii="Times New Roman" w:eastAsia="Times New Roman" w:hAnsi="Times New Roman" w:cs="Times New Roman"/>
          <w:color w:val="000000"/>
          <w:sz w:val="24"/>
          <w:szCs w:val="24"/>
          <w:lang w:eastAsia="ru-RU"/>
        </w:rPr>
        <w:t>Обеспечить комплексную систему безопасности учреждения (комплекс организационно-технических мероприятий, осуществляемых учреждением с целью обеспечения и его постоянной готовности к безопасной повседневной деятельности, а также к действиям в случае угрозы или возникновения чрезвычайных ситуаций).</w:t>
      </w:r>
    </w:p>
    <w:p w14:paraId="57CB96C9"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r w:rsidRPr="00545353">
        <w:rPr>
          <w:rFonts w:ascii="Times New Roman" w:eastAsia="Times New Roman" w:hAnsi="Times New Roman" w:cs="Times New Roman"/>
          <w:color w:val="000000"/>
          <w:sz w:val="24"/>
          <w:szCs w:val="24"/>
          <w:lang w:eastAsia="ru-RU"/>
        </w:rPr>
        <w:t xml:space="preserve">Во время оказания дополнительных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w:t>
      </w:r>
      <w:proofErr w:type="gramStart"/>
      <w:r w:rsidRPr="00545353">
        <w:rPr>
          <w:rFonts w:ascii="Times New Roman" w:eastAsia="Times New Roman" w:hAnsi="Times New Roman" w:cs="Times New Roman"/>
          <w:color w:val="000000"/>
          <w:sz w:val="24"/>
          <w:szCs w:val="24"/>
          <w:lang w:eastAsia="ru-RU"/>
        </w:rPr>
        <w:t>индивидуальных особенностей</w:t>
      </w:r>
      <w:proofErr w:type="gramEnd"/>
      <w:r w:rsidRPr="00545353">
        <w:rPr>
          <w:rFonts w:ascii="Times New Roman" w:eastAsia="Times New Roman" w:hAnsi="Times New Roman" w:cs="Times New Roman"/>
          <w:color w:val="000000"/>
          <w:sz w:val="24"/>
          <w:szCs w:val="24"/>
          <w:lang w:eastAsia="ru-RU"/>
        </w:rPr>
        <w:t>.</w:t>
      </w:r>
    </w:p>
    <w:p w14:paraId="38648C97" w14:textId="77777777" w:rsidR="00FF1B6A"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Pr="00545353">
        <w:rPr>
          <w:rFonts w:ascii="Times New Roman" w:eastAsia="Times New Roman" w:hAnsi="Times New Roman" w:cs="Times New Roman"/>
          <w:color w:val="000000"/>
          <w:sz w:val="24"/>
          <w:szCs w:val="24"/>
          <w:lang w:eastAsia="ru-RU"/>
        </w:rPr>
        <w:t>Сохранить место</w:t>
      </w:r>
      <w:r>
        <w:rPr>
          <w:rFonts w:ascii="Times New Roman" w:eastAsia="Times New Roman" w:hAnsi="Times New Roman" w:cs="Times New Roman"/>
          <w:color w:val="000000"/>
          <w:sz w:val="24"/>
          <w:szCs w:val="24"/>
          <w:lang w:eastAsia="ru-RU"/>
        </w:rPr>
        <w:t xml:space="preserve"> в графике занятий</w:t>
      </w:r>
      <w:r w:rsidRPr="00545353">
        <w:rPr>
          <w:rFonts w:ascii="Times New Roman" w:eastAsia="Times New Roman" w:hAnsi="Times New Roman" w:cs="Times New Roman"/>
          <w:color w:val="000000"/>
          <w:sz w:val="24"/>
          <w:szCs w:val="24"/>
          <w:lang w:eastAsia="ru-RU"/>
        </w:rPr>
        <w:t xml:space="preserve"> за Потребителем в случае пропуска занятий по уважительной причине.</w:t>
      </w:r>
    </w:p>
    <w:p w14:paraId="04724218" w14:textId="77777777" w:rsidR="00FF1B6A"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Предоставить Заказчику для целей пользования спортивным залом, подсобные помещения (раздевалки, душевые, инвентарные комнаты, тренерскую), график пользования которых совпадает с графиком использования основного помещения.</w:t>
      </w:r>
    </w:p>
    <w:p w14:paraId="2E5E3FE7" w14:textId="77777777" w:rsidR="00FF1B6A"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Провести инструктаж с Заказчиком по охране труда, пожарной безопасности и антитеррористической защищенности.</w:t>
      </w:r>
      <w:r w:rsidRPr="00545353">
        <w:rPr>
          <w:rFonts w:ascii="Times New Roman" w:eastAsia="Times New Roman" w:hAnsi="Times New Roman" w:cs="Times New Roman"/>
          <w:color w:val="000000"/>
          <w:sz w:val="24"/>
          <w:szCs w:val="24"/>
          <w:lang w:eastAsia="ru-RU"/>
        </w:rPr>
        <w:t xml:space="preserve"> </w:t>
      </w:r>
    </w:p>
    <w:p w14:paraId="70C648B2"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01DFD552" w14:textId="77777777" w:rsidR="00FF1B6A" w:rsidRDefault="00FF1B6A" w:rsidP="00FF1B6A">
      <w:pPr>
        <w:numPr>
          <w:ilvl w:val="0"/>
          <w:numId w:val="29"/>
        </w:num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Обязанности Заказчика</w:t>
      </w:r>
    </w:p>
    <w:p w14:paraId="030759A0" w14:textId="77777777" w:rsidR="00FF1B6A" w:rsidRPr="00261249"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Е</w:t>
      </w:r>
      <w:r w:rsidRPr="00545353">
        <w:rPr>
          <w:rFonts w:ascii="Times New Roman" w:eastAsia="Times New Roman" w:hAnsi="Times New Roman" w:cs="Times New Roman"/>
          <w:b/>
          <w:bCs/>
          <w:color w:val="000000"/>
          <w:sz w:val="24"/>
          <w:szCs w:val="24"/>
          <w:lang w:eastAsia="ru-RU"/>
        </w:rPr>
        <w:t>жемесячно</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в установленные сроки, указанные в разделе 5 настоящего Договора, </w:t>
      </w:r>
      <w:r w:rsidRPr="00261249">
        <w:rPr>
          <w:rFonts w:ascii="Times New Roman" w:eastAsia="Times New Roman" w:hAnsi="Times New Roman" w:cs="Times New Roman"/>
          <w:color w:val="000000"/>
          <w:sz w:val="24"/>
          <w:szCs w:val="24"/>
          <w:lang w:eastAsia="ru-RU"/>
        </w:rPr>
        <w:t>вносить плату за предоставленные услуги.</w:t>
      </w:r>
    </w:p>
    <w:p w14:paraId="4C05F065" w14:textId="77777777" w:rsidR="00FF1B6A" w:rsidRPr="00261249"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261249">
        <w:rPr>
          <w:rFonts w:ascii="Times New Roman" w:eastAsia="Times New Roman" w:hAnsi="Times New Roman" w:cs="Times New Roman"/>
          <w:color w:val="000000"/>
          <w:sz w:val="24"/>
          <w:szCs w:val="24"/>
          <w:lang w:eastAsia="ru-RU"/>
        </w:rPr>
        <w:t>3.2. Предъявлять Исполнителю документ, подтверждающий произведенную оплату услуг.</w:t>
      </w:r>
    </w:p>
    <w:p w14:paraId="1AE4360B"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3.3. </w:t>
      </w:r>
      <w:r w:rsidRPr="00545353">
        <w:rPr>
          <w:rFonts w:ascii="Times New Roman" w:eastAsia="Times New Roman" w:hAnsi="Times New Roman" w:cs="Times New Roman"/>
          <w:color w:val="000000"/>
          <w:sz w:val="24"/>
          <w:szCs w:val="24"/>
          <w:lang w:eastAsia="ru-RU"/>
        </w:rPr>
        <w:t>Сообщ</w:t>
      </w:r>
      <w:r>
        <w:rPr>
          <w:rFonts w:ascii="Times New Roman" w:eastAsia="Times New Roman" w:hAnsi="Times New Roman" w:cs="Times New Roman"/>
          <w:color w:val="000000"/>
          <w:sz w:val="24"/>
          <w:szCs w:val="24"/>
          <w:lang w:eastAsia="ru-RU"/>
        </w:rPr>
        <w:t>а</w:t>
      </w:r>
      <w:r w:rsidRPr="00545353">
        <w:rPr>
          <w:rFonts w:ascii="Times New Roman" w:eastAsia="Times New Roman" w:hAnsi="Times New Roman" w:cs="Times New Roman"/>
          <w:color w:val="000000"/>
          <w:sz w:val="24"/>
          <w:szCs w:val="24"/>
          <w:lang w:eastAsia="ru-RU"/>
        </w:rPr>
        <w:t>ть Исполнителю об изменении контактн</w:t>
      </w:r>
      <w:r>
        <w:rPr>
          <w:rFonts w:ascii="Times New Roman" w:eastAsia="Times New Roman" w:hAnsi="Times New Roman" w:cs="Times New Roman"/>
          <w:color w:val="000000"/>
          <w:sz w:val="24"/>
          <w:szCs w:val="24"/>
          <w:lang w:eastAsia="ru-RU"/>
        </w:rPr>
        <w:t>ых или паспортных данных, изменению места жительства</w:t>
      </w:r>
      <w:r w:rsidRPr="00545353">
        <w:rPr>
          <w:rFonts w:ascii="Times New Roman" w:eastAsia="Times New Roman" w:hAnsi="Times New Roman" w:cs="Times New Roman"/>
          <w:color w:val="000000"/>
          <w:sz w:val="24"/>
          <w:szCs w:val="24"/>
          <w:lang w:eastAsia="ru-RU"/>
        </w:rPr>
        <w:t>.</w:t>
      </w:r>
    </w:p>
    <w:p w14:paraId="3FFA10A6"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Pr="00545353">
        <w:rPr>
          <w:rFonts w:ascii="Times New Roman" w:eastAsia="Times New Roman" w:hAnsi="Times New Roman" w:cs="Times New Roman"/>
          <w:color w:val="000000"/>
          <w:sz w:val="24"/>
          <w:szCs w:val="24"/>
          <w:lang w:eastAsia="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услуг.</w:t>
      </w:r>
    </w:p>
    <w:p w14:paraId="775D832C"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Pr="00545353">
        <w:rPr>
          <w:rFonts w:ascii="Times New Roman" w:eastAsia="Times New Roman" w:hAnsi="Times New Roman" w:cs="Times New Roman"/>
          <w:color w:val="000000"/>
          <w:sz w:val="24"/>
          <w:szCs w:val="24"/>
          <w:lang w:eastAsia="ru-RU"/>
        </w:rPr>
        <w:t xml:space="preserve">Проявлять уважение к </w:t>
      </w:r>
      <w:r>
        <w:rPr>
          <w:rFonts w:ascii="Times New Roman" w:eastAsia="Times New Roman" w:hAnsi="Times New Roman" w:cs="Times New Roman"/>
          <w:color w:val="000000"/>
          <w:sz w:val="24"/>
          <w:szCs w:val="24"/>
          <w:lang w:eastAsia="ru-RU"/>
        </w:rPr>
        <w:t>инструкторам</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руководству</w:t>
      </w:r>
      <w:r w:rsidRPr="00545353">
        <w:rPr>
          <w:rFonts w:ascii="Times New Roman" w:eastAsia="Times New Roman" w:hAnsi="Times New Roman" w:cs="Times New Roman"/>
          <w:color w:val="000000"/>
          <w:sz w:val="24"/>
          <w:szCs w:val="24"/>
          <w:lang w:eastAsia="ru-RU"/>
        </w:rPr>
        <w:t xml:space="preserve"> и техническому персоналу Исполнителя.</w:t>
      </w:r>
      <w:r>
        <w:rPr>
          <w:rFonts w:ascii="Times New Roman" w:eastAsia="Times New Roman" w:hAnsi="Times New Roman" w:cs="Times New Roman"/>
          <w:color w:val="000000"/>
          <w:sz w:val="24"/>
          <w:szCs w:val="24"/>
          <w:lang w:eastAsia="ru-RU"/>
        </w:rPr>
        <w:t xml:space="preserve"> Следить за инвентарем и состоянием спортивных залов и подсобных помещений, а</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также в</w:t>
      </w:r>
      <w:r w:rsidRPr="00545353">
        <w:rPr>
          <w:rFonts w:ascii="Times New Roman" w:eastAsia="Times New Roman" w:hAnsi="Times New Roman" w:cs="Times New Roman"/>
          <w:color w:val="000000"/>
          <w:sz w:val="24"/>
          <w:szCs w:val="24"/>
          <w:lang w:eastAsia="ru-RU"/>
        </w:rPr>
        <w:t>озмещать ущерб, причиненный Потребителем имуществу Исполнителя в соответствии с</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 xml:space="preserve">законодательством Российской Федерации. </w:t>
      </w:r>
    </w:p>
    <w:p w14:paraId="597E2B24" w14:textId="77777777" w:rsidR="00FF1B6A" w:rsidRPr="00545353" w:rsidRDefault="00FF1B6A" w:rsidP="00FF1B6A">
      <w:pPr>
        <w:tabs>
          <w:tab w:val="left" w:pos="47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3.6. </w:t>
      </w:r>
      <w:r w:rsidRPr="00545353">
        <w:rPr>
          <w:rFonts w:ascii="Times New Roman" w:eastAsia="Times New Roman" w:hAnsi="Times New Roman" w:cs="Times New Roman"/>
          <w:color w:val="000000"/>
          <w:sz w:val="24"/>
          <w:szCs w:val="24"/>
          <w:lang w:eastAsia="ru-RU"/>
        </w:rPr>
        <w:t>Соблюдать правила посещения учреждения.</w:t>
      </w:r>
    </w:p>
    <w:p w14:paraId="5849DD2B"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4B69357" w14:textId="77777777" w:rsidR="00FF1B6A" w:rsidRPr="00545353" w:rsidRDefault="00FF1B6A" w:rsidP="00FF1B6A">
      <w:pPr>
        <w:numPr>
          <w:ilvl w:val="0"/>
          <w:numId w:val="29"/>
        </w:numPr>
        <w:tabs>
          <w:tab w:val="left" w:pos="142"/>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Права Исполнителя и </w:t>
      </w:r>
      <w:r w:rsidRPr="00545353">
        <w:rPr>
          <w:rFonts w:ascii="Times New Roman" w:eastAsia="Times New Roman" w:hAnsi="Times New Roman" w:cs="Times New Roman"/>
          <w:b/>
          <w:bCs/>
          <w:color w:val="000000"/>
          <w:sz w:val="24"/>
          <w:szCs w:val="24"/>
          <w:lang w:eastAsia="ru-RU"/>
        </w:rPr>
        <w:t>Заказчика</w:t>
      </w:r>
    </w:p>
    <w:p w14:paraId="0B3F267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4.1. </w:t>
      </w:r>
      <w:r w:rsidRPr="00545353">
        <w:rPr>
          <w:rFonts w:ascii="Times New Roman" w:eastAsia="Times New Roman" w:hAnsi="Times New Roman" w:cs="Times New Roman"/>
          <w:b/>
          <w:bCs/>
          <w:color w:val="000000"/>
          <w:sz w:val="24"/>
          <w:szCs w:val="24"/>
          <w:lang w:eastAsia="ru-RU"/>
        </w:rPr>
        <w:t>Исполнитель вправе:</w:t>
      </w:r>
    </w:p>
    <w:p w14:paraId="10B4072A"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-запросить у Заказчика и получить достоверную информацию о подробностях проведения спортивных занятий или характера проводимого мероприятия;</w:t>
      </w:r>
    </w:p>
    <w:p w14:paraId="65839EDD"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-взыскать сумму задолженности</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у Заказчика за оказанные услуги в судебном порядке;</w:t>
      </w:r>
    </w:p>
    <w:p w14:paraId="05725E81"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-отказать в возврате денежных средств при неоказании или оказании некачественной платной</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услуги, если докажет, что это произошло вследствие непреодолимой силы или иных</w:t>
      </w:r>
    </w:p>
    <w:p w14:paraId="0FA022A7" w14:textId="77777777" w:rsidR="00FF1B6A" w:rsidRPr="00545353" w:rsidRDefault="00FF1B6A" w:rsidP="00FF1B6A">
      <w:pPr>
        <w:spacing w:after="0" w:line="240" w:lineRule="auto"/>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обстоятельств, предусмотренных законом</w:t>
      </w:r>
      <w:r>
        <w:rPr>
          <w:rFonts w:ascii="Times New Roman" w:eastAsia="Times New Roman" w:hAnsi="Times New Roman" w:cs="Times New Roman"/>
          <w:color w:val="000000"/>
          <w:sz w:val="24"/>
          <w:szCs w:val="24"/>
          <w:lang w:eastAsia="ru-RU"/>
        </w:rPr>
        <w:t>, если ему стало известно о таких обстоятельствах после оплаты Заказчиком и до конца выполнения услуг</w:t>
      </w:r>
      <w:r w:rsidRPr="00545353">
        <w:rPr>
          <w:rFonts w:ascii="Times New Roman" w:eastAsia="Times New Roman" w:hAnsi="Times New Roman" w:cs="Times New Roman"/>
          <w:color w:val="000000"/>
          <w:sz w:val="24"/>
          <w:szCs w:val="24"/>
          <w:lang w:eastAsia="ru-RU"/>
        </w:rPr>
        <w:t>;</w:t>
      </w:r>
    </w:p>
    <w:p w14:paraId="0D5E2575" w14:textId="77777777" w:rsidR="00FF1B6A" w:rsidRPr="00545353" w:rsidRDefault="00FF1B6A" w:rsidP="00FF1B6A">
      <w:pPr>
        <w:tabs>
          <w:tab w:val="left" w:pos="1240"/>
          <w:tab w:val="left" w:pos="1500"/>
          <w:tab w:val="left" w:pos="2440"/>
          <w:tab w:val="left" w:pos="3540"/>
          <w:tab w:val="left" w:pos="4400"/>
          <w:tab w:val="left" w:pos="4640"/>
          <w:tab w:val="left" w:pos="5300"/>
          <w:tab w:val="left" w:pos="5540"/>
          <w:tab w:val="left" w:pos="7560"/>
          <w:tab w:val="left" w:pos="866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-отказать в возврате денежных средств в связи с необоснованностью претензий Заказчика (потребителя).</w:t>
      </w:r>
    </w:p>
    <w:p w14:paraId="6FCFA33D"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4.2. </w:t>
      </w:r>
      <w:r w:rsidRPr="00545353">
        <w:rPr>
          <w:rFonts w:ascii="Times New Roman" w:eastAsia="Times New Roman" w:hAnsi="Times New Roman" w:cs="Times New Roman"/>
          <w:b/>
          <w:bCs/>
          <w:color w:val="000000"/>
          <w:sz w:val="24"/>
          <w:szCs w:val="24"/>
          <w:lang w:eastAsia="ru-RU"/>
        </w:rPr>
        <w:t>Заказчик вправе:</w:t>
      </w:r>
    </w:p>
    <w:p w14:paraId="0BB63BAC"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-требовать от Исполнителя предоставления информации по вопросам, касающимся организации и</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обеспечения надлежащего исполнения услуг, предусмотренных</w:t>
      </w:r>
      <w:r>
        <w:rPr>
          <w:rFonts w:ascii="Times New Roman" w:eastAsia="Times New Roman" w:hAnsi="Times New Roman" w:cs="Times New Roman"/>
          <w:color w:val="000000"/>
          <w:sz w:val="24"/>
          <w:szCs w:val="24"/>
          <w:lang w:eastAsia="ru-RU"/>
        </w:rPr>
        <w:t xml:space="preserve"> разделом 1 настоящего договора</w:t>
      </w:r>
      <w:r w:rsidRPr="00545353">
        <w:rPr>
          <w:rFonts w:ascii="Times New Roman" w:eastAsia="Times New Roman" w:hAnsi="Times New Roman" w:cs="Times New Roman"/>
          <w:color w:val="000000"/>
          <w:sz w:val="24"/>
          <w:szCs w:val="24"/>
          <w:lang w:eastAsia="ru-RU"/>
        </w:rPr>
        <w:t>;</w:t>
      </w:r>
    </w:p>
    <w:p w14:paraId="691BE729"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-при обнаружении недостатков оказанных услуг (в том числе оказание их в неполном объеме, не в</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срок, с нарушением требований к качеству) потребовать по своему выбору:</w:t>
      </w:r>
    </w:p>
    <w:p w14:paraId="6E7FFA2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а) безвозмездного оказания услуг в соответствии с условиями договора по объему, срокам и качеству;</w:t>
      </w:r>
    </w:p>
    <w:p w14:paraId="3EAC26A6"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б) уменьшения стоимости оказанных услуг;</w:t>
      </w:r>
    </w:p>
    <w:p w14:paraId="6D53739C"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услуг своими силами или третьими лицами</w:t>
      </w:r>
      <w:r>
        <w:rPr>
          <w:rFonts w:ascii="Times New Roman" w:eastAsia="Times New Roman" w:hAnsi="Times New Roman" w:cs="Times New Roman"/>
          <w:color w:val="000000"/>
          <w:sz w:val="24"/>
          <w:szCs w:val="24"/>
          <w:lang w:eastAsia="ru-RU"/>
        </w:rPr>
        <w:t>.</w:t>
      </w:r>
    </w:p>
    <w:p w14:paraId="3587288D"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Требование </w:t>
      </w:r>
      <w:r w:rsidRPr="00545353">
        <w:rPr>
          <w:rFonts w:ascii="Times New Roman" w:eastAsia="Times New Roman" w:hAnsi="Times New Roman" w:cs="Times New Roman"/>
          <w:color w:val="000000"/>
          <w:sz w:val="24"/>
          <w:szCs w:val="24"/>
          <w:lang w:eastAsia="ru-RU"/>
        </w:rPr>
        <w:t>оформ</w:t>
      </w:r>
      <w:r>
        <w:rPr>
          <w:rFonts w:ascii="Times New Roman" w:eastAsia="Times New Roman" w:hAnsi="Times New Roman" w:cs="Times New Roman"/>
          <w:color w:val="000000"/>
          <w:sz w:val="24"/>
          <w:szCs w:val="24"/>
          <w:lang w:eastAsia="ru-RU"/>
        </w:rPr>
        <w:t>ляется</w:t>
      </w:r>
      <w:r w:rsidRPr="00545353">
        <w:rPr>
          <w:rFonts w:ascii="Times New Roman" w:eastAsia="Times New Roman" w:hAnsi="Times New Roman" w:cs="Times New Roman"/>
          <w:color w:val="000000"/>
          <w:sz w:val="24"/>
          <w:szCs w:val="24"/>
          <w:lang w:eastAsia="ru-RU"/>
        </w:rPr>
        <w:t xml:space="preserve"> в письменном виде на имя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 xml:space="preserve">иректора МКУ </w:t>
      </w:r>
      <w:r>
        <w:rPr>
          <w:rFonts w:ascii="Times New Roman" w:eastAsia="Times New Roman" w:hAnsi="Times New Roman" w:cs="Times New Roman"/>
          <w:color w:val="000000"/>
          <w:sz w:val="24"/>
          <w:szCs w:val="24"/>
          <w:lang w:eastAsia="ru-RU"/>
        </w:rPr>
        <w:t>ФОК</w:t>
      </w:r>
      <w:r w:rsidRPr="00545353">
        <w:rPr>
          <w:rFonts w:ascii="Times New Roman" w:eastAsia="Times New Roman" w:hAnsi="Times New Roman" w:cs="Times New Roman"/>
          <w:color w:val="000000"/>
          <w:sz w:val="24"/>
          <w:szCs w:val="24"/>
          <w:lang w:eastAsia="ru-RU"/>
        </w:rPr>
        <w:t xml:space="preserve"> «Молодёжный».</w:t>
      </w:r>
    </w:p>
    <w:p w14:paraId="1D2B6CE3"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5FCF4C4" w14:textId="77777777" w:rsidR="00FF1B6A" w:rsidRPr="00545353" w:rsidRDefault="00FF1B6A" w:rsidP="00FF1B6A">
      <w:pPr>
        <w:numPr>
          <w:ilvl w:val="0"/>
          <w:numId w:val="29"/>
        </w:numPr>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Оплата услуг</w:t>
      </w:r>
    </w:p>
    <w:p w14:paraId="7446D4CC"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95472">
        <w:rPr>
          <w:rFonts w:ascii="Times New Roman" w:eastAsia="Times New Roman" w:hAnsi="Times New Roman" w:cs="Times New Roman"/>
          <w:color w:val="000000"/>
          <w:sz w:val="24"/>
          <w:szCs w:val="24"/>
          <w:lang w:eastAsia="ru-RU"/>
        </w:rPr>
        <w:t>5.1. Заказчик оплачивает услуги до 5-го числа месяца следующего за месяцем оказания услуги по факту пользования залом, путем</w:t>
      </w:r>
      <w:r>
        <w:rPr>
          <w:rFonts w:ascii="Times New Roman" w:eastAsia="Times New Roman" w:hAnsi="Times New Roman" w:cs="Times New Roman"/>
          <w:color w:val="000000"/>
          <w:sz w:val="24"/>
          <w:szCs w:val="24"/>
          <w:lang w:eastAsia="ru-RU"/>
        </w:rPr>
        <w:t xml:space="preserve"> оплаты через кассу учреждения, либо </w:t>
      </w:r>
      <w:r w:rsidRPr="002E7C45">
        <w:rPr>
          <w:rFonts w:ascii="Times New Roman" w:eastAsia="Times New Roman" w:hAnsi="Times New Roman" w:cs="Times New Roman"/>
          <w:spacing w:val="2"/>
          <w:sz w:val="24"/>
          <w:szCs w:val="24"/>
          <w:lang w:eastAsia="ru-RU"/>
        </w:rPr>
        <w:t>по безналичному расчету, путем перечисления на лицевой счет</w:t>
      </w:r>
      <w:r>
        <w:rPr>
          <w:rFonts w:ascii="Times New Roman" w:eastAsia="Times New Roman" w:hAnsi="Times New Roman" w:cs="Times New Roman"/>
          <w:color w:val="000000"/>
          <w:sz w:val="24"/>
          <w:szCs w:val="24"/>
          <w:lang w:eastAsia="ru-RU"/>
        </w:rPr>
        <w:t xml:space="preserve"> Исполнителя, </w:t>
      </w:r>
      <w:r w:rsidRPr="00545353">
        <w:rPr>
          <w:rFonts w:ascii="Times New Roman" w:eastAsia="Times New Roman" w:hAnsi="Times New Roman" w:cs="Times New Roman"/>
          <w:b/>
          <w:bCs/>
          <w:color w:val="000000"/>
          <w:sz w:val="24"/>
          <w:szCs w:val="24"/>
          <w:lang w:eastAsia="ru-RU"/>
        </w:rPr>
        <w:t>с предъявлением Исполнителю документа,</w:t>
      </w:r>
      <w:r w:rsidRPr="00545353">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 xml:space="preserve">подтверждающего произведенную оплату </w:t>
      </w:r>
      <w:r>
        <w:rPr>
          <w:rFonts w:ascii="Times New Roman" w:eastAsia="Times New Roman" w:hAnsi="Times New Roman" w:cs="Times New Roman"/>
          <w:color w:val="000000"/>
          <w:sz w:val="24"/>
          <w:szCs w:val="24"/>
          <w:lang w:eastAsia="ru-RU"/>
        </w:rPr>
        <w:t>по реквизитам Исполнителя и в соответствии с утвержденными тарифами.</w:t>
      </w:r>
    </w:p>
    <w:p w14:paraId="5C5E8EE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Pr="00545353">
        <w:rPr>
          <w:rFonts w:ascii="Times New Roman" w:eastAsia="Times New Roman" w:hAnsi="Times New Roman" w:cs="Times New Roman"/>
          <w:color w:val="000000"/>
          <w:sz w:val="24"/>
          <w:szCs w:val="24"/>
          <w:lang w:eastAsia="ru-RU"/>
        </w:rPr>
        <w:t>Стоимость услуги может быть изменена</w:t>
      </w:r>
      <w:r>
        <w:rPr>
          <w:rFonts w:ascii="Times New Roman" w:eastAsia="Times New Roman" w:hAnsi="Times New Roman" w:cs="Times New Roman"/>
          <w:color w:val="000000"/>
          <w:sz w:val="24"/>
          <w:szCs w:val="24"/>
          <w:lang w:eastAsia="ru-RU"/>
        </w:rPr>
        <w:t>, но не чаще, чем 1 раза в год.</w:t>
      </w:r>
      <w:r w:rsidRPr="00545353">
        <w:rPr>
          <w:rFonts w:ascii="Times New Roman" w:eastAsia="Times New Roman" w:hAnsi="Times New Roman" w:cs="Times New Roman"/>
          <w:color w:val="000000"/>
          <w:sz w:val="24"/>
          <w:szCs w:val="24"/>
          <w:lang w:eastAsia="ru-RU"/>
        </w:rPr>
        <w:t xml:space="preserve"> Изменение стоимости оформляется дополнительным соглашением к настоящему договору.</w:t>
      </w:r>
    </w:p>
    <w:p w14:paraId="329CB98A"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4186AE83" w14:textId="77777777" w:rsidR="00FF1B6A" w:rsidRPr="00545353" w:rsidRDefault="00FF1B6A" w:rsidP="00FF1B6A">
      <w:pPr>
        <w:numPr>
          <w:ilvl w:val="0"/>
          <w:numId w:val="29"/>
        </w:numPr>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Основания изменения и расторжения договора</w:t>
      </w:r>
    </w:p>
    <w:p w14:paraId="66E1A716"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w:t>
      </w:r>
      <w:r w:rsidRPr="00545353">
        <w:rPr>
          <w:rFonts w:ascii="Times New Roman" w:eastAsia="Times New Roman" w:hAnsi="Times New Roman" w:cs="Times New Roman"/>
          <w:color w:val="000000"/>
          <w:sz w:val="24"/>
          <w:szCs w:val="24"/>
          <w:lang w:eastAsia="ru-RU"/>
        </w:rPr>
        <w:t>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w:t>
      </w:r>
    </w:p>
    <w:p w14:paraId="79D3EC7A"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 </w:t>
      </w:r>
      <w:r w:rsidRPr="00545353">
        <w:rPr>
          <w:rFonts w:ascii="Times New Roman" w:eastAsia="Times New Roman" w:hAnsi="Times New Roman" w:cs="Times New Roman"/>
          <w:color w:val="000000"/>
          <w:sz w:val="24"/>
          <w:szCs w:val="24"/>
          <w:lang w:eastAsia="ru-RU"/>
        </w:rPr>
        <w:t>Настоящий договор может быть расторгнут по соглашению сторон.</w:t>
      </w:r>
    </w:p>
    <w:p w14:paraId="5223FD5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w:t>
      </w:r>
      <w:r w:rsidRPr="00545353">
        <w:rPr>
          <w:rFonts w:ascii="Times New Roman" w:eastAsia="Times New Roman" w:hAnsi="Times New Roman" w:cs="Times New Roman"/>
          <w:color w:val="000000"/>
          <w:sz w:val="24"/>
          <w:szCs w:val="24"/>
          <w:lang w:eastAsia="ru-RU"/>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49BA66D7"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w:t>
      </w:r>
      <w:r w:rsidRPr="00545353">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Заказчик</w:t>
      </w:r>
      <w:r w:rsidRPr="00545353">
        <w:rPr>
          <w:rFonts w:ascii="Times New Roman" w:eastAsia="Times New Roman" w:hAnsi="Times New Roman" w:cs="Times New Roman"/>
          <w:color w:val="000000"/>
          <w:sz w:val="24"/>
          <w:szCs w:val="24"/>
          <w:lang w:eastAsia="ru-RU"/>
        </w:rPr>
        <w:t xml:space="preserve"> своим поведением систематически нарушает права и законные интересы других </w:t>
      </w:r>
      <w:r>
        <w:rPr>
          <w:rFonts w:ascii="Times New Roman" w:eastAsia="Times New Roman" w:hAnsi="Times New Roman" w:cs="Times New Roman"/>
          <w:color w:val="000000"/>
          <w:sz w:val="24"/>
          <w:szCs w:val="24"/>
          <w:lang w:eastAsia="ru-RU"/>
        </w:rPr>
        <w:t>посетителей</w:t>
      </w:r>
      <w:r w:rsidRPr="00545353">
        <w:rPr>
          <w:rFonts w:ascii="Times New Roman" w:eastAsia="Times New Roman" w:hAnsi="Times New Roman" w:cs="Times New Roman"/>
          <w:color w:val="000000"/>
          <w:sz w:val="24"/>
          <w:szCs w:val="24"/>
          <w:lang w:eastAsia="ru-RU"/>
        </w:rPr>
        <w:t xml:space="preserve"> и работников Исполнителя, </w:t>
      </w:r>
      <w:r>
        <w:rPr>
          <w:rFonts w:ascii="Times New Roman" w:eastAsia="Times New Roman" w:hAnsi="Times New Roman" w:cs="Times New Roman"/>
          <w:color w:val="000000"/>
          <w:sz w:val="24"/>
          <w:szCs w:val="24"/>
          <w:lang w:eastAsia="ru-RU"/>
        </w:rPr>
        <w:t>правилами пользования спортивными залами</w:t>
      </w:r>
      <w:r w:rsidRPr="00545353">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lastRenderedPageBreak/>
        <w:t xml:space="preserve">Исполнитель вправе отказаться от исполнения договора, когда после двух предупреждений </w:t>
      </w:r>
      <w:r>
        <w:rPr>
          <w:rFonts w:ascii="Times New Roman" w:eastAsia="Times New Roman" w:hAnsi="Times New Roman" w:cs="Times New Roman"/>
          <w:color w:val="000000"/>
          <w:sz w:val="24"/>
          <w:szCs w:val="24"/>
          <w:lang w:eastAsia="ru-RU"/>
        </w:rPr>
        <w:t>Заказчик</w:t>
      </w:r>
      <w:r w:rsidRPr="00545353">
        <w:rPr>
          <w:rFonts w:ascii="Times New Roman" w:eastAsia="Times New Roman" w:hAnsi="Times New Roman" w:cs="Times New Roman"/>
          <w:color w:val="000000"/>
          <w:sz w:val="24"/>
          <w:szCs w:val="24"/>
          <w:lang w:eastAsia="ru-RU"/>
        </w:rPr>
        <w:t xml:space="preserve"> не устранит указанные нарушения.</w:t>
      </w:r>
    </w:p>
    <w:p w14:paraId="0F083275"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Pr="00545353">
        <w:rPr>
          <w:rFonts w:ascii="Times New Roman" w:eastAsia="Times New Roman" w:hAnsi="Times New Roman" w:cs="Times New Roman"/>
          <w:color w:val="000000"/>
          <w:sz w:val="24"/>
          <w:szCs w:val="24"/>
          <w:lang w:eastAsia="ru-RU"/>
        </w:rPr>
        <w:t>Заказчик вправе расторгнуть договор, если по соглашению сторон недостатки оказанных услуг не устранены Исполнителем, либо имеют существенный характер.</w:t>
      </w:r>
    </w:p>
    <w:p w14:paraId="488458A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545353">
        <w:rPr>
          <w:rFonts w:ascii="Times New Roman" w:eastAsia="Times New Roman" w:hAnsi="Times New Roman" w:cs="Times New Roman"/>
          <w:color w:val="000000"/>
          <w:sz w:val="24"/>
          <w:szCs w:val="24"/>
          <w:lang w:eastAsia="ru-RU"/>
        </w:rPr>
        <w:t>Договор считается расторгнутым со дня письменного уведомления Исполнителем Заказчика (Потребителя) об отказе от исполнения договора.</w:t>
      </w:r>
    </w:p>
    <w:p w14:paraId="55624D69" w14:textId="77777777" w:rsidR="00FF1B6A" w:rsidRPr="00471E17" w:rsidRDefault="00FF1B6A" w:rsidP="00FF1B6A">
      <w:pPr>
        <w:pStyle w:val="ab"/>
        <w:numPr>
          <w:ilvl w:val="0"/>
          <w:numId w:val="29"/>
        </w:numPr>
        <w:spacing w:after="0" w:line="240" w:lineRule="auto"/>
        <w:ind w:left="0"/>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Ответственность сторон</w:t>
      </w:r>
    </w:p>
    <w:p w14:paraId="37408D69" w14:textId="77777777" w:rsidR="00FF1B6A" w:rsidRPr="00545353" w:rsidRDefault="00FF1B6A" w:rsidP="00FF1B6A">
      <w:pPr>
        <w:tabs>
          <w:tab w:val="left" w:pos="65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7.1. В </w:t>
      </w:r>
      <w:r w:rsidRPr="00545353">
        <w:rPr>
          <w:rFonts w:ascii="Times New Roman" w:eastAsia="Times New Roman" w:hAnsi="Times New Roman" w:cs="Times New Roman"/>
          <w:color w:val="000000"/>
          <w:sz w:val="24"/>
          <w:szCs w:val="24"/>
          <w:lang w:eastAsia="ru-RU"/>
        </w:rPr>
        <w:t>случае неисполнения или ненадлежащего исполнения сторонами своих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потребителя, на условиях, установленных этим законодательством.</w:t>
      </w:r>
    </w:p>
    <w:p w14:paraId="427DCDEF"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7.2. </w:t>
      </w:r>
      <w:r w:rsidRPr="00545353">
        <w:rPr>
          <w:rFonts w:ascii="Times New Roman" w:eastAsia="Times New Roman" w:hAnsi="Times New Roman" w:cs="Times New Roman"/>
          <w:color w:val="000000"/>
          <w:sz w:val="24"/>
          <w:szCs w:val="24"/>
          <w:lang w:eastAsia="ru-RU"/>
        </w:rPr>
        <w:t>Претензии и споры, возникающие между Заказчиком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14:paraId="6F522D07"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E965244" w14:textId="77777777" w:rsidR="00FF1B6A" w:rsidRPr="00471E17" w:rsidRDefault="00FF1B6A" w:rsidP="00FF1B6A">
      <w:pPr>
        <w:pStyle w:val="ab"/>
        <w:numPr>
          <w:ilvl w:val="0"/>
          <w:numId w:val="29"/>
        </w:num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Срок действия договора и другие условия</w:t>
      </w:r>
    </w:p>
    <w:p w14:paraId="27DEC3C3"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в том числе по оплате оказанных услуг.</w:t>
      </w:r>
    </w:p>
    <w:p w14:paraId="2808C724"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Договор составлен в двух экземплярах, имеющих одинаковую юридическую силу.</w:t>
      </w:r>
    </w:p>
    <w:p w14:paraId="73CC6580"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035ECCE6" w14:textId="77777777" w:rsidR="00FF1B6A" w:rsidRPr="00471E17" w:rsidRDefault="00FF1B6A" w:rsidP="00FF1B6A">
      <w:pPr>
        <w:pStyle w:val="ab"/>
        <w:numPr>
          <w:ilvl w:val="0"/>
          <w:numId w:val="29"/>
        </w:numPr>
        <w:tabs>
          <w:tab w:val="left" w:pos="567"/>
        </w:tabs>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Особые условия</w:t>
      </w:r>
    </w:p>
    <w:p w14:paraId="66E74E85"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здании ФОК (спортивные залы и коридоры) осуществляется в</w:t>
      </w:r>
      <w:r w:rsidRPr="00545353">
        <w:rPr>
          <w:rFonts w:ascii="Times New Roman" w:eastAsia="Times New Roman" w:hAnsi="Times New Roman" w:cs="Times New Roman"/>
          <w:color w:val="000000"/>
          <w:sz w:val="24"/>
          <w:szCs w:val="24"/>
          <w:lang w:eastAsia="ru-RU"/>
        </w:rPr>
        <w:t>идеонаблюдение</w:t>
      </w:r>
      <w:r>
        <w:rPr>
          <w:rFonts w:ascii="Times New Roman" w:eastAsia="Times New Roman" w:hAnsi="Times New Roman" w:cs="Times New Roman"/>
          <w:color w:val="000000"/>
          <w:sz w:val="24"/>
          <w:szCs w:val="24"/>
          <w:lang w:eastAsia="ru-RU"/>
        </w:rPr>
        <w:t>, которое фиксирует в том числе и проведение спортивных занятий и мероприятий.</w:t>
      </w:r>
    </w:p>
    <w:p w14:paraId="52BC42A5"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Во исполнение ст.24 Конституции РФ, ст.152.1 Гражданского кодекса РФ в соответствии с ч.1 ст.64 Семейного кодекса Заказчик </w:t>
      </w:r>
      <w:r w:rsidRPr="00261249">
        <w:rPr>
          <w:rFonts w:ascii="Times New Roman" w:eastAsia="Times New Roman" w:hAnsi="Times New Roman" w:cs="Times New Roman"/>
          <w:color w:val="000000"/>
          <w:sz w:val="24"/>
          <w:szCs w:val="24"/>
          <w:u w:val="single"/>
          <w:lang w:eastAsia="ru-RU"/>
        </w:rPr>
        <w:t>даёт / не даёт</w:t>
      </w:r>
      <w:r w:rsidRPr="00545353">
        <w:rPr>
          <w:rFonts w:ascii="Times New Roman" w:eastAsia="Times New Roman" w:hAnsi="Times New Roman" w:cs="Times New Roman"/>
          <w:color w:val="000000"/>
          <w:sz w:val="24"/>
          <w:szCs w:val="24"/>
          <w:lang w:eastAsia="ru-RU"/>
        </w:rPr>
        <w:t xml:space="preserve"> (нужное подчеркнуть) согласие на использование фотографий и видеосюжетов с участием </w:t>
      </w:r>
      <w:r>
        <w:rPr>
          <w:rFonts w:ascii="Times New Roman" w:eastAsia="Times New Roman" w:hAnsi="Times New Roman" w:cs="Times New Roman"/>
          <w:color w:val="000000"/>
          <w:sz w:val="24"/>
          <w:szCs w:val="24"/>
          <w:lang w:eastAsia="ru-RU"/>
        </w:rPr>
        <w:t>Заказчика</w:t>
      </w:r>
      <w:r w:rsidRPr="00545353">
        <w:rPr>
          <w:rFonts w:ascii="Times New Roman" w:eastAsia="Times New Roman" w:hAnsi="Times New Roman" w:cs="Times New Roman"/>
          <w:color w:val="000000"/>
          <w:sz w:val="24"/>
          <w:szCs w:val="24"/>
          <w:lang w:eastAsia="ru-RU"/>
        </w:rPr>
        <w:t xml:space="preserve"> в мероприятиях МКУ </w:t>
      </w:r>
      <w:r>
        <w:rPr>
          <w:rFonts w:ascii="Times New Roman" w:eastAsia="Times New Roman" w:hAnsi="Times New Roman" w:cs="Times New Roman"/>
          <w:color w:val="000000"/>
          <w:sz w:val="24"/>
          <w:szCs w:val="24"/>
          <w:lang w:eastAsia="ru-RU"/>
        </w:rPr>
        <w:t>ФОК</w:t>
      </w:r>
      <w:r w:rsidRPr="00545353">
        <w:rPr>
          <w:rFonts w:ascii="Times New Roman" w:eastAsia="Times New Roman" w:hAnsi="Times New Roman" w:cs="Times New Roman"/>
          <w:color w:val="000000"/>
          <w:sz w:val="24"/>
          <w:szCs w:val="24"/>
          <w:lang w:eastAsia="ru-RU"/>
        </w:rPr>
        <w:t xml:space="preserve"> «Молодёжный» при размещении их на официальном сайте учреждения, в групп</w:t>
      </w:r>
      <w:r>
        <w:rPr>
          <w:rFonts w:ascii="Times New Roman" w:eastAsia="Times New Roman" w:hAnsi="Times New Roman" w:cs="Times New Roman"/>
          <w:color w:val="000000"/>
          <w:sz w:val="24"/>
          <w:szCs w:val="24"/>
          <w:lang w:eastAsia="ru-RU"/>
        </w:rPr>
        <w:t>ах</w:t>
      </w:r>
      <w:r w:rsidRPr="00545353">
        <w:rPr>
          <w:rFonts w:ascii="Times New Roman" w:eastAsia="Times New Roman" w:hAnsi="Times New Roman" w:cs="Times New Roman"/>
          <w:color w:val="000000"/>
          <w:sz w:val="24"/>
          <w:szCs w:val="24"/>
          <w:lang w:eastAsia="ru-RU"/>
        </w:rPr>
        <w:t xml:space="preserve"> соц</w:t>
      </w:r>
      <w:r>
        <w:rPr>
          <w:rFonts w:ascii="Times New Roman" w:eastAsia="Times New Roman" w:hAnsi="Times New Roman" w:cs="Times New Roman"/>
          <w:color w:val="000000"/>
          <w:sz w:val="24"/>
          <w:szCs w:val="24"/>
          <w:lang w:eastAsia="ru-RU"/>
        </w:rPr>
        <w:t>иальных</w:t>
      </w:r>
      <w:r w:rsidRPr="00545353">
        <w:rPr>
          <w:rFonts w:ascii="Times New Roman" w:eastAsia="Times New Roman" w:hAnsi="Times New Roman" w:cs="Times New Roman"/>
          <w:color w:val="000000"/>
          <w:sz w:val="24"/>
          <w:szCs w:val="24"/>
          <w:lang w:eastAsia="ru-RU"/>
        </w:rPr>
        <w:t xml:space="preserve"> сет</w:t>
      </w:r>
      <w:r>
        <w:rPr>
          <w:rFonts w:ascii="Times New Roman" w:eastAsia="Times New Roman" w:hAnsi="Times New Roman" w:cs="Times New Roman"/>
          <w:color w:val="000000"/>
          <w:sz w:val="24"/>
          <w:szCs w:val="24"/>
          <w:lang w:eastAsia="ru-RU"/>
        </w:rPr>
        <w:t>ей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учреждения</w:t>
      </w:r>
      <w:r w:rsidRPr="00545353">
        <w:rPr>
          <w:rFonts w:ascii="Times New Roman" w:eastAsia="Times New Roman" w:hAnsi="Times New Roman" w:cs="Times New Roman"/>
          <w:color w:val="000000"/>
          <w:sz w:val="24"/>
          <w:szCs w:val="24"/>
          <w:lang w:eastAsia="ru-RU"/>
        </w:rPr>
        <w:t xml:space="preserve">, а так же на информационных стендах учреждения с целью проведения рекламы и популяризации деятельности </w:t>
      </w:r>
      <w:r>
        <w:rPr>
          <w:rFonts w:ascii="Times New Roman" w:eastAsia="Times New Roman" w:hAnsi="Times New Roman" w:cs="Times New Roman"/>
          <w:color w:val="000000"/>
          <w:sz w:val="24"/>
          <w:szCs w:val="24"/>
          <w:lang w:eastAsia="ru-RU"/>
        </w:rPr>
        <w:t>спортивных секций</w:t>
      </w:r>
      <w:r w:rsidRPr="00545353">
        <w:rPr>
          <w:rFonts w:ascii="Times New Roman" w:eastAsia="Times New Roman" w:hAnsi="Times New Roman" w:cs="Times New Roman"/>
          <w:color w:val="000000"/>
          <w:sz w:val="24"/>
          <w:szCs w:val="24"/>
          <w:lang w:eastAsia="ru-RU"/>
        </w:rPr>
        <w:t xml:space="preserve"> учреждения.</w:t>
      </w:r>
    </w:p>
    <w:p w14:paraId="1B559739"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D973309" w14:textId="77777777" w:rsidR="00FF1B6A" w:rsidRPr="00437C6E" w:rsidRDefault="00FF1B6A" w:rsidP="00FF1B6A">
      <w:pPr>
        <w:pStyle w:val="ab"/>
        <w:numPr>
          <w:ilvl w:val="0"/>
          <w:numId w:val="29"/>
        </w:numPr>
        <w:spacing w:after="0" w:line="240" w:lineRule="auto"/>
        <w:ind w:left="0"/>
        <w:jc w:val="center"/>
        <w:rPr>
          <w:rFonts w:ascii="Times New Roman" w:eastAsia="Times New Roman" w:hAnsi="Times New Roman" w:cs="Times New Roman"/>
          <w:b/>
          <w:bCs/>
          <w:color w:val="000000"/>
          <w:sz w:val="24"/>
          <w:szCs w:val="24"/>
          <w:lang w:eastAsia="ru-RU"/>
        </w:rPr>
      </w:pPr>
      <w:r w:rsidRPr="00437C6E">
        <w:rPr>
          <w:rFonts w:ascii="Times New Roman" w:eastAsia="Times New Roman" w:hAnsi="Times New Roman" w:cs="Times New Roman"/>
          <w:b/>
          <w:bCs/>
          <w:color w:val="000000"/>
          <w:sz w:val="24"/>
          <w:szCs w:val="24"/>
          <w:lang w:eastAsia="ru-RU"/>
        </w:rPr>
        <w:t>Подписи сторон</w:t>
      </w:r>
    </w:p>
    <w:p w14:paraId="6C8DA520" w14:textId="77777777" w:rsidR="00FF1B6A" w:rsidRDefault="00FF1B6A" w:rsidP="00FF1B6A">
      <w:pPr>
        <w:tabs>
          <w:tab w:val="left" w:pos="4520"/>
        </w:tabs>
        <w:spacing w:after="0" w:line="240" w:lineRule="auto"/>
        <w:rPr>
          <w:rFonts w:ascii="Times New Roman" w:eastAsia="Times New Roman" w:hAnsi="Times New Roman" w:cs="Times New Roman"/>
          <w:b/>
          <w:bCs/>
          <w:color w:val="000000"/>
          <w:sz w:val="24"/>
          <w:szCs w:val="24"/>
          <w:lang w:eastAsia="ru-RU"/>
        </w:rPr>
      </w:pPr>
    </w:p>
    <w:tbl>
      <w:tblPr>
        <w:tblStyle w:val="a9"/>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04"/>
      </w:tblGrid>
      <w:tr w:rsidR="00FF1B6A" w14:paraId="68C049E5" w14:textId="77777777" w:rsidTr="00FF1B6A">
        <w:tc>
          <w:tcPr>
            <w:tcW w:w="4106" w:type="dxa"/>
          </w:tcPr>
          <w:p w14:paraId="1104BA0F"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Исполнитель:</w:t>
            </w:r>
          </w:p>
          <w:p w14:paraId="7D62879E"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Директор </w:t>
            </w:r>
          </w:p>
          <w:p w14:paraId="47F9C51D"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МКУ «ФОК «Молодёжный»</w:t>
            </w:r>
          </w:p>
          <w:p w14:paraId="540BC82B"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p>
          <w:p w14:paraId="630B0345"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8894C41"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063F1975"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DC047B0"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148B0EE5"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5C72682"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41D0F5C"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59E316DC"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________________С.А. </w:t>
            </w:r>
            <w:proofErr w:type="spellStart"/>
            <w:r w:rsidRPr="00712B68">
              <w:rPr>
                <w:rFonts w:ascii="Times New Roman" w:eastAsia="Times New Roman" w:hAnsi="Times New Roman" w:cs="Times New Roman"/>
                <w:color w:val="000000"/>
                <w:sz w:val="24"/>
                <w:szCs w:val="24"/>
                <w:lang w:eastAsia="ru-RU"/>
              </w:rPr>
              <w:t>Шеленок</w:t>
            </w:r>
            <w:proofErr w:type="spellEnd"/>
          </w:p>
          <w:p w14:paraId="77F0D8F9"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p w14:paraId="6DC0CD9A"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tc>
        <w:tc>
          <w:tcPr>
            <w:tcW w:w="5504" w:type="dxa"/>
          </w:tcPr>
          <w:p w14:paraId="189C849C"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Заказчик</w:t>
            </w:r>
          </w:p>
          <w:p w14:paraId="47980B4B"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ФИО </w:t>
            </w:r>
            <w:r>
              <w:rPr>
                <w:rFonts w:ascii="Times New Roman" w:eastAsia="Times New Roman" w:hAnsi="Times New Roman" w:cs="Times New Roman"/>
                <w:color w:val="000000"/>
                <w:sz w:val="24"/>
                <w:szCs w:val="24"/>
                <w:lang w:eastAsia="ru-RU"/>
              </w:rPr>
              <w:t>______________________________________</w:t>
            </w:r>
          </w:p>
          <w:p w14:paraId="2EF6260C"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341E601E"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Фактический адрес</w:t>
            </w:r>
            <w:r>
              <w:rPr>
                <w:rFonts w:ascii="Times New Roman" w:eastAsia="Times New Roman" w:hAnsi="Times New Roman" w:cs="Times New Roman"/>
                <w:color w:val="000000"/>
                <w:sz w:val="24"/>
                <w:szCs w:val="24"/>
                <w:lang w:eastAsia="ru-RU"/>
              </w:rPr>
              <w:t xml:space="preserve"> __________________________</w:t>
            </w:r>
          </w:p>
          <w:p w14:paraId="0C5A3CDD"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r w:rsidRPr="00545353">
              <w:rPr>
                <w:rFonts w:ascii="Times New Roman" w:eastAsia="Times New Roman" w:hAnsi="Times New Roman" w:cs="Times New Roman"/>
                <w:color w:val="000000"/>
                <w:sz w:val="24"/>
                <w:szCs w:val="24"/>
                <w:lang w:eastAsia="ru-RU"/>
              </w:rPr>
              <w:t xml:space="preserve"> </w:t>
            </w:r>
          </w:p>
          <w:p w14:paraId="7CDD9537"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Паспорт: серия</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номер</w:t>
            </w:r>
            <w:r>
              <w:rPr>
                <w:rFonts w:ascii="Times New Roman" w:eastAsia="Times New Roman" w:hAnsi="Times New Roman" w:cs="Times New Roman"/>
                <w:color w:val="000000"/>
                <w:sz w:val="24"/>
                <w:szCs w:val="24"/>
                <w:lang w:eastAsia="ru-RU"/>
              </w:rPr>
              <w:t>__________________</w:t>
            </w:r>
          </w:p>
          <w:p w14:paraId="5BB26241"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кем выдан</w:t>
            </w:r>
            <w:r>
              <w:rPr>
                <w:rFonts w:ascii="Times New Roman" w:eastAsia="Times New Roman" w:hAnsi="Times New Roman" w:cs="Times New Roman"/>
                <w:color w:val="000000"/>
                <w:sz w:val="24"/>
                <w:szCs w:val="24"/>
                <w:lang w:eastAsia="ru-RU"/>
              </w:rPr>
              <w:t xml:space="preserve"> __________________________________</w:t>
            </w:r>
          </w:p>
          <w:p w14:paraId="65703A71"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1D7EF14C"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когда___________</w:t>
            </w:r>
            <w:r>
              <w:rPr>
                <w:rFonts w:ascii="Times New Roman" w:eastAsia="Times New Roman" w:hAnsi="Times New Roman" w:cs="Times New Roman"/>
                <w:color w:val="000000"/>
                <w:sz w:val="24"/>
                <w:szCs w:val="24"/>
                <w:lang w:eastAsia="ru-RU"/>
              </w:rPr>
              <w:t>___________</w:t>
            </w:r>
            <w:r w:rsidRPr="00545353">
              <w:rPr>
                <w:rFonts w:ascii="Times New Roman" w:eastAsia="Times New Roman" w:hAnsi="Times New Roman" w:cs="Times New Roman"/>
                <w:color w:val="000000"/>
                <w:sz w:val="24"/>
                <w:szCs w:val="24"/>
                <w:lang w:eastAsia="ru-RU"/>
              </w:rPr>
              <w:t xml:space="preserve">__ </w:t>
            </w:r>
          </w:p>
          <w:p w14:paraId="29FBA7D5" w14:textId="77777777" w:rsidR="00FF1B6A" w:rsidRPr="00545353"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Контактный телефон_____________________</w:t>
            </w:r>
          </w:p>
          <w:p w14:paraId="36626B33"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p>
          <w:p w14:paraId="78B74EAD"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 ________________</w:t>
            </w:r>
          </w:p>
          <w:p w14:paraId="2B524A2B" w14:textId="77777777" w:rsidR="00FF1B6A" w:rsidRDefault="00FF1B6A" w:rsidP="00FF1B6A">
            <w:pPr>
              <w:tabs>
                <w:tab w:val="left" w:pos="2360"/>
              </w:tabs>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(подпись)</w:t>
            </w:r>
            <w:r w:rsidRPr="0054535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w:t>
            </w:r>
            <w:proofErr w:type="gramEnd"/>
            <w:r w:rsidRPr="00545353">
              <w:rPr>
                <w:rFonts w:ascii="Times New Roman" w:eastAsia="Times New Roman" w:hAnsi="Times New Roman" w:cs="Times New Roman"/>
                <w:b/>
                <w:bCs/>
                <w:color w:val="000000"/>
                <w:sz w:val="24"/>
                <w:szCs w:val="24"/>
                <w:lang w:eastAsia="ru-RU"/>
              </w:rPr>
              <w:t>расшифровка)</w:t>
            </w:r>
          </w:p>
          <w:p w14:paraId="0EF42F43" w14:textId="77777777" w:rsidR="00FF1B6A" w:rsidRPr="00545353" w:rsidRDefault="00FF1B6A" w:rsidP="00FF1B6A">
            <w:pPr>
              <w:tabs>
                <w:tab w:val="left" w:pos="2360"/>
              </w:tabs>
              <w:ind w:firstLine="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p w14:paraId="48C5D66F"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tc>
      </w:tr>
    </w:tbl>
    <w:p w14:paraId="33DFD3C6"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Pr="00545353">
        <w:rPr>
          <w:rFonts w:ascii="Times New Roman" w:eastAsia="Times New Roman" w:hAnsi="Times New Roman" w:cs="Times New Roman"/>
          <w:color w:val="000000"/>
          <w:sz w:val="24"/>
          <w:szCs w:val="24"/>
          <w:lang w:eastAsia="ru-RU"/>
        </w:rPr>
        <w:t>кземпляр договора получил (а) ______________</w:t>
      </w:r>
      <w:r>
        <w:rPr>
          <w:rFonts w:ascii="Times New Roman" w:eastAsia="Times New Roman" w:hAnsi="Times New Roman" w:cs="Times New Roman"/>
          <w:color w:val="000000"/>
          <w:sz w:val="24"/>
          <w:szCs w:val="24"/>
          <w:lang w:eastAsia="ru-RU"/>
        </w:rPr>
        <w:t>____________</w:t>
      </w:r>
      <w:r w:rsidRPr="00545353">
        <w:rPr>
          <w:rFonts w:ascii="Times New Roman" w:eastAsia="Times New Roman" w:hAnsi="Times New Roman" w:cs="Times New Roman"/>
          <w:color w:val="000000"/>
          <w:sz w:val="24"/>
          <w:szCs w:val="24"/>
          <w:lang w:eastAsia="ru-RU"/>
        </w:rPr>
        <w:t>__ ________________</w:t>
      </w:r>
    </w:p>
    <w:p w14:paraId="2CCC16E4" w14:textId="77777777" w:rsidR="00FF1B6A" w:rsidRPr="00545353"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2C96F901"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36DB5C7A"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1877883E"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Инструктаж по технике безопасности проведен ________________________________</w:t>
      </w:r>
    </w:p>
    <w:p w14:paraId="3CB276C9"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lastRenderedPageBreak/>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2583C2B4" w14:textId="77777777" w:rsidR="00FF1B6A" w:rsidRDefault="00FF1B6A" w:rsidP="00FF1B6A">
      <w:pPr>
        <w:rPr>
          <w:rFonts w:ascii="Times New Roman" w:eastAsia="Times New Roman" w:hAnsi="Times New Roman" w:cs="Times New Roman"/>
          <w:b/>
          <w:bCs/>
          <w:color w:val="000000"/>
          <w:sz w:val="24"/>
          <w:szCs w:val="24"/>
          <w:lang w:eastAsia="ru-RU"/>
        </w:rPr>
      </w:pPr>
    </w:p>
    <w:p w14:paraId="4AD14A62" w14:textId="77777777" w:rsidR="00FF1B6A" w:rsidRDefault="00FF1B6A" w:rsidP="00FF1B6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50590743" w14:textId="06E51B14" w:rsidR="00FF1B6A" w:rsidRPr="00545353" w:rsidRDefault="00FF1B6A" w:rsidP="00FF1B6A">
      <w:pPr>
        <w:spacing w:after="0" w:line="240"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lastRenderedPageBreak/>
        <w:t xml:space="preserve">Приложение </w:t>
      </w:r>
      <w:r>
        <w:rPr>
          <w:rFonts w:ascii="Times New Roman" w:eastAsia="Times New Roman" w:hAnsi="Times New Roman" w:cs="Times New Roman"/>
          <w:b/>
          <w:bCs/>
          <w:color w:val="000000"/>
          <w:sz w:val="24"/>
          <w:szCs w:val="24"/>
          <w:lang w:eastAsia="ru-RU"/>
        </w:rPr>
        <w:t>3</w:t>
      </w:r>
    </w:p>
    <w:p w14:paraId="0278831D" w14:textId="77777777" w:rsidR="00FF1B6A" w:rsidRPr="00545353" w:rsidRDefault="00FF1B6A" w:rsidP="00FF1B6A">
      <w:pPr>
        <w:spacing w:after="0" w:line="265" w:lineRule="exact"/>
        <w:ind w:firstLine="567"/>
        <w:rPr>
          <w:rFonts w:ascii="Times New Roman" w:eastAsia="Times New Roman" w:hAnsi="Times New Roman" w:cs="Times New Roman"/>
          <w:color w:val="000000"/>
          <w:sz w:val="24"/>
          <w:szCs w:val="24"/>
          <w:lang w:eastAsia="ru-RU"/>
        </w:rPr>
      </w:pPr>
    </w:p>
    <w:p w14:paraId="644AA6FB" w14:textId="77777777" w:rsidR="00FF1B6A" w:rsidRPr="00545353" w:rsidRDefault="00FF1B6A" w:rsidP="00FF1B6A">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к Положению об организации платных услуг </w:t>
      </w:r>
    </w:p>
    <w:p w14:paraId="1EF4D4E9" w14:textId="77777777" w:rsidR="00FF1B6A" w:rsidRPr="00545353" w:rsidRDefault="00FF1B6A" w:rsidP="00FF1B6A">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 иной приносящей доход деятельности </w:t>
      </w:r>
    </w:p>
    <w:p w14:paraId="3198C470" w14:textId="77777777" w:rsidR="00FF1B6A" w:rsidRPr="00545353" w:rsidRDefault="00FF1B6A" w:rsidP="00FF1B6A">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Муниципальным казенным учреждением </w:t>
      </w:r>
    </w:p>
    <w:p w14:paraId="3779A26D" w14:textId="4CB4D5B4" w:rsidR="00FF1B6A" w:rsidRDefault="00FF1B6A" w:rsidP="00FF1B6A">
      <w:pPr>
        <w:spacing w:after="0" w:line="240" w:lineRule="auto"/>
        <w:ind w:left="2836" w:right="-259" w:firstLine="709"/>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Физкультурно-оздоровительный комплекс</w:t>
      </w:r>
      <w:r w:rsidRPr="00545353">
        <w:rPr>
          <w:rFonts w:ascii="Times New Roman" w:eastAsia="Times New Roman" w:hAnsi="Times New Roman" w:cs="Times New Roman"/>
          <w:color w:val="000000"/>
          <w:sz w:val="24"/>
          <w:szCs w:val="24"/>
          <w:lang w:eastAsia="ru-RU"/>
        </w:rPr>
        <w:t xml:space="preserve"> «Молодёжный»</w:t>
      </w:r>
    </w:p>
    <w:p w14:paraId="75BE82DA" w14:textId="77777777" w:rsidR="00FF1B6A" w:rsidRDefault="00FF1B6A"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p>
    <w:p w14:paraId="5A1F6705" w14:textId="1E4C7202" w:rsidR="00FF1B6A" w:rsidRPr="00545353" w:rsidRDefault="00FF1B6A" w:rsidP="00FF1B6A">
      <w:pPr>
        <w:spacing w:after="0" w:line="240" w:lineRule="auto"/>
        <w:ind w:right="-259"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ДОГОВОР</w:t>
      </w:r>
    </w:p>
    <w:p w14:paraId="01C0075B" w14:textId="77777777" w:rsidR="00FF1B6A" w:rsidRDefault="00FF1B6A"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об оказании платных услуг</w:t>
      </w:r>
    </w:p>
    <w:p w14:paraId="3EE6EE0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C4720D9" w14:textId="1AC95EDB" w:rsidR="00FF1B6A" w:rsidRDefault="00FF1B6A" w:rsidP="00FF1B6A">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w:t>
      </w:r>
      <w:r w:rsidRPr="00545353">
        <w:rPr>
          <w:rFonts w:ascii="Times New Roman" w:eastAsia="Times New Roman" w:hAnsi="Times New Roman" w:cs="Times New Roman"/>
          <w:b/>
          <w:bCs/>
          <w:color w:val="000000"/>
          <w:sz w:val="24"/>
          <w:szCs w:val="24"/>
          <w:lang w:eastAsia="ru-RU"/>
        </w:rPr>
        <w:t xml:space="preserve">. Молодёжный                                                             </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 xml:space="preserve">  «</w:t>
      </w:r>
      <w:proofErr w:type="gramEnd"/>
      <w:r w:rsidRPr="00545353">
        <w:rPr>
          <w:rFonts w:ascii="Times New Roman" w:eastAsia="Times New Roman" w:hAnsi="Times New Roman" w:cs="Times New Roman"/>
          <w:b/>
          <w:bCs/>
          <w:color w:val="000000"/>
          <w:sz w:val="24"/>
          <w:szCs w:val="24"/>
          <w:lang w:eastAsia="ru-RU"/>
        </w:rPr>
        <w:t>____»________20___г.</w:t>
      </w:r>
    </w:p>
    <w:p w14:paraId="0FC3F130"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6B08756F"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E8E099A"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Муниципальное каз</w:t>
      </w:r>
      <w:r>
        <w:rPr>
          <w:rFonts w:ascii="Times New Roman" w:eastAsia="Times New Roman" w:hAnsi="Times New Roman" w:cs="Times New Roman"/>
          <w:color w:val="000000"/>
          <w:sz w:val="24"/>
          <w:szCs w:val="24"/>
          <w:lang w:eastAsia="ru-RU"/>
        </w:rPr>
        <w:t>ё</w:t>
      </w:r>
      <w:r w:rsidRPr="00545353">
        <w:rPr>
          <w:rFonts w:ascii="Times New Roman" w:eastAsia="Times New Roman" w:hAnsi="Times New Roman" w:cs="Times New Roman"/>
          <w:color w:val="000000"/>
          <w:sz w:val="24"/>
          <w:szCs w:val="24"/>
          <w:lang w:eastAsia="ru-RU"/>
        </w:rPr>
        <w:t xml:space="preserve">нное учреждение </w:t>
      </w:r>
      <w:r w:rsidRPr="00481EC9">
        <w:rPr>
          <w:rFonts w:ascii="Times New Roman" w:eastAsia="Times New Roman" w:hAnsi="Times New Roman" w:cs="Times New Roman"/>
          <w:color w:val="000000"/>
          <w:sz w:val="24"/>
          <w:szCs w:val="24"/>
          <w:lang w:eastAsia="ru-RU"/>
        </w:rPr>
        <w:t>«Физкультурно-оздоровительный комплекс «Молодёжный»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именуемый </w:t>
      </w:r>
      <w:r w:rsidRPr="00545353">
        <w:rPr>
          <w:rFonts w:ascii="Times New Roman" w:eastAsia="Times New Roman" w:hAnsi="Times New Roman" w:cs="Times New Roman"/>
          <w:color w:val="000000"/>
          <w:sz w:val="24"/>
          <w:szCs w:val="24"/>
          <w:lang w:eastAsia="ru-RU"/>
        </w:rPr>
        <w:t xml:space="preserve">в дальнейшем </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Исполнитель</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иректора</w:t>
      </w:r>
      <w:r>
        <w:rPr>
          <w:rFonts w:ascii="Times New Roman" w:eastAsia="Times New Roman" w:hAnsi="Times New Roman" w:cs="Times New Roman"/>
          <w:color w:val="000000"/>
          <w:sz w:val="24"/>
          <w:szCs w:val="24"/>
          <w:lang w:eastAsia="ru-RU"/>
        </w:rPr>
        <w:t xml:space="preserve"> учреждения -</w:t>
      </w:r>
      <w:r w:rsidRPr="0054535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Шеленок</w:t>
      </w:r>
      <w:proofErr w:type="spellEnd"/>
      <w:r>
        <w:rPr>
          <w:rFonts w:ascii="Times New Roman" w:eastAsia="Times New Roman" w:hAnsi="Times New Roman" w:cs="Times New Roman"/>
          <w:color w:val="000000"/>
          <w:sz w:val="24"/>
          <w:szCs w:val="24"/>
          <w:lang w:eastAsia="ru-RU"/>
        </w:rPr>
        <w:t xml:space="preserve"> Светланы Александровны</w:t>
      </w:r>
      <w:r w:rsidRPr="00545353">
        <w:rPr>
          <w:rFonts w:ascii="Times New Roman" w:eastAsia="Times New Roman" w:hAnsi="Times New Roman" w:cs="Times New Roman"/>
          <w:color w:val="000000"/>
          <w:sz w:val="24"/>
          <w:szCs w:val="24"/>
          <w:lang w:eastAsia="ru-RU"/>
        </w:rPr>
        <w:t>, действующей на</w:t>
      </w:r>
      <w:r>
        <w:rPr>
          <w:rFonts w:ascii="Times New Roman" w:eastAsia="Times New Roman" w:hAnsi="Times New Roman" w:cs="Times New Roman"/>
          <w:color w:val="000000"/>
          <w:sz w:val="24"/>
          <w:szCs w:val="24"/>
          <w:lang w:eastAsia="ru-RU"/>
        </w:rPr>
        <w:t xml:space="preserve"> о</w:t>
      </w:r>
      <w:r w:rsidRPr="00545353">
        <w:rPr>
          <w:rFonts w:ascii="Times New Roman" w:eastAsia="Times New Roman" w:hAnsi="Times New Roman" w:cs="Times New Roman"/>
          <w:color w:val="000000"/>
          <w:sz w:val="24"/>
          <w:szCs w:val="24"/>
          <w:lang w:eastAsia="ru-RU"/>
        </w:rPr>
        <w:t xml:space="preserve">сновании Устава, с одной стороны, и </w:t>
      </w:r>
    </w:p>
    <w:p w14:paraId="6A133089" w14:textId="77777777" w:rsidR="00FF1B6A" w:rsidRPr="00545353" w:rsidRDefault="00FF1B6A" w:rsidP="00FF1B6A">
      <w:pPr>
        <w:tabs>
          <w:tab w:val="left" w:pos="2740"/>
          <w:tab w:val="left" w:pos="4960"/>
          <w:tab w:val="left" w:pos="6560"/>
          <w:tab w:val="left" w:pos="864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___________________________________________________________________________</w:t>
      </w:r>
    </w:p>
    <w:p w14:paraId="7D39DE91" w14:textId="77777777" w:rsidR="00FF1B6A" w:rsidRPr="00437C6E" w:rsidRDefault="00FF1B6A" w:rsidP="00FF1B6A">
      <w:pPr>
        <w:spacing w:after="0" w:line="240" w:lineRule="auto"/>
        <w:ind w:firstLine="567"/>
        <w:jc w:val="center"/>
        <w:rPr>
          <w:rFonts w:ascii="Times New Roman" w:eastAsia="Times New Roman" w:hAnsi="Times New Roman" w:cs="Times New Roman"/>
          <w:i/>
          <w:iCs/>
          <w:color w:val="000000"/>
          <w:sz w:val="18"/>
          <w:szCs w:val="18"/>
          <w:lang w:eastAsia="ru-RU"/>
        </w:rPr>
      </w:pPr>
      <w:r w:rsidRPr="00437C6E">
        <w:rPr>
          <w:rFonts w:ascii="Times New Roman" w:eastAsia="Times New Roman" w:hAnsi="Times New Roman" w:cs="Times New Roman"/>
          <w:i/>
          <w:iCs/>
          <w:color w:val="000000"/>
          <w:sz w:val="18"/>
          <w:szCs w:val="18"/>
          <w:lang w:eastAsia="ru-RU"/>
        </w:rPr>
        <w:t>(фамилия, имя, отчество)</w:t>
      </w:r>
    </w:p>
    <w:p w14:paraId="301C68F9" w14:textId="77777777" w:rsidR="00FF1B6A" w:rsidRPr="00534912" w:rsidRDefault="00FF1B6A" w:rsidP="00FF1B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именуемый в </w:t>
      </w:r>
      <w:r w:rsidRPr="00534912">
        <w:rPr>
          <w:rFonts w:ascii="Times New Roman" w:eastAsia="Times New Roman" w:hAnsi="Times New Roman" w:cs="Times New Roman"/>
          <w:color w:val="000000"/>
          <w:sz w:val="24"/>
          <w:szCs w:val="24"/>
          <w:lang w:eastAsia="ru-RU"/>
        </w:rPr>
        <w:t xml:space="preserve">дальнейшем </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14:paraId="4CF3DB84" w14:textId="77777777" w:rsidR="00FF1B6A" w:rsidRPr="00960810" w:rsidRDefault="00FF1B6A" w:rsidP="00FF1B6A">
      <w:pPr>
        <w:pStyle w:val="ab"/>
        <w:numPr>
          <w:ilvl w:val="0"/>
          <w:numId w:val="36"/>
        </w:numPr>
        <w:tabs>
          <w:tab w:val="left" w:pos="567"/>
        </w:tabs>
        <w:spacing w:after="0" w:line="240" w:lineRule="auto"/>
        <w:jc w:val="center"/>
        <w:rPr>
          <w:rFonts w:ascii="Times New Roman" w:eastAsia="Times New Roman" w:hAnsi="Times New Roman" w:cs="Times New Roman"/>
          <w:b/>
          <w:bCs/>
          <w:color w:val="000000"/>
          <w:sz w:val="24"/>
          <w:szCs w:val="24"/>
          <w:lang w:eastAsia="ru-RU"/>
        </w:rPr>
      </w:pPr>
      <w:r w:rsidRPr="00960810">
        <w:rPr>
          <w:rFonts w:ascii="Times New Roman" w:eastAsia="Times New Roman" w:hAnsi="Times New Roman" w:cs="Times New Roman"/>
          <w:b/>
          <w:bCs/>
          <w:color w:val="000000"/>
          <w:sz w:val="24"/>
          <w:szCs w:val="24"/>
          <w:lang w:eastAsia="ru-RU"/>
        </w:rPr>
        <w:t>Предмет договора</w:t>
      </w:r>
    </w:p>
    <w:p w14:paraId="42394699"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Исполнитель предоставляет, а Заказчик оплачивает услуги </w:t>
      </w:r>
      <w:r>
        <w:rPr>
          <w:rFonts w:ascii="Times New Roman" w:eastAsia="Times New Roman" w:hAnsi="Times New Roman" w:cs="Times New Roman"/>
          <w:color w:val="000000"/>
          <w:sz w:val="24"/>
          <w:szCs w:val="24"/>
          <w:lang w:eastAsia="ru-RU"/>
        </w:rPr>
        <w:t>по предоставлению универсального игрового зала</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площадью 756 м</w:t>
      </w:r>
      <w:r w:rsidRPr="00F126F9">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xml:space="preserve">, расположенного в здании по адресу: Московская область, пос. Молодежный, д.36 (далее «Игровой зал») для проведения спортивных занятий и мероприятий: </w:t>
      </w:r>
    </w:p>
    <w:p w14:paraId="2A5627C9"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___ часов ___ минут «____» _________20___  </w:t>
      </w:r>
    </w:p>
    <w:p w14:paraId="46411972"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___ часов ___ минут «____» _________20___  </w:t>
      </w:r>
    </w:p>
    <w:p w14:paraId="4A79F292"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сумму ______________________________ рублей. </w:t>
      </w:r>
    </w:p>
    <w:p w14:paraId="435BA1CE"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D5B42B7" w14:textId="77777777" w:rsidR="00FF1B6A" w:rsidRPr="00960810" w:rsidRDefault="00FF1B6A" w:rsidP="00FF1B6A">
      <w:pPr>
        <w:pStyle w:val="ab"/>
        <w:numPr>
          <w:ilvl w:val="0"/>
          <w:numId w:val="36"/>
        </w:num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960810">
        <w:rPr>
          <w:rFonts w:ascii="Times New Roman" w:eastAsia="Times New Roman" w:hAnsi="Times New Roman" w:cs="Times New Roman"/>
          <w:b/>
          <w:bCs/>
          <w:color w:val="000000"/>
          <w:sz w:val="24"/>
          <w:szCs w:val="24"/>
          <w:lang w:eastAsia="ru-RU"/>
        </w:rPr>
        <w:t>Обязанности Исполнителя</w:t>
      </w:r>
    </w:p>
    <w:p w14:paraId="211B2905"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r w:rsidRPr="00545353">
        <w:rPr>
          <w:rFonts w:ascii="Times New Roman" w:eastAsia="Times New Roman" w:hAnsi="Times New Roman" w:cs="Times New Roman"/>
          <w:color w:val="000000"/>
          <w:sz w:val="24"/>
          <w:szCs w:val="24"/>
          <w:lang w:eastAsia="ru-RU"/>
        </w:rPr>
        <w:t>Организовать и обеспечить надлежащее исполнение услуг, предусмотренных разделом 1 настоящего</w:t>
      </w:r>
      <w:r>
        <w:rPr>
          <w:rFonts w:ascii="Times New Roman" w:eastAsia="Times New Roman" w:hAnsi="Times New Roman" w:cs="Times New Roman"/>
          <w:color w:val="000000"/>
          <w:sz w:val="24"/>
          <w:szCs w:val="24"/>
          <w:lang w:eastAsia="ru-RU"/>
        </w:rPr>
        <w:t xml:space="preserve"> договора</w:t>
      </w:r>
      <w:r w:rsidRPr="00545353">
        <w:rPr>
          <w:rFonts w:ascii="Times New Roman" w:eastAsia="Times New Roman" w:hAnsi="Times New Roman" w:cs="Times New Roman"/>
          <w:color w:val="000000"/>
          <w:sz w:val="24"/>
          <w:szCs w:val="24"/>
          <w:lang w:eastAsia="ru-RU"/>
        </w:rPr>
        <w:t>.</w:t>
      </w:r>
    </w:p>
    <w:p w14:paraId="2A0163AF"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545353">
        <w:rPr>
          <w:rFonts w:ascii="Times New Roman" w:eastAsia="Times New Roman" w:hAnsi="Times New Roman" w:cs="Times New Roman"/>
          <w:color w:val="000000"/>
          <w:sz w:val="24"/>
          <w:szCs w:val="24"/>
          <w:lang w:eastAsia="ru-RU"/>
        </w:rPr>
        <w:t xml:space="preserve">Обеспечить для проведения занятий помещения, соответствующие санитарным и гигиеническим требованиям. </w:t>
      </w:r>
    </w:p>
    <w:p w14:paraId="1259F343"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545353">
        <w:rPr>
          <w:rFonts w:ascii="Times New Roman" w:eastAsia="Times New Roman" w:hAnsi="Times New Roman" w:cs="Times New Roman"/>
          <w:color w:val="000000"/>
          <w:sz w:val="24"/>
          <w:szCs w:val="24"/>
          <w:lang w:eastAsia="ru-RU"/>
        </w:rPr>
        <w:t>Обеспечить комплексную систему безопасности учреждения (комплекс организационно-технических мероприятий, осуществляемых учреждением с целью обеспечения и его постоянной готовности к безопасной повседневной деятельности, а также к действиям в случае угрозы или возникновения чрезвычайных ситуаций).</w:t>
      </w:r>
    </w:p>
    <w:p w14:paraId="1FD61E25"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r w:rsidRPr="00545353">
        <w:rPr>
          <w:rFonts w:ascii="Times New Roman" w:eastAsia="Times New Roman" w:hAnsi="Times New Roman" w:cs="Times New Roman"/>
          <w:color w:val="000000"/>
          <w:sz w:val="24"/>
          <w:szCs w:val="24"/>
          <w:lang w:eastAsia="ru-RU"/>
        </w:rPr>
        <w:t xml:space="preserve">Во время оказания дополнительных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w:t>
      </w:r>
      <w:proofErr w:type="gramStart"/>
      <w:r w:rsidRPr="00545353">
        <w:rPr>
          <w:rFonts w:ascii="Times New Roman" w:eastAsia="Times New Roman" w:hAnsi="Times New Roman" w:cs="Times New Roman"/>
          <w:color w:val="000000"/>
          <w:sz w:val="24"/>
          <w:szCs w:val="24"/>
          <w:lang w:eastAsia="ru-RU"/>
        </w:rPr>
        <w:t>индивидуальных особенностей</w:t>
      </w:r>
      <w:proofErr w:type="gramEnd"/>
      <w:r w:rsidRPr="00545353">
        <w:rPr>
          <w:rFonts w:ascii="Times New Roman" w:eastAsia="Times New Roman" w:hAnsi="Times New Roman" w:cs="Times New Roman"/>
          <w:color w:val="000000"/>
          <w:sz w:val="24"/>
          <w:szCs w:val="24"/>
          <w:lang w:eastAsia="ru-RU"/>
        </w:rPr>
        <w:t>.</w:t>
      </w:r>
    </w:p>
    <w:p w14:paraId="744F2BE2"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Pr="00545353">
        <w:rPr>
          <w:rFonts w:ascii="Times New Roman" w:eastAsia="Times New Roman" w:hAnsi="Times New Roman" w:cs="Times New Roman"/>
          <w:color w:val="000000"/>
          <w:sz w:val="24"/>
          <w:szCs w:val="24"/>
          <w:lang w:eastAsia="ru-RU"/>
        </w:rPr>
        <w:t>Сохранить место</w:t>
      </w:r>
      <w:r>
        <w:rPr>
          <w:rFonts w:ascii="Times New Roman" w:eastAsia="Times New Roman" w:hAnsi="Times New Roman" w:cs="Times New Roman"/>
          <w:color w:val="000000"/>
          <w:sz w:val="24"/>
          <w:szCs w:val="24"/>
          <w:lang w:eastAsia="ru-RU"/>
        </w:rPr>
        <w:t xml:space="preserve"> в графике занятий</w:t>
      </w:r>
      <w:r w:rsidRPr="00545353">
        <w:rPr>
          <w:rFonts w:ascii="Times New Roman" w:eastAsia="Times New Roman" w:hAnsi="Times New Roman" w:cs="Times New Roman"/>
          <w:color w:val="000000"/>
          <w:sz w:val="24"/>
          <w:szCs w:val="24"/>
          <w:lang w:eastAsia="ru-RU"/>
        </w:rPr>
        <w:t xml:space="preserve"> за Потребителем в случае пропуска занятий по уважительной причине.</w:t>
      </w:r>
    </w:p>
    <w:p w14:paraId="1C537105"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Предоставить Заказчику для целей пользования спортивным залом, подсобные помещения (раздевалки, душевые, инвентарные комнаты, тренерскую), график пользования которых совпадает с графиком использования основного помещения.</w:t>
      </w:r>
    </w:p>
    <w:p w14:paraId="4823804B"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Провести инструктаж с Заказчиком по охране труда, пожарной безопасности и антитеррористической защищенности.</w:t>
      </w:r>
      <w:r w:rsidRPr="00545353">
        <w:rPr>
          <w:rFonts w:ascii="Times New Roman" w:eastAsia="Times New Roman" w:hAnsi="Times New Roman" w:cs="Times New Roman"/>
          <w:color w:val="000000"/>
          <w:sz w:val="24"/>
          <w:szCs w:val="24"/>
          <w:lang w:eastAsia="ru-RU"/>
        </w:rPr>
        <w:t xml:space="preserve"> </w:t>
      </w:r>
    </w:p>
    <w:p w14:paraId="14FD8EE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5E60A6C2" w14:textId="77777777" w:rsidR="00FF1B6A" w:rsidRPr="00960810" w:rsidRDefault="00FF1B6A" w:rsidP="00FF1B6A">
      <w:pPr>
        <w:pStyle w:val="ab"/>
        <w:numPr>
          <w:ilvl w:val="0"/>
          <w:numId w:val="36"/>
        </w:num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960810">
        <w:rPr>
          <w:rFonts w:ascii="Times New Roman" w:eastAsia="Times New Roman" w:hAnsi="Times New Roman" w:cs="Times New Roman"/>
          <w:b/>
          <w:bCs/>
          <w:color w:val="000000"/>
          <w:sz w:val="24"/>
          <w:szCs w:val="24"/>
          <w:lang w:eastAsia="ru-RU"/>
        </w:rPr>
        <w:t>Обязанности Заказчика</w:t>
      </w:r>
    </w:p>
    <w:p w14:paraId="3CEA5511"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В</w:t>
      </w:r>
      <w:r w:rsidRPr="00545353">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е</w:t>
      </w:r>
      <w:r w:rsidRPr="00545353">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z w:val="24"/>
          <w:szCs w:val="24"/>
          <w:lang w:eastAsia="ru-RU"/>
        </w:rPr>
        <w:t>и</w:t>
      </w:r>
      <w:r w:rsidRPr="00545353">
        <w:rPr>
          <w:rFonts w:ascii="Times New Roman" w:eastAsia="Times New Roman" w:hAnsi="Times New Roman" w:cs="Times New Roman"/>
          <w:color w:val="000000"/>
          <w:sz w:val="24"/>
          <w:szCs w:val="24"/>
          <w:lang w:eastAsia="ru-RU"/>
        </w:rPr>
        <w:t xml:space="preserve"> плату за предоставленные услуги.</w:t>
      </w:r>
    </w:p>
    <w:p w14:paraId="04CE38EF" w14:textId="77777777" w:rsidR="00FF1B6A" w:rsidRPr="00960810"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960810">
        <w:rPr>
          <w:rFonts w:ascii="Times New Roman" w:eastAsia="Times New Roman" w:hAnsi="Times New Roman" w:cs="Times New Roman"/>
          <w:color w:val="000000"/>
          <w:sz w:val="24"/>
          <w:szCs w:val="24"/>
          <w:lang w:eastAsia="ru-RU"/>
        </w:rPr>
        <w:t>3.2. Предъявлять Исполнителю документ, подтверждающий произведенную оплату услуг.</w:t>
      </w:r>
    </w:p>
    <w:p w14:paraId="766ACE6F"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3.3. </w:t>
      </w:r>
      <w:r w:rsidRPr="00545353">
        <w:rPr>
          <w:rFonts w:ascii="Times New Roman" w:eastAsia="Times New Roman" w:hAnsi="Times New Roman" w:cs="Times New Roman"/>
          <w:color w:val="000000"/>
          <w:sz w:val="24"/>
          <w:szCs w:val="24"/>
          <w:lang w:eastAsia="ru-RU"/>
        </w:rPr>
        <w:t>Сообщ</w:t>
      </w:r>
      <w:r>
        <w:rPr>
          <w:rFonts w:ascii="Times New Roman" w:eastAsia="Times New Roman" w:hAnsi="Times New Roman" w:cs="Times New Roman"/>
          <w:color w:val="000000"/>
          <w:sz w:val="24"/>
          <w:szCs w:val="24"/>
          <w:lang w:eastAsia="ru-RU"/>
        </w:rPr>
        <w:t>а</w:t>
      </w:r>
      <w:r w:rsidRPr="00545353">
        <w:rPr>
          <w:rFonts w:ascii="Times New Roman" w:eastAsia="Times New Roman" w:hAnsi="Times New Roman" w:cs="Times New Roman"/>
          <w:color w:val="000000"/>
          <w:sz w:val="24"/>
          <w:szCs w:val="24"/>
          <w:lang w:eastAsia="ru-RU"/>
        </w:rPr>
        <w:t>ть Исполнителю об изменении контактн</w:t>
      </w:r>
      <w:r>
        <w:rPr>
          <w:rFonts w:ascii="Times New Roman" w:eastAsia="Times New Roman" w:hAnsi="Times New Roman" w:cs="Times New Roman"/>
          <w:color w:val="000000"/>
          <w:sz w:val="24"/>
          <w:szCs w:val="24"/>
          <w:lang w:eastAsia="ru-RU"/>
        </w:rPr>
        <w:t>ых или паспортных данных, изменению места жительства</w:t>
      </w:r>
      <w:r w:rsidRPr="00545353">
        <w:rPr>
          <w:rFonts w:ascii="Times New Roman" w:eastAsia="Times New Roman" w:hAnsi="Times New Roman" w:cs="Times New Roman"/>
          <w:color w:val="000000"/>
          <w:sz w:val="24"/>
          <w:szCs w:val="24"/>
          <w:lang w:eastAsia="ru-RU"/>
        </w:rPr>
        <w:t>.</w:t>
      </w:r>
    </w:p>
    <w:p w14:paraId="7A7E7F91"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Pr="00545353">
        <w:rPr>
          <w:rFonts w:ascii="Times New Roman" w:eastAsia="Times New Roman" w:hAnsi="Times New Roman" w:cs="Times New Roman"/>
          <w:color w:val="000000"/>
          <w:sz w:val="24"/>
          <w:szCs w:val="24"/>
          <w:lang w:eastAsia="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услуг.</w:t>
      </w:r>
    </w:p>
    <w:p w14:paraId="61F0D8A2"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Pr="00545353">
        <w:rPr>
          <w:rFonts w:ascii="Times New Roman" w:eastAsia="Times New Roman" w:hAnsi="Times New Roman" w:cs="Times New Roman"/>
          <w:color w:val="000000"/>
          <w:sz w:val="24"/>
          <w:szCs w:val="24"/>
          <w:lang w:eastAsia="ru-RU"/>
        </w:rPr>
        <w:t xml:space="preserve">Проявлять уважение к </w:t>
      </w:r>
      <w:r>
        <w:rPr>
          <w:rFonts w:ascii="Times New Roman" w:eastAsia="Times New Roman" w:hAnsi="Times New Roman" w:cs="Times New Roman"/>
          <w:color w:val="000000"/>
          <w:sz w:val="24"/>
          <w:szCs w:val="24"/>
          <w:lang w:eastAsia="ru-RU"/>
        </w:rPr>
        <w:t>инструкторам</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руководству</w:t>
      </w:r>
      <w:r w:rsidRPr="00545353">
        <w:rPr>
          <w:rFonts w:ascii="Times New Roman" w:eastAsia="Times New Roman" w:hAnsi="Times New Roman" w:cs="Times New Roman"/>
          <w:color w:val="000000"/>
          <w:sz w:val="24"/>
          <w:szCs w:val="24"/>
          <w:lang w:eastAsia="ru-RU"/>
        </w:rPr>
        <w:t xml:space="preserve"> и техническому персоналу Исполнителя.</w:t>
      </w:r>
      <w:r>
        <w:rPr>
          <w:rFonts w:ascii="Times New Roman" w:eastAsia="Times New Roman" w:hAnsi="Times New Roman" w:cs="Times New Roman"/>
          <w:color w:val="000000"/>
          <w:sz w:val="24"/>
          <w:szCs w:val="24"/>
          <w:lang w:eastAsia="ru-RU"/>
        </w:rPr>
        <w:t xml:space="preserve"> Следить за инвентарем и состоянием спортивных залов и подсобных помещений, а</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также в</w:t>
      </w:r>
      <w:r w:rsidRPr="00545353">
        <w:rPr>
          <w:rFonts w:ascii="Times New Roman" w:eastAsia="Times New Roman" w:hAnsi="Times New Roman" w:cs="Times New Roman"/>
          <w:color w:val="000000"/>
          <w:sz w:val="24"/>
          <w:szCs w:val="24"/>
          <w:lang w:eastAsia="ru-RU"/>
        </w:rPr>
        <w:t>озмещать ущерб, причиненный Потребителем имуществу Исполнителя в соответствии с</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 xml:space="preserve">законодательством Российской Федерации. </w:t>
      </w:r>
    </w:p>
    <w:p w14:paraId="6FB39B89" w14:textId="77777777" w:rsidR="00FF1B6A" w:rsidRPr="00545353" w:rsidRDefault="00FF1B6A" w:rsidP="00FF1B6A">
      <w:pPr>
        <w:tabs>
          <w:tab w:val="left" w:pos="47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3.6. </w:t>
      </w:r>
      <w:r w:rsidRPr="00545353">
        <w:rPr>
          <w:rFonts w:ascii="Times New Roman" w:eastAsia="Times New Roman" w:hAnsi="Times New Roman" w:cs="Times New Roman"/>
          <w:color w:val="000000"/>
          <w:sz w:val="24"/>
          <w:szCs w:val="24"/>
          <w:lang w:eastAsia="ru-RU"/>
        </w:rPr>
        <w:t>Соблюдать правила посещения учреждения.</w:t>
      </w:r>
    </w:p>
    <w:p w14:paraId="5862CB0F"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6114D4B1" w14:textId="77777777" w:rsidR="00FF1B6A" w:rsidRPr="00960810" w:rsidRDefault="00FF1B6A" w:rsidP="00FF1B6A">
      <w:pPr>
        <w:pStyle w:val="ab"/>
        <w:numPr>
          <w:ilvl w:val="0"/>
          <w:numId w:val="36"/>
        </w:numPr>
        <w:tabs>
          <w:tab w:val="left" w:pos="142"/>
        </w:tabs>
        <w:spacing w:after="0" w:line="240" w:lineRule="auto"/>
        <w:jc w:val="center"/>
        <w:rPr>
          <w:rFonts w:ascii="Times New Roman" w:eastAsia="Times New Roman" w:hAnsi="Times New Roman" w:cs="Times New Roman"/>
          <w:b/>
          <w:bCs/>
          <w:color w:val="000000"/>
          <w:sz w:val="24"/>
          <w:szCs w:val="24"/>
          <w:lang w:eastAsia="ru-RU"/>
        </w:rPr>
      </w:pPr>
      <w:r w:rsidRPr="00960810">
        <w:rPr>
          <w:rFonts w:ascii="Times New Roman" w:eastAsia="Times New Roman" w:hAnsi="Times New Roman" w:cs="Times New Roman"/>
          <w:b/>
          <w:bCs/>
          <w:color w:val="000000"/>
          <w:sz w:val="24"/>
          <w:szCs w:val="24"/>
          <w:lang w:eastAsia="ru-RU"/>
        </w:rPr>
        <w:t>Права Исполнителя и Заказчика</w:t>
      </w:r>
    </w:p>
    <w:p w14:paraId="773066C2"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4.1. </w:t>
      </w:r>
      <w:r w:rsidRPr="00545353">
        <w:rPr>
          <w:rFonts w:ascii="Times New Roman" w:eastAsia="Times New Roman" w:hAnsi="Times New Roman" w:cs="Times New Roman"/>
          <w:b/>
          <w:bCs/>
          <w:color w:val="000000"/>
          <w:sz w:val="24"/>
          <w:szCs w:val="24"/>
          <w:lang w:eastAsia="ru-RU"/>
        </w:rPr>
        <w:t>Исполнитель вправе:</w:t>
      </w:r>
    </w:p>
    <w:p w14:paraId="16E3263A"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-запросить у Заказчика и получить достоверную информацию о подробностях проведения спортивных занятий или характера проводимого мероприятия;</w:t>
      </w:r>
    </w:p>
    <w:p w14:paraId="233E3B6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-взыскать сумму задолженности</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у Заказчика за оказанные услуги в судебном порядке;</w:t>
      </w:r>
    </w:p>
    <w:p w14:paraId="25792746"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-отказать в возврате денежных средств при неоказании или оказании некачественной платной</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услуги, если докажет, что это произошло вследствие непреодолимой силы или иных</w:t>
      </w:r>
    </w:p>
    <w:p w14:paraId="33E467E5" w14:textId="77777777" w:rsidR="00FF1B6A" w:rsidRPr="00545353" w:rsidRDefault="00FF1B6A" w:rsidP="00FF1B6A">
      <w:pPr>
        <w:spacing w:after="0" w:line="240" w:lineRule="auto"/>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обстоятельств, предусмотренных законом</w:t>
      </w:r>
      <w:r>
        <w:rPr>
          <w:rFonts w:ascii="Times New Roman" w:eastAsia="Times New Roman" w:hAnsi="Times New Roman" w:cs="Times New Roman"/>
          <w:color w:val="000000"/>
          <w:sz w:val="24"/>
          <w:szCs w:val="24"/>
          <w:lang w:eastAsia="ru-RU"/>
        </w:rPr>
        <w:t>, если ему стало известно о таких обстоятельствах после оплаты Заказчиком и до конца выполнения услуг</w:t>
      </w:r>
      <w:r w:rsidRPr="00545353">
        <w:rPr>
          <w:rFonts w:ascii="Times New Roman" w:eastAsia="Times New Roman" w:hAnsi="Times New Roman" w:cs="Times New Roman"/>
          <w:color w:val="000000"/>
          <w:sz w:val="24"/>
          <w:szCs w:val="24"/>
          <w:lang w:eastAsia="ru-RU"/>
        </w:rPr>
        <w:t>;</w:t>
      </w:r>
    </w:p>
    <w:p w14:paraId="5C729042" w14:textId="77777777" w:rsidR="00FF1B6A" w:rsidRPr="00545353" w:rsidRDefault="00FF1B6A" w:rsidP="00FF1B6A">
      <w:pPr>
        <w:tabs>
          <w:tab w:val="left" w:pos="1240"/>
          <w:tab w:val="left" w:pos="1500"/>
          <w:tab w:val="left" w:pos="2440"/>
          <w:tab w:val="left" w:pos="3540"/>
          <w:tab w:val="left" w:pos="4400"/>
          <w:tab w:val="left" w:pos="4640"/>
          <w:tab w:val="left" w:pos="5300"/>
          <w:tab w:val="left" w:pos="5540"/>
          <w:tab w:val="left" w:pos="7560"/>
          <w:tab w:val="left" w:pos="866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-отказать в возврате денежных средств в связи с необоснованностью претензий Заказчика (потребителя).</w:t>
      </w:r>
    </w:p>
    <w:p w14:paraId="32152C8A"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4.2. </w:t>
      </w:r>
      <w:r w:rsidRPr="00545353">
        <w:rPr>
          <w:rFonts w:ascii="Times New Roman" w:eastAsia="Times New Roman" w:hAnsi="Times New Roman" w:cs="Times New Roman"/>
          <w:b/>
          <w:bCs/>
          <w:color w:val="000000"/>
          <w:sz w:val="24"/>
          <w:szCs w:val="24"/>
          <w:lang w:eastAsia="ru-RU"/>
        </w:rPr>
        <w:t>Заказчик вправе:</w:t>
      </w:r>
    </w:p>
    <w:p w14:paraId="715A6792"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-требовать от Исполнителя предоставления информации по вопросам, касающимся организации и</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обеспечения надлежащего исполнения услуг, предусмотренных</w:t>
      </w:r>
      <w:r>
        <w:rPr>
          <w:rFonts w:ascii="Times New Roman" w:eastAsia="Times New Roman" w:hAnsi="Times New Roman" w:cs="Times New Roman"/>
          <w:color w:val="000000"/>
          <w:sz w:val="24"/>
          <w:szCs w:val="24"/>
          <w:lang w:eastAsia="ru-RU"/>
        </w:rPr>
        <w:t xml:space="preserve"> разделом 1 настоящего договора</w:t>
      </w:r>
      <w:r w:rsidRPr="00545353">
        <w:rPr>
          <w:rFonts w:ascii="Times New Roman" w:eastAsia="Times New Roman" w:hAnsi="Times New Roman" w:cs="Times New Roman"/>
          <w:color w:val="000000"/>
          <w:sz w:val="24"/>
          <w:szCs w:val="24"/>
          <w:lang w:eastAsia="ru-RU"/>
        </w:rPr>
        <w:t>;</w:t>
      </w:r>
    </w:p>
    <w:p w14:paraId="34444A25"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-при обнаружении недостатков оказанных услуг (в том числе оказание их в неполном объеме, не в</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срок, с нарушением требований к качеству) потребовать по своему выбору:</w:t>
      </w:r>
    </w:p>
    <w:p w14:paraId="3ADD3BE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а) безвозмездного оказания услуг в соответствии с условиями договора по объему, срокам и качеству;</w:t>
      </w:r>
    </w:p>
    <w:p w14:paraId="544F7A7C"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б) уменьшения стоимости оказанных услуг;</w:t>
      </w:r>
    </w:p>
    <w:p w14:paraId="081ACD07"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услуг своими силами или третьими лицами</w:t>
      </w:r>
      <w:r>
        <w:rPr>
          <w:rFonts w:ascii="Times New Roman" w:eastAsia="Times New Roman" w:hAnsi="Times New Roman" w:cs="Times New Roman"/>
          <w:color w:val="000000"/>
          <w:sz w:val="24"/>
          <w:szCs w:val="24"/>
          <w:lang w:eastAsia="ru-RU"/>
        </w:rPr>
        <w:t>.</w:t>
      </w:r>
    </w:p>
    <w:p w14:paraId="07384131"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Требование </w:t>
      </w:r>
      <w:r w:rsidRPr="00545353">
        <w:rPr>
          <w:rFonts w:ascii="Times New Roman" w:eastAsia="Times New Roman" w:hAnsi="Times New Roman" w:cs="Times New Roman"/>
          <w:color w:val="000000"/>
          <w:sz w:val="24"/>
          <w:szCs w:val="24"/>
          <w:lang w:eastAsia="ru-RU"/>
        </w:rPr>
        <w:t>оформ</w:t>
      </w:r>
      <w:r>
        <w:rPr>
          <w:rFonts w:ascii="Times New Roman" w:eastAsia="Times New Roman" w:hAnsi="Times New Roman" w:cs="Times New Roman"/>
          <w:color w:val="000000"/>
          <w:sz w:val="24"/>
          <w:szCs w:val="24"/>
          <w:lang w:eastAsia="ru-RU"/>
        </w:rPr>
        <w:t>ляется</w:t>
      </w:r>
      <w:r w:rsidRPr="00545353">
        <w:rPr>
          <w:rFonts w:ascii="Times New Roman" w:eastAsia="Times New Roman" w:hAnsi="Times New Roman" w:cs="Times New Roman"/>
          <w:color w:val="000000"/>
          <w:sz w:val="24"/>
          <w:szCs w:val="24"/>
          <w:lang w:eastAsia="ru-RU"/>
        </w:rPr>
        <w:t xml:space="preserve"> в письменном виде на имя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 xml:space="preserve">иректора МКУ </w:t>
      </w:r>
      <w:r>
        <w:rPr>
          <w:rFonts w:ascii="Times New Roman" w:eastAsia="Times New Roman" w:hAnsi="Times New Roman" w:cs="Times New Roman"/>
          <w:color w:val="000000"/>
          <w:sz w:val="24"/>
          <w:szCs w:val="24"/>
          <w:lang w:eastAsia="ru-RU"/>
        </w:rPr>
        <w:t>ФОК</w:t>
      </w:r>
      <w:r w:rsidRPr="00545353">
        <w:rPr>
          <w:rFonts w:ascii="Times New Roman" w:eastAsia="Times New Roman" w:hAnsi="Times New Roman" w:cs="Times New Roman"/>
          <w:color w:val="000000"/>
          <w:sz w:val="24"/>
          <w:szCs w:val="24"/>
          <w:lang w:eastAsia="ru-RU"/>
        </w:rPr>
        <w:t xml:space="preserve"> «Молодёжный».</w:t>
      </w:r>
    </w:p>
    <w:p w14:paraId="14299865"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AC818E2" w14:textId="77777777" w:rsidR="00FF1B6A" w:rsidRPr="00545353" w:rsidRDefault="00FF1B6A" w:rsidP="00FF1B6A">
      <w:pPr>
        <w:numPr>
          <w:ilvl w:val="0"/>
          <w:numId w:val="36"/>
        </w:numPr>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Оплата услуг</w:t>
      </w:r>
    </w:p>
    <w:p w14:paraId="096F66CE"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95472">
        <w:rPr>
          <w:rFonts w:ascii="Times New Roman" w:eastAsia="Times New Roman" w:hAnsi="Times New Roman" w:cs="Times New Roman"/>
          <w:color w:val="000000"/>
          <w:sz w:val="24"/>
          <w:szCs w:val="24"/>
          <w:lang w:eastAsia="ru-RU"/>
        </w:rPr>
        <w:t xml:space="preserve">Заказчик оплачивает услуги непосредственно перед </w:t>
      </w:r>
      <w:r>
        <w:rPr>
          <w:rFonts w:ascii="Times New Roman" w:eastAsia="Times New Roman" w:hAnsi="Times New Roman" w:cs="Times New Roman"/>
          <w:color w:val="000000"/>
          <w:sz w:val="24"/>
          <w:szCs w:val="24"/>
          <w:lang w:eastAsia="ru-RU"/>
        </w:rPr>
        <w:t>их началом</w:t>
      </w:r>
      <w:r w:rsidRPr="00595472">
        <w:rPr>
          <w:rFonts w:ascii="Times New Roman" w:eastAsia="Times New Roman" w:hAnsi="Times New Roman" w:cs="Times New Roman"/>
          <w:color w:val="000000"/>
          <w:sz w:val="24"/>
          <w:szCs w:val="24"/>
          <w:lang w:eastAsia="ru-RU"/>
        </w:rPr>
        <w:t xml:space="preserve"> путем</w:t>
      </w:r>
      <w:r>
        <w:rPr>
          <w:rFonts w:ascii="Times New Roman" w:eastAsia="Times New Roman" w:hAnsi="Times New Roman" w:cs="Times New Roman"/>
          <w:color w:val="000000"/>
          <w:sz w:val="24"/>
          <w:szCs w:val="24"/>
          <w:lang w:eastAsia="ru-RU"/>
        </w:rPr>
        <w:t xml:space="preserve"> оплаты через кассу учреждения, либо </w:t>
      </w:r>
      <w:r w:rsidRPr="002E7C45">
        <w:rPr>
          <w:rFonts w:ascii="Times New Roman" w:eastAsia="Times New Roman" w:hAnsi="Times New Roman" w:cs="Times New Roman"/>
          <w:spacing w:val="2"/>
          <w:sz w:val="24"/>
          <w:szCs w:val="24"/>
          <w:lang w:eastAsia="ru-RU"/>
        </w:rPr>
        <w:t>по безналичному расчету, путем перечисления на лицевой счет</w:t>
      </w:r>
      <w:r>
        <w:rPr>
          <w:rFonts w:ascii="Times New Roman" w:eastAsia="Times New Roman" w:hAnsi="Times New Roman" w:cs="Times New Roman"/>
          <w:color w:val="000000"/>
          <w:sz w:val="24"/>
          <w:szCs w:val="24"/>
          <w:lang w:eastAsia="ru-RU"/>
        </w:rPr>
        <w:t xml:space="preserve"> Исполнителя, </w:t>
      </w:r>
      <w:r w:rsidRPr="00545353">
        <w:rPr>
          <w:rFonts w:ascii="Times New Roman" w:eastAsia="Times New Roman" w:hAnsi="Times New Roman" w:cs="Times New Roman"/>
          <w:b/>
          <w:bCs/>
          <w:color w:val="000000"/>
          <w:sz w:val="24"/>
          <w:szCs w:val="24"/>
          <w:lang w:eastAsia="ru-RU"/>
        </w:rPr>
        <w:t>с предъявлением Исполнителю документа,</w:t>
      </w:r>
      <w:r w:rsidRPr="00545353">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 xml:space="preserve">подтверждающего произведенную оплату </w:t>
      </w:r>
      <w:r>
        <w:rPr>
          <w:rFonts w:ascii="Times New Roman" w:eastAsia="Times New Roman" w:hAnsi="Times New Roman" w:cs="Times New Roman"/>
          <w:color w:val="000000"/>
          <w:sz w:val="24"/>
          <w:szCs w:val="24"/>
          <w:lang w:eastAsia="ru-RU"/>
        </w:rPr>
        <w:t>по реквизитам Исполнителя и в соответствии с утвержденными тарифами.</w:t>
      </w:r>
    </w:p>
    <w:p w14:paraId="11C79201"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038E770" w14:textId="77777777" w:rsidR="00FF1B6A" w:rsidRPr="00545353" w:rsidRDefault="00FF1B6A" w:rsidP="00FF1B6A">
      <w:pPr>
        <w:numPr>
          <w:ilvl w:val="0"/>
          <w:numId w:val="36"/>
        </w:numPr>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Основания изменения и расторжения договора</w:t>
      </w:r>
    </w:p>
    <w:p w14:paraId="12137A93"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w:t>
      </w:r>
      <w:r w:rsidRPr="00545353">
        <w:rPr>
          <w:rFonts w:ascii="Times New Roman" w:eastAsia="Times New Roman" w:hAnsi="Times New Roman" w:cs="Times New Roman"/>
          <w:color w:val="000000"/>
          <w:sz w:val="24"/>
          <w:szCs w:val="24"/>
          <w:lang w:eastAsia="ru-RU"/>
        </w:rPr>
        <w:t>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w:t>
      </w:r>
    </w:p>
    <w:p w14:paraId="10520670"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 </w:t>
      </w:r>
      <w:r w:rsidRPr="00545353">
        <w:rPr>
          <w:rFonts w:ascii="Times New Roman" w:eastAsia="Times New Roman" w:hAnsi="Times New Roman" w:cs="Times New Roman"/>
          <w:color w:val="000000"/>
          <w:sz w:val="24"/>
          <w:szCs w:val="24"/>
          <w:lang w:eastAsia="ru-RU"/>
        </w:rPr>
        <w:t>Настоящий договор может быть расторгнут по соглашению сторон.</w:t>
      </w:r>
    </w:p>
    <w:p w14:paraId="35CDB088"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w:t>
      </w:r>
      <w:r w:rsidRPr="00545353">
        <w:rPr>
          <w:rFonts w:ascii="Times New Roman" w:eastAsia="Times New Roman" w:hAnsi="Times New Roman" w:cs="Times New Roman"/>
          <w:color w:val="000000"/>
          <w:sz w:val="24"/>
          <w:szCs w:val="24"/>
          <w:lang w:eastAsia="ru-RU"/>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2EFA33F0"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w:t>
      </w:r>
      <w:r w:rsidRPr="00545353">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Заказчик</w:t>
      </w:r>
      <w:r w:rsidRPr="00545353">
        <w:rPr>
          <w:rFonts w:ascii="Times New Roman" w:eastAsia="Times New Roman" w:hAnsi="Times New Roman" w:cs="Times New Roman"/>
          <w:color w:val="000000"/>
          <w:sz w:val="24"/>
          <w:szCs w:val="24"/>
          <w:lang w:eastAsia="ru-RU"/>
        </w:rPr>
        <w:t xml:space="preserve"> своим поведением систематически нарушает права и законные интересы других </w:t>
      </w:r>
      <w:r>
        <w:rPr>
          <w:rFonts w:ascii="Times New Roman" w:eastAsia="Times New Roman" w:hAnsi="Times New Roman" w:cs="Times New Roman"/>
          <w:color w:val="000000"/>
          <w:sz w:val="24"/>
          <w:szCs w:val="24"/>
          <w:lang w:eastAsia="ru-RU"/>
        </w:rPr>
        <w:t>посетителей</w:t>
      </w:r>
      <w:r w:rsidRPr="00545353">
        <w:rPr>
          <w:rFonts w:ascii="Times New Roman" w:eastAsia="Times New Roman" w:hAnsi="Times New Roman" w:cs="Times New Roman"/>
          <w:color w:val="000000"/>
          <w:sz w:val="24"/>
          <w:szCs w:val="24"/>
          <w:lang w:eastAsia="ru-RU"/>
        </w:rPr>
        <w:t xml:space="preserve"> и работников Исполнителя, </w:t>
      </w:r>
      <w:r>
        <w:rPr>
          <w:rFonts w:ascii="Times New Roman" w:eastAsia="Times New Roman" w:hAnsi="Times New Roman" w:cs="Times New Roman"/>
          <w:color w:val="000000"/>
          <w:sz w:val="24"/>
          <w:szCs w:val="24"/>
          <w:lang w:eastAsia="ru-RU"/>
        </w:rPr>
        <w:t>правилами пользования спортивными залами</w:t>
      </w:r>
      <w:r w:rsidRPr="00545353">
        <w:rPr>
          <w:rFonts w:ascii="Times New Roman" w:eastAsia="Times New Roman" w:hAnsi="Times New Roman" w:cs="Times New Roman"/>
          <w:color w:val="000000"/>
          <w:sz w:val="24"/>
          <w:szCs w:val="24"/>
          <w:lang w:eastAsia="ru-RU"/>
        </w:rPr>
        <w:t xml:space="preserve">, Исполнитель вправе отказаться от исполнения договора, когда после двух предупреждений </w:t>
      </w:r>
      <w:r>
        <w:rPr>
          <w:rFonts w:ascii="Times New Roman" w:eastAsia="Times New Roman" w:hAnsi="Times New Roman" w:cs="Times New Roman"/>
          <w:color w:val="000000"/>
          <w:sz w:val="24"/>
          <w:szCs w:val="24"/>
          <w:lang w:eastAsia="ru-RU"/>
        </w:rPr>
        <w:t>Заказчик</w:t>
      </w:r>
      <w:r w:rsidRPr="00545353">
        <w:rPr>
          <w:rFonts w:ascii="Times New Roman" w:eastAsia="Times New Roman" w:hAnsi="Times New Roman" w:cs="Times New Roman"/>
          <w:color w:val="000000"/>
          <w:sz w:val="24"/>
          <w:szCs w:val="24"/>
          <w:lang w:eastAsia="ru-RU"/>
        </w:rPr>
        <w:t xml:space="preserve"> не устранит указанные нарушения.</w:t>
      </w:r>
    </w:p>
    <w:p w14:paraId="4FA7528E"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6.5. </w:t>
      </w:r>
      <w:r w:rsidRPr="00545353">
        <w:rPr>
          <w:rFonts w:ascii="Times New Roman" w:eastAsia="Times New Roman" w:hAnsi="Times New Roman" w:cs="Times New Roman"/>
          <w:color w:val="000000"/>
          <w:sz w:val="24"/>
          <w:szCs w:val="24"/>
          <w:lang w:eastAsia="ru-RU"/>
        </w:rPr>
        <w:t>Заказчик вправе расторгнуть договор, если по соглашению сторон недостатки оказанных услуг не устранены Исполнителем, либо имеют существенный характер.</w:t>
      </w:r>
    </w:p>
    <w:p w14:paraId="6116FFA7"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545353">
        <w:rPr>
          <w:rFonts w:ascii="Times New Roman" w:eastAsia="Times New Roman" w:hAnsi="Times New Roman" w:cs="Times New Roman"/>
          <w:color w:val="000000"/>
          <w:sz w:val="24"/>
          <w:szCs w:val="24"/>
          <w:lang w:eastAsia="ru-RU"/>
        </w:rPr>
        <w:t>Договор считается расторгнутым со дня письменного уведомления Исполнителем Заказчика (Потребителя) об отказе от исполнения договора.</w:t>
      </w:r>
    </w:p>
    <w:p w14:paraId="4A5AA35A" w14:textId="77777777" w:rsidR="00FF1B6A"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2398CF0" w14:textId="77777777" w:rsidR="00FF1B6A"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44E0937A"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76868350" w14:textId="77777777" w:rsidR="00FF1B6A" w:rsidRPr="00471E17" w:rsidRDefault="00FF1B6A" w:rsidP="00FF1B6A">
      <w:pPr>
        <w:pStyle w:val="ab"/>
        <w:numPr>
          <w:ilvl w:val="0"/>
          <w:numId w:val="36"/>
        </w:numPr>
        <w:spacing w:after="0" w:line="240" w:lineRule="auto"/>
        <w:ind w:left="0"/>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Ответственность сторон</w:t>
      </w:r>
    </w:p>
    <w:p w14:paraId="216885A8" w14:textId="77777777" w:rsidR="00FF1B6A" w:rsidRPr="00545353" w:rsidRDefault="00FF1B6A" w:rsidP="00FF1B6A">
      <w:pPr>
        <w:tabs>
          <w:tab w:val="left" w:pos="65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7.1. В </w:t>
      </w:r>
      <w:r w:rsidRPr="00545353">
        <w:rPr>
          <w:rFonts w:ascii="Times New Roman" w:eastAsia="Times New Roman" w:hAnsi="Times New Roman" w:cs="Times New Roman"/>
          <w:color w:val="000000"/>
          <w:sz w:val="24"/>
          <w:szCs w:val="24"/>
          <w:lang w:eastAsia="ru-RU"/>
        </w:rPr>
        <w:t>случае неисполнения или ненадлежащего исполнения сторонами своих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потребителя, на условиях, установленных этим законодательством.</w:t>
      </w:r>
    </w:p>
    <w:p w14:paraId="41DC3F98"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7.2. </w:t>
      </w:r>
      <w:r w:rsidRPr="00545353">
        <w:rPr>
          <w:rFonts w:ascii="Times New Roman" w:eastAsia="Times New Roman" w:hAnsi="Times New Roman" w:cs="Times New Roman"/>
          <w:color w:val="000000"/>
          <w:sz w:val="24"/>
          <w:szCs w:val="24"/>
          <w:lang w:eastAsia="ru-RU"/>
        </w:rPr>
        <w:t>Претензии и споры, возникающие между Заказчиком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14:paraId="39808196"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1F82964" w14:textId="77777777" w:rsidR="00FF1B6A" w:rsidRPr="00471E17" w:rsidRDefault="00FF1B6A" w:rsidP="00FF1B6A">
      <w:pPr>
        <w:pStyle w:val="ab"/>
        <w:numPr>
          <w:ilvl w:val="0"/>
          <w:numId w:val="36"/>
        </w:num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Срок действия договора и другие условия</w:t>
      </w:r>
    </w:p>
    <w:p w14:paraId="7858A942"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в том числе по оплате оказанных услуг.</w:t>
      </w:r>
    </w:p>
    <w:p w14:paraId="7C623133"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Договор составлен в двух экземплярах, имеющих одинаковую юридическую силу.</w:t>
      </w:r>
    </w:p>
    <w:p w14:paraId="5E0664D7"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6577AED" w14:textId="77777777" w:rsidR="00FF1B6A" w:rsidRPr="00471E17" w:rsidRDefault="00FF1B6A" w:rsidP="00FF1B6A">
      <w:pPr>
        <w:pStyle w:val="ab"/>
        <w:numPr>
          <w:ilvl w:val="0"/>
          <w:numId w:val="36"/>
        </w:numPr>
        <w:tabs>
          <w:tab w:val="left" w:pos="567"/>
        </w:tabs>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Особые условия</w:t>
      </w:r>
    </w:p>
    <w:p w14:paraId="5513A260"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здании ФОК (спортивные залы и коридоры) осуществляется в</w:t>
      </w:r>
      <w:r w:rsidRPr="00545353">
        <w:rPr>
          <w:rFonts w:ascii="Times New Roman" w:eastAsia="Times New Roman" w:hAnsi="Times New Roman" w:cs="Times New Roman"/>
          <w:color w:val="000000"/>
          <w:sz w:val="24"/>
          <w:szCs w:val="24"/>
          <w:lang w:eastAsia="ru-RU"/>
        </w:rPr>
        <w:t>идеонаблюдение</w:t>
      </w:r>
      <w:r>
        <w:rPr>
          <w:rFonts w:ascii="Times New Roman" w:eastAsia="Times New Roman" w:hAnsi="Times New Roman" w:cs="Times New Roman"/>
          <w:color w:val="000000"/>
          <w:sz w:val="24"/>
          <w:szCs w:val="24"/>
          <w:lang w:eastAsia="ru-RU"/>
        </w:rPr>
        <w:t>, которое фиксирует в том числе и проведение спортивных занятий и мероприятий.</w:t>
      </w:r>
    </w:p>
    <w:p w14:paraId="6D491344"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Во исполнение ст.24 Конституции РФ, ст.152.1 Гражданского кодекса РФ в соответствии с ч.1 ст.64 Семейного кодекса Заказчик даёт / не даёт (нужное подчеркнуть) согласие на использование фотографий и видеосюжетов с участием </w:t>
      </w:r>
      <w:r>
        <w:rPr>
          <w:rFonts w:ascii="Times New Roman" w:eastAsia="Times New Roman" w:hAnsi="Times New Roman" w:cs="Times New Roman"/>
          <w:color w:val="000000"/>
          <w:sz w:val="24"/>
          <w:szCs w:val="24"/>
          <w:lang w:eastAsia="ru-RU"/>
        </w:rPr>
        <w:t>Заказчика</w:t>
      </w:r>
      <w:r w:rsidRPr="00545353">
        <w:rPr>
          <w:rFonts w:ascii="Times New Roman" w:eastAsia="Times New Roman" w:hAnsi="Times New Roman" w:cs="Times New Roman"/>
          <w:color w:val="000000"/>
          <w:sz w:val="24"/>
          <w:szCs w:val="24"/>
          <w:lang w:eastAsia="ru-RU"/>
        </w:rPr>
        <w:t xml:space="preserve"> в мероприятиях МКУ </w:t>
      </w:r>
      <w:r>
        <w:rPr>
          <w:rFonts w:ascii="Times New Roman" w:eastAsia="Times New Roman" w:hAnsi="Times New Roman" w:cs="Times New Roman"/>
          <w:color w:val="000000"/>
          <w:sz w:val="24"/>
          <w:szCs w:val="24"/>
          <w:lang w:eastAsia="ru-RU"/>
        </w:rPr>
        <w:t>ФОК</w:t>
      </w:r>
      <w:r w:rsidRPr="00545353">
        <w:rPr>
          <w:rFonts w:ascii="Times New Roman" w:eastAsia="Times New Roman" w:hAnsi="Times New Roman" w:cs="Times New Roman"/>
          <w:color w:val="000000"/>
          <w:sz w:val="24"/>
          <w:szCs w:val="24"/>
          <w:lang w:eastAsia="ru-RU"/>
        </w:rPr>
        <w:t xml:space="preserve"> «Молодёжный» при размещении их на официальном сайте учреждения, в групп</w:t>
      </w:r>
      <w:r>
        <w:rPr>
          <w:rFonts w:ascii="Times New Roman" w:eastAsia="Times New Roman" w:hAnsi="Times New Roman" w:cs="Times New Roman"/>
          <w:color w:val="000000"/>
          <w:sz w:val="24"/>
          <w:szCs w:val="24"/>
          <w:lang w:eastAsia="ru-RU"/>
        </w:rPr>
        <w:t>ах</w:t>
      </w:r>
      <w:r w:rsidRPr="00545353">
        <w:rPr>
          <w:rFonts w:ascii="Times New Roman" w:eastAsia="Times New Roman" w:hAnsi="Times New Roman" w:cs="Times New Roman"/>
          <w:color w:val="000000"/>
          <w:sz w:val="24"/>
          <w:szCs w:val="24"/>
          <w:lang w:eastAsia="ru-RU"/>
        </w:rPr>
        <w:t xml:space="preserve"> соц</w:t>
      </w:r>
      <w:r>
        <w:rPr>
          <w:rFonts w:ascii="Times New Roman" w:eastAsia="Times New Roman" w:hAnsi="Times New Roman" w:cs="Times New Roman"/>
          <w:color w:val="000000"/>
          <w:sz w:val="24"/>
          <w:szCs w:val="24"/>
          <w:lang w:eastAsia="ru-RU"/>
        </w:rPr>
        <w:t>иальных</w:t>
      </w:r>
      <w:r w:rsidRPr="00545353">
        <w:rPr>
          <w:rFonts w:ascii="Times New Roman" w:eastAsia="Times New Roman" w:hAnsi="Times New Roman" w:cs="Times New Roman"/>
          <w:color w:val="000000"/>
          <w:sz w:val="24"/>
          <w:szCs w:val="24"/>
          <w:lang w:eastAsia="ru-RU"/>
        </w:rPr>
        <w:t xml:space="preserve"> сет</w:t>
      </w:r>
      <w:r>
        <w:rPr>
          <w:rFonts w:ascii="Times New Roman" w:eastAsia="Times New Roman" w:hAnsi="Times New Roman" w:cs="Times New Roman"/>
          <w:color w:val="000000"/>
          <w:sz w:val="24"/>
          <w:szCs w:val="24"/>
          <w:lang w:eastAsia="ru-RU"/>
        </w:rPr>
        <w:t>ей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учреждения</w:t>
      </w:r>
      <w:r w:rsidRPr="00545353">
        <w:rPr>
          <w:rFonts w:ascii="Times New Roman" w:eastAsia="Times New Roman" w:hAnsi="Times New Roman" w:cs="Times New Roman"/>
          <w:color w:val="000000"/>
          <w:sz w:val="24"/>
          <w:szCs w:val="24"/>
          <w:lang w:eastAsia="ru-RU"/>
        </w:rPr>
        <w:t xml:space="preserve">, а так же на информационных стендах учреждения с целью проведения рекламы и популяризации деятельности </w:t>
      </w:r>
      <w:r>
        <w:rPr>
          <w:rFonts w:ascii="Times New Roman" w:eastAsia="Times New Roman" w:hAnsi="Times New Roman" w:cs="Times New Roman"/>
          <w:color w:val="000000"/>
          <w:sz w:val="24"/>
          <w:szCs w:val="24"/>
          <w:lang w:eastAsia="ru-RU"/>
        </w:rPr>
        <w:t>спортивных секций</w:t>
      </w:r>
      <w:r w:rsidRPr="00545353">
        <w:rPr>
          <w:rFonts w:ascii="Times New Roman" w:eastAsia="Times New Roman" w:hAnsi="Times New Roman" w:cs="Times New Roman"/>
          <w:color w:val="000000"/>
          <w:sz w:val="24"/>
          <w:szCs w:val="24"/>
          <w:lang w:eastAsia="ru-RU"/>
        </w:rPr>
        <w:t xml:space="preserve"> учреждения.</w:t>
      </w:r>
    </w:p>
    <w:p w14:paraId="2775021A"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4EDE7696" w14:textId="77777777" w:rsidR="00FF1B6A" w:rsidRPr="00437C6E" w:rsidRDefault="00FF1B6A" w:rsidP="00FF1B6A">
      <w:pPr>
        <w:pStyle w:val="ab"/>
        <w:numPr>
          <w:ilvl w:val="0"/>
          <w:numId w:val="36"/>
        </w:numPr>
        <w:spacing w:after="0" w:line="240" w:lineRule="auto"/>
        <w:ind w:left="0"/>
        <w:jc w:val="center"/>
        <w:rPr>
          <w:rFonts w:ascii="Times New Roman" w:eastAsia="Times New Roman" w:hAnsi="Times New Roman" w:cs="Times New Roman"/>
          <w:b/>
          <w:bCs/>
          <w:color w:val="000000"/>
          <w:sz w:val="24"/>
          <w:szCs w:val="24"/>
          <w:lang w:eastAsia="ru-RU"/>
        </w:rPr>
      </w:pPr>
      <w:r w:rsidRPr="00437C6E">
        <w:rPr>
          <w:rFonts w:ascii="Times New Roman" w:eastAsia="Times New Roman" w:hAnsi="Times New Roman" w:cs="Times New Roman"/>
          <w:b/>
          <w:bCs/>
          <w:color w:val="000000"/>
          <w:sz w:val="24"/>
          <w:szCs w:val="24"/>
          <w:lang w:eastAsia="ru-RU"/>
        </w:rPr>
        <w:t>Подписи сторон</w:t>
      </w:r>
    </w:p>
    <w:p w14:paraId="47783BD9" w14:textId="77777777" w:rsidR="00FF1B6A" w:rsidRDefault="00FF1B6A" w:rsidP="00FF1B6A">
      <w:pPr>
        <w:tabs>
          <w:tab w:val="left" w:pos="4520"/>
        </w:tabs>
        <w:spacing w:after="0" w:line="240" w:lineRule="auto"/>
        <w:rPr>
          <w:rFonts w:ascii="Times New Roman" w:eastAsia="Times New Roman" w:hAnsi="Times New Roman" w:cs="Times New Roman"/>
          <w:b/>
          <w:bCs/>
          <w:color w:val="000000"/>
          <w:sz w:val="24"/>
          <w:szCs w:val="24"/>
          <w:lang w:eastAsia="ru-RU"/>
        </w:rPr>
      </w:pPr>
    </w:p>
    <w:tbl>
      <w:tblPr>
        <w:tblStyle w:val="a9"/>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04"/>
      </w:tblGrid>
      <w:tr w:rsidR="00FF1B6A" w14:paraId="1AC7E014" w14:textId="77777777" w:rsidTr="00FF1B6A">
        <w:tc>
          <w:tcPr>
            <w:tcW w:w="4106" w:type="dxa"/>
          </w:tcPr>
          <w:p w14:paraId="6A9CC820"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Исполнитель:</w:t>
            </w:r>
          </w:p>
          <w:p w14:paraId="1BB65ABB"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Директор </w:t>
            </w:r>
          </w:p>
          <w:p w14:paraId="3DC36903"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МКУ «ФОК «Молодёжный»</w:t>
            </w:r>
          </w:p>
          <w:p w14:paraId="0CA070F5"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021A2AD1"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40E9562A"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529B529D"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2BBD3B36"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159548DB"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1B18C2EA"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1FFA5E2E"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p>
          <w:p w14:paraId="62FBD603"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________________С.А. </w:t>
            </w:r>
            <w:proofErr w:type="spellStart"/>
            <w:r w:rsidRPr="00712B68">
              <w:rPr>
                <w:rFonts w:ascii="Times New Roman" w:eastAsia="Times New Roman" w:hAnsi="Times New Roman" w:cs="Times New Roman"/>
                <w:color w:val="000000"/>
                <w:sz w:val="24"/>
                <w:szCs w:val="24"/>
                <w:lang w:eastAsia="ru-RU"/>
              </w:rPr>
              <w:t>Шеленок</w:t>
            </w:r>
            <w:proofErr w:type="spellEnd"/>
          </w:p>
          <w:p w14:paraId="724E1FFB"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p w14:paraId="3A2DD9CB"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tc>
        <w:tc>
          <w:tcPr>
            <w:tcW w:w="5504" w:type="dxa"/>
          </w:tcPr>
          <w:p w14:paraId="0C091319"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Заказчик</w:t>
            </w:r>
          </w:p>
          <w:p w14:paraId="532E4B19"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ФИО </w:t>
            </w:r>
            <w:r>
              <w:rPr>
                <w:rFonts w:ascii="Times New Roman" w:eastAsia="Times New Roman" w:hAnsi="Times New Roman" w:cs="Times New Roman"/>
                <w:color w:val="000000"/>
                <w:sz w:val="24"/>
                <w:szCs w:val="24"/>
                <w:lang w:eastAsia="ru-RU"/>
              </w:rPr>
              <w:t>______________________________________</w:t>
            </w:r>
          </w:p>
          <w:p w14:paraId="3203CD95"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56F29C41"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Фактический адрес</w:t>
            </w:r>
            <w:r>
              <w:rPr>
                <w:rFonts w:ascii="Times New Roman" w:eastAsia="Times New Roman" w:hAnsi="Times New Roman" w:cs="Times New Roman"/>
                <w:color w:val="000000"/>
                <w:sz w:val="24"/>
                <w:szCs w:val="24"/>
                <w:lang w:eastAsia="ru-RU"/>
              </w:rPr>
              <w:t xml:space="preserve"> __________________________</w:t>
            </w:r>
          </w:p>
          <w:p w14:paraId="34613C43"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r w:rsidRPr="00545353">
              <w:rPr>
                <w:rFonts w:ascii="Times New Roman" w:eastAsia="Times New Roman" w:hAnsi="Times New Roman" w:cs="Times New Roman"/>
                <w:color w:val="000000"/>
                <w:sz w:val="24"/>
                <w:szCs w:val="24"/>
                <w:lang w:eastAsia="ru-RU"/>
              </w:rPr>
              <w:t xml:space="preserve"> </w:t>
            </w:r>
          </w:p>
          <w:p w14:paraId="1151973B"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Паспорт: серия</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номер</w:t>
            </w:r>
            <w:r>
              <w:rPr>
                <w:rFonts w:ascii="Times New Roman" w:eastAsia="Times New Roman" w:hAnsi="Times New Roman" w:cs="Times New Roman"/>
                <w:color w:val="000000"/>
                <w:sz w:val="24"/>
                <w:szCs w:val="24"/>
                <w:lang w:eastAsia="ru-RU"/>
              </w:rPr>
              <w:t>__________________</w:t>
            </w:r>
          </w:p>
          <w:p w14:paraId="02237174"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кем выдан</w:t>
            </w:r>
            <w:r>
              <w:rPr>
                <w:rFonts w:ascii="Times New Roman" w:eastAsia="Times New Roman" w:hAnsi="Times New Roman" w:cs="Times New Roman"/>
                <w:color w:val="000000"/>
                <w:sz w:val="24"/>
                <w:szCs w:val="24"/>
                <w:lang w:eastAsia="ru-RU"/>
              </w:rPr>
              <w:t xml:space="preserve"> __________________________________</w:t>
            </w:r>
          </w:p>
          <w:p w14:paraId="24C41967"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120F48FC"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когда___________</w:t>
            </w:r>
            <w:r>
              <w:rPr>
                <w:rFonts w:ascii="Times New Roman" w:eastAsia="Times New Roman" w:hAnsi="Times New Roman" w:cs="Times New Roman"/>
                <w:color w:val="000000"/>
                <w:sz w:val="24"/>
                <w:szCs w:val="24"/>
                <w:lang w:eastAsia="ru-RU"/>
              </w:rPr>
              <w:t>___________</w:t>
            </w:r>
            <w:r w:rsidRPr="00545353">
              <w:rPr>
                <w:rFonts w:ascii="Times New Roman" w:eastAsia="Times New Roman" w:hAnsi="Times New Roman" w:cs="Times New Roman"/>
                <w:color w:val="000000"/>
                <w:sz w:val="24"/>
                <w:szCs w:val="24"/>
                <w:lang w:eastAsia="ru-RU"/>
              </w:rPr>
              <w:t xml:space="preserve">__ </w:t>
            </w:r>
          </w:p>
          <w:p w14:paraId="6F6F9761" w14:textId="77777777" w:rsidR="00FF1B6A" w:rsidRPr="00545353"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Контактный телефон_____________________</w:t>
            </w:r>
          </w:p>
          <w:p w14:paraId="270F480B"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p>
          <w:p w14:paraId="104BA5BE"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 ________________</w:t>
            </w:r>
          </w:p>
          <w:p w14:paraId="41221209" w14:textId="77777777" w:rsidR="00FF1B6A" w:rsidRDefault="00FF1B6A" w:rsidP="00FF1B6A">
            <w:pPr>
              <w:tabs>
                <w:tab w:val="left" w:pos="2360"/>
              </w:tabs>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(подпись)</w:t>
            </w:r>
            <w:r w:rsidRPr="0054535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w:t>
            </w:r>
            <w:proofErr w:type="gramEnd"/>
            <w:r w:rsidRPr="00545353">
              <w:rPr>
                <w:rFonts w:ascii="Times New Roman" w:eastAsia="Times New Roman" w:hAnsi="Times New Roman" w:cs="Times New Roman"/>
                <w:b/>
                <w:bCs/>
                <w:color w:val="000000"/>
                <w:sz w:val="24"/>
                <w:szCs w:val="24"/>
                <w:lang w:eastAsia="ru-RU"/>
              </w:rPr>
              <w:t>расшифровка)</w:t>
            </w:r>
          </w:p>
          <w:p w14:paraId="531ABCF5" w14:textId="77777777" w:rsidR="00FF1B6A" w:rsidRPr="00545353" w:rsidRDefault="00FF1B6A" w:rsidP="00FF1B6A">
            <w:pPr>
              <w:tabs>
                <w:tab w:val="left" w:pos="236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p w14:paraId="43CFED1A"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tc>
      </w:tr>
    </w:tbl>
    <w:p w14:paraId="1C78CB36"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6118A6F0"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Экземпляр договора получил (а) ______________</w:t>
      </w:r>
      <w:r>
        <w:rPr>
          <w:rFonts w:ascii="Times New Roman" w:eastAsia="Times New Roman" w:hAnsi="Times New Roman" w:cs="Times New Roman"/>
          <w:color w:val="000000"/>
          <w:sz w:val="24"/>
          <w:szCs w:val="24"/>
          <w:lang w:eastAsia="ru-RU"/>
        </w:rPr>
        <w:t>____________</w:t>
      </w:r>
      <w:r w:rsidRPr="00545353">
        <w:rPr>
          <w:rFonts w:ascii="Times New Roman" w:eastAsia="Times New Roman" w:hAnsi="Times New Roman" w:cs="Times New Roman"/>
          <w:color w:val="000000"/>
          <w:sz w:val="24"/>
          <w:szCs w:val="24"/>
          <w:lang w:eastAsia="ru-RU"/>
        </w:rPr>
        <w:t>__ ________________</w:t>
      </w:r>
    </w:p>
    <w:p w14:paraId="09C93A9B"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07D9F1A0"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4F174C22"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Инструктаж по технике безопасности проведен ________________________________</w:t>
      </w:r>
    </w:p>
    <w:p w14:paraId="4BD0995B"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1C980C35" w14:textId="77777777" w:rsidR="00FF1B6A" w:rsidRPr="00545353"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1019000F" w14:textId="77777777" w:rsidR="00FF1B6A" w:rsidRDefault="00FF1B6A" w:rsidP="00FF1B6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03987EB1" w14:textId="1A37A6F1" w:rsidR="00FE26B2" w:rsidRPr="00545353" w:rsidRDefault="00FE26B2" w:rsidP="00FE26B2">
      <w:pPr>
        <w:spacing w:after="0" w:line="240"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lastRenderedPageBreak/>
        <w:t xml:space="preserve">Приложение </w:t>
      </w:r>
      <w:r>
        <w:rPr>
          <w:rFonts w:ascii="Times New Roman" w:eastAsia="Times New Roman" w:hAnsi="Times New Roman" w:cs="Times New Roman"/>
          <w:b/>
          <w:bCs/>
          <w:color w:val="000000"/>
          <w:sz w:val="24"/>
          <w:szCs w:val="24"/>
          <w:lang w:eastAsia="ru-RU"/>
        </w:rPr>
        <w:t>4</w:t>
      </w:r>
    </w:p>
    <w:p w14:paraId="0C40FA16" w14:textId="77777777" w:rsidR="00FE26B2" w:rsidRPr="00545353" w:rsidRDefault="00FE26B2" w:rsidP="00FE26B2">
      <w:pPr>
        <w:spacing w:after="0" w:line="265" w:lineRule="exact"/>
        <w:ind w:firstLine="567"/>
        <w:rPr>
          <w:rFonts w:ascii="Times New Roman" w:eastAsia="Times New Roman" w:hAnsi="Times New Roman" w:cs="Times New Roman"/>
          <w:color w:val="000000"/>
          <w:sz w:val="24"/>
          <w:szCs w:val="24"/>
          <w:lang w:eastAsia="ru-RU"/>
        </w:rPr>
      </w:pPr>
    </w:p>
    <w:p w14:paraId="33C6D0CB" w14:textId="77777777" w:rsidR="00FE26B2" w:rsidRPr="00545353" w:rsidRDefault="00FE26B2" w:rsidP="00FE26B2">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к Положению об организации платных услуг </w:t>
      </w:r>
    </w:p>
    <w:p w14:paraId="6D44DB6D" w14:textId="77777777" w:rsidR="00FE26B2" w:rsidRPr="00545353" w:rsidRDefault="00FE26B2" w:rsidP="00FE26B2">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 иной приносящей доход деятельности </w:t>
      </w:r>
    </w:p>
    <w:p w14:paraId="05A2E315" w14:textId="77777777" w:rsidR="00FE26B2" w:rsidRPr="00545353" w:rsidRDefault="00FE26B2" w:rsidP="00FE26B2">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Муниципальным казенным учреждением </w:t>
      </w:r>
    </w:p>
    <w:p w14:paraId="54EE411E" w14:textId="77777777" w:rsidR="00FE26B2" w:rsidRDefault="00FE26B2" w:rsidP="00FE26B2">
      <w:pPr>
        <w:spacing w:after="0" w:line="240" w:lineRule="auto"/>
        <w:ind w:left="2836" w:right="-259" w:firstLine="709"/>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Физкультурно-оздоровительный комплекс</w:t>
      </w:r>
      <w:r w:rsidRPr="00545353">
        <w:rPr>
          <w:rFonts w:ascii="Times New Roman" w:eastAsia="Times New Roman" w:hAnsi="Times New Roman" w:cs="Times New Roman"/>
          <w:color w:val="000000"/>
          <w:sz w:val="24"/>
          <w:szCs w:val="24"/>
          <w:lang w:eastAsia="ru-RU"/>
        </w:rPr>
        <w:t xml:space="preserve"> «Молодёжный»</w:t>
      </w:r>
    </w:p>
    <w:p w14:paraId="141224B3" w14:textId="6262449D" w:rsidR="00FE26B2" w:rsidRDefault="00FE26B2"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p>
    <w:p w14:paraId="2A23F8C5" w14:textId="3A48C09D" w:rsidR="00FF1B6A" w:rsidRPr="00545353" w:rsidRDefault="00FF1B6A" w:rsidP="00FF1B6A">
      <w:pPr>
        <w:spacing w:after="0" w:line="240" w:lineRule="auto"/>
        <w:ind w:right="-259"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ДОГОВОР</w:t>
      </w:r>
    </w:p>
    <w:p w14:paraId="410B75AF" w14:textId="77777777" w:rsidR="00FF1B6A" w:rsidRDefault="00FF1B6A"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об оказании платных услуг</w:t>
      </w:r>
    </w:p>
    <w:p w14:paraId="6FAE856D" w14:textId="77777777" w:rsidR="00FF1B6A" w:rsidRPr="00545353" w:rsidRDefault="00FF1B6A" w:rsidP="00FF1B6A">
      <w:pPr>
        <w:spacing w:after="0" w:line="240" w:lineRule="auto"/>
        <w:ind w:right="-259" w:firstLine="567"/>
        <w:jc w:val="center"/>
        <w:rPr>
          <w:rFonts w:ascii="Times New Roman" w:eastAsia="Times New Roman" w:hAnsi="Times New Roman" w:cs="Times New Roman"/>
          <w:color w:val="000000"/>
          <w:sz w:val="24"/>
          <w:szCs w:val="24"/>
          <w:lang w:eastAsia="ru-RU"/>
        </w:rPr>
      </w:pPr>
    </w:p>
    <w:p w14:paraId="1541920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0F8C9C1F" w14:textId="640C3B93" w:rsidR="00FF1B6A" w:rsidRDefault="00FF1B6A" w:rsidP="00FF1B6A">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w:t>
      </w:r>
      <w:r w:rsidRPr="00545353">
        <w:rPr>
          <w:rFonts w:ascii="Times New Roman" w:eastAsia="Times New Roman" w:hAnsi="Times New Roman" w:cs="Times New Roman"/>
          <w:b/>
          <w:bCs/>
          <w:color w:val="000000"/>
          <w:sz w:val="24"/>
          <w:szCs w:val="24"/>
          <w:lang w:eastAsia="ru-RU"/>
        </w:rPr>
        <w:t xml:space="preserve">. Молодёжный                                                              </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 xml:space="preserve">  «</w:t>
      </w:r>
      <w:proofErr w:type="gramEnd"/>
      <w:r w:rsidRPr="00545353">
        <w:rPr>
          <w:rFonts w:ascii="Times New Roman" w:eastAsia="Times New Roman" w:hAnsi="Times New Roman" w:cs="Times New Roman"/>
          <w:b/>
          <w:bCs/>
          <w:color w:val="000000"/>
          <w:sz w:val="24"/>
          <w:szCs w:val="24"/>
          <w:lang w:eastAsia="ru-RU"/>
        </w:rPr>
        <w:t>____»________20___г.</w:t>
      </w:r>
    </w:p>
    <w:p w14:paraId="204E08D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6CB6B137"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7B98E41"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Муниципальное каз</w:t>
      </w:r>
      <w:r>
        <w:rPr>
          <w:rFonts w:ascii="Times New Roman" w:eastAsia="Times New Roman" w:hAnsi="Times New Roman" w:cs="Times New Roman"/>
          <w:color w:val="000000"/>
          <w:sz w:val="24"/>
          <w:szCs w:val="24"/>
          <w:lang w:eastAsia="ru-RU"/>
        </w:rPr>
        <w:t>ё</w:t>
      </w:r>
      <w:r w:rsidRPr="00545353">
        <w:rPr>
          <w:rFonts w:ascii="Times New Roman" w:eastAsia="Times New Roman" w:hAnsi="Times New Roman" w:cs="Times New Roman"/>
          <w:color w:val="000000"/>
          <w:sz w:val="24"/>
          <w:szCs w:val="24"/>
          <w:lang w:eastAsia="ru-RU"/>
        </w:rPr>
        <w:t xml:space="preserve">нное учреждение </w:t>
      </w:r>
      <w:r w:rsidRPr="00481EC9">
        <w:rPr>
          <w:rFonts w:ascii="Times New Roman" w:eastAsia="Times New Roman" w:hAnsi="Times New Roman" w:cs="Times New Roman"/>
          <w:color w:val="000000"/>
          <w:sz w:val="24"/>
          <w:szCs w:val="24"/>
          <w:lang w:eastAsia="ru-RU"/>
        </w:rPr>
        <w:t>«Физкультурно-оздоровительный комплекс «Молодёжный»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именуемый </w:t>
      </w:r>
      <w:r w:rsidRPr="00545353">
        <w:rPr>
          <w:rFonts w:ascii="Times New Roman" w:eastAsia="Times New Roman" w:hAnsi="Times New Roman" w:cs="Times New Roman"/>
          <w:color w:val="000000"/>
          <w:sz w:val="24"/>
          <w:szCs w:val="24"/>
          <w:lang w:eastAsia="ru-RU"/>
        </w:rPr>
        <w:t xml:space="preserve">в дальнейшем </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Исполнитель</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иректора</w:t>
      </w:r>
      <w:r>
        <w:rPr>
          <w:rFonts w:ascii="Times New Roman" w:eastAsia="Times New Roman" w:hAnsi="Times New Roman" w:cs="Times New Roman"/>
          <w:color w:val="000000"/>
          <w:sz w:val="24"/>
          <w:szCs w:val="24"/>
          <w:lang w:eastAsia="ru-RU"/>
        </w:rPr>
        <w:t xml:space="preserve"> учреждения -</w:t>
      </w:r>
      <w:r w:rsidRPr="0054535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Шеленок</w:t>
      </w:r>
      <w:proofErr w:type="spellEnd"/>
      <w:r>
        <w:rPr>
          <w:rFonts w:ascii="Times New Roman" w:eastAsia="Times New Roman" w:hAnsi="Times New Roman" w:cs="Times New Roman"/>
          <w:color w:val="000000"/>
          <w:sz w:val="24"/>
          <w:szCs w:val="24"/>
          <w:lang w:eastAsia="ru-RU"/>
        </w:rPr>
        <w:t xml:space="preserve"> Светланы Александровны</w:t>
      </w:r>
      <w:r w:rsidRPr="00545353">
        <w:rPr>
          <w:rFonts w:ascii="Times New Roman" w:eastAsia="Times New Roman" w:hAnsi="Times New Roman" w:cs="Times New Roman"/>
          <w:color w:val="000000"/>
          <w:sz w:val="24"/>
          <w:szCs w:val="24"/>
          <w:lang w:eastAsia="ru-RU"/>
        </w:rPr>
        <w:t>, действующей на</w:t>
      </w:r>
      <w:r>
        <w:rPr>
          <w:rFonts w:ascii="Times New Roman" w:eastAsia="Times New Roman" w:hAnsi="Times New Roman" w:cs="Times New Roman"/>
          <w:color w:val="000000"/>
          <w:sz w:val="24"/>
          <w:szCs w:val="24"/>
          <w:lang w:eastAsia="ru-RU"/>
        </w:rPr>
        <w:t xml:space="preserve"> о</w:t>
      </w:r>
      <w:r w:rsidRPr="00545353">
        <w:rPr>
          <w:rFonts w:ascii="Times New Roman" w:eastAsia="Times New Roman" w:hAnsi="Times New Roman" w:cs="Times New Roman"/>
          <w:color w:val="000000"/>
          <w:sz w:val="24"/>
          <w:szCs w:val="24"/>
          <w:lang w:eastAsia="ru-RU"/>
        </w:rPr>
        <w:t xml:space="preserve">сновании Устава, с одной стороны, и </w:t>
      </w:r>
    </w:p>
    <w:p w14:paraId="64933671" w14:textId="77777777" w:rsidR="00FF1B6A" w:rsidRPr="00545353" w:rsidRDefault="00FF1B6A" w:rsidP="00FF1B6A">
      <w:pPr>
        <w:tabs>
          <w:tab w:val="left" w:pos="2740"/>
          <w:tab w:val="left" w:pos="4960"/>
          <w:tab w:val="left" w:pos="6560"/>
          <w:tab w:val="left" w:pos="864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___________________________________________________________________________</w:t>
      </w:r>
    </w:p>
    <w:p w14:paraId="7E9C7D4A" w14:textId="77777777" w:rsidR="00FF1B6A" w:rsidRPr="00437C6E" w:rsidRDefault="00FF1B6A" w:rsidP="00FF1B6A">
      <w:pPr>
        <w:spacing w:after="0" w:line="240" w:lineRule="auto"/>
        <w:ind w:firstLine="567"/>
        <w:jc w:val="center"/>
        <w:rPr>
          <w:rFonts w:ascii="Times New Roman" w:eastAsia="Times New Roman" w:hAnsi="Times New Roman" w:cs="Times New Roman"/>
          <w:i/>
          <w:iCs/>
          <w:color w:val="000000"/>
          <w:sz w:val="18"/>
          <w:szCs w:val="18"/>
          <w:lang w:eastAsia="ru-RU"/>
        </w:rPr>
      </w:pPr>
      <w:r w:rsidRPr="00437C6E">
        <w:rPr>
          <w:rFonts w:ascii="Times New Roman" w:eastAsia="Times New Roman" w:hAnsi="Times New Roman" w:cs="Times New Roman"/>
          <w:i/>
          <w:iCs/>
          <w:color w:val="000000"/>
          <w:sz w:val="18"/>
          <w:szCs w:val="18"/>
          <w:lang w:eastAsia="ru-RU"/>
        </w:rPr>
        <w:t>(фамилия, имя, отчество)</w:t>
      </w:r>
    </w:p>
    <w:p w14:paraId="547F83D5" w14:textId="77777777" w:rsidR="00FF1B6A" w:rsidRPr="00534912" w:rsidRDefault="00FF1B6A" w:rsidP="00FF1B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именуемый в </w:t>
      </w:r>
      <w:r w:rsidRPr="00534912">
        <w:rPr>
          <w:rFonts w:ascii="Times New Roman" w:eastAsia="Times New Roman" w:hAnsi="Times New Roman" w:cs="Times New Roman"/>
          <w:color w:val="000000"/>
          <w:sz w:val="24"/>
          <w:szCs w:val="24"/>
          <w:lang w:eastAsia="ru-RU"/>
        </w:rPr>
        <w:t xml:space="preserve">дальнейшем </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14:paraId="3AF15746" w14:textId="77777777" w:rsidR="00FF1B6A" w:rsidRPr="00A11CFB" w:rsidRDefault="00FF1B6A" w:rsidP="00FF1B6A">
      <w:pPr>
        <w:pStyle w:val="ab"/>
        <w:numPr>
          <w:ilvl w:val="0"/>
          <w:numId w:val="37"/>
        </w:numPr>
        <w:tabs>
          <w:tab w:val="left" w:pos="567"/>
        </w:tabs>
        <w:spacing w:after="0" w:line="240" w:lineRule="auto"/>
        <w:jc w:val="center"/>
        <w:rPr>
          <w:rFonts w:ascii="Times New Roman" w:eastAsia="Times New Roman" w:hAnsi="Times New Roman" w:cs="Times New Roman"/>
          <w:b/>
          <w:bCs/>
          <w:color w:val="000000"/>
          <w:sz w:val="24"/>
          <w:szCs w:val="24"/>
          <w:lang w:eastAsia="ru-RU"/>
        </w:rPr>
      </w:pPr>
      <w:r w:rsidRPr="00A11CFB">
        <w:rPr>
          <w:rFonts w:ascii="Times New Roman" w:eastAsia="Times New Roman" w:hAnsi="Times New Roman" w:cs="Times New Roman"/>
          <w:b/>
          <w:bCs/>
          <w:color w:val="000000"/>
          <w:sz w:val="24"/>
          <w:szCs w:val="24"/>
          <w:lang w:eastAsia="ru-RU"/>
        </w:rPr>
        <w:t>Предмет договора</w:t>
      </w:r>
    </w:p>
    <w:p w14:paraId="57ADEA8D"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Исполнитель предоставляет, а Заказчик оплачивает услуги </w:t>
      </w:r>
      <w:r>
        <w:rPr>
          <w:rFonts w:ascii="Times New Roman" w:eastAsia="Times New Roman" w:hAnsi="Times New Roman" w:cs="Times New Roman"/>
          <w:color w:val="000000"/>
          <w:sz w:val="24"/>
          <w:szCs w:val="24"/>
          <w:lang w:eastAsia="ru-RU"/>
        </w:rPr>
        <w:t>по предоставлению фитнес зала</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площадью 73 м</w:t>
      </w:r>
      <w:r w:rsidRPr="00F126F9">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xml:space="preserve">, расположенного в здании по адресу: Московская область, пос. Молодежный, д.36 (далее «Фитнес зал») для проведения спортивных занятий и мероприятий по графику и ценам, указанным в Приложении №1 к договору (далее услуги). </w:t>
      </w:r>
    </w:p>
    <w:p w14:paraId="460C000F"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556B1B4F" w14:textId="77777777" w:rsidR="00FF1B6A" w:rsidRPr="00A11CFB" w:rsidRDefault="00FF1B6A" w:rsidP="00FF1B6A">
      <w:pPr>
        <w:pStyle w:val="ab"/>
        <w:numPr>
          <w:ilvl w:val="0"/>
          <w:numId w:val="37"/>
        </w:num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A11CFB">
        <w:rPr>
          <w:rFonts w:ascii="Times New Roman" w:eastAsia="Times New Roman" w:hAnsi="Times New Roman" w:cs="Times New Roman"/>
          <w:b/>
          <w:bCs/>
          <w:color w:val="000000"/>
          <w:sz w:val="24"/>
          <w:szCs w:val="24"/>
          <w:lang w:eastAsia="ru-RU"/>
        </w:rPr>
        <w:t>Обязанности Исполнителя</w:t>
      </w:r>
    </w:p>
    <w:p w14:paraId="09039A11"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r w:rsidRPr="00545353">
        <w:rPr>
          <w:rFonts w:ascii="Times New Roman" w:eastAsia="Times New Roman" w:hAnsi="Times New Roman" w:cs="Times New Roman"/>
          <w:color w:val="000000"/>
          <w:sz w:val="24"/>
          <w:szCs w:val="24"/>
          <w:lang w:eastAsia="ru-RU"/>
        </w:rPr>
        <w:t>Организовать и обеспечить надлежащее исполнение услуг, предусмотренных разделом 1 настоящего</w:t>
      </w:r>
      <w:r>
        <w:rPr>
          <w:rFonts w:ascii="Times New Roman" w:eastAsia="Times New Roman" w:hAnsi="Times New Roman" w:cs="Times New Roman"/>
          <w:color w:val="000000"/>
          <w:sz w:val="24"/>
          <w:szCs w:val="24"/>
          <w:lang w:eastAsia="ru-RU"/>
        </w:rPr>
        <w:t xml:space="preserve"> договора</w:t>
      </w:r>
      <w:r w:rsidRPr="00545353">
        <w:rPr>
          <w:rFonts w:ascii="Times New Roman" w:eastAsia="Times New Roman" w:hAnsi="Times New Roman" w:cs="Times New Roman"/>
          <w:color w:val="000000"/>
          <w:sz w:val="24"/>
          <w:szCs w:val="24"/>
          <w:lang w:eastAsia="ru-RU"/>
        </w:rPr>
        <w:t>.</w:t>
      </w:r>
    </w:p>
    <w:p w14:paraId="6A3A3505"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545353">
        <w:rPr>
          <w:rFonts w:ascii="Times New Roman" w:eastAsia="Times New Roman" w:hAnsi="Times New Roman" w:cs="Times New Roman"/>
          <w:color w:val="000000"/>
          <w:sz w:val="24"/>
          <w:szCs w:val="24"/>
          <w:lang w:eastAsia="ru-RU"/>
        </w:rPr>
        <w:t xml:space="preserve">Обеспечить для проведения занятий помещения, соответствующие санитарным и гигиеническим требованиям. </w:t>
      </w:r>
    </w:p>
    <w:p w14:paraId="5610FF85"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545353">
        <w:rPr>
          <w:rFonts w:ascii="Times New Roman" w:eastAsia="Times New Roman" w:hAnsi="Times New Roman" w:cs="Times New Roman"/>
          <w:color w:val="000000"/>
          <w:sz w:val="24"/>
          <w:szCs w:val="24"/>
          <w:lang w:eastAsia="ru-RU"/>
        </w:rPr>
        <w:t>Обеспечить комплексную систему безопасности учреждения (комплекс организационно-технических мероприятий, осуществляемых учреждением с целью обеспечения и его постоянной готовности к безопасной повседневной деятельности, а также к действиям в случае угрозы или возникновения чрезвычайных ситуаций).</w:t>
      </w:r>
    </w:p>
    <w:p w14:paraId="65277113"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r w:rsidRPr="00545353">
        <w:rPr>
          <w:rFonts w:ascii="Times New Roman" w:eastAsia="Times New Roman" w:hAnsi="Times New Roman" w:cs="Times New Roman"/>
          <w:color w:val="000000"/>
          <w:sz w:val="24"/>
          <w:szCs w:val="24"/>
          <w:lang w:eastAsia="ru-RU"/>
        </w:rPr>
        <w:t xml:space="preserve">Во время оказания дополнительных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w:t>
      </w:r>
      <w:proofErr w:type="gramStart"/>
      <w:r w:rsidRPr="00545353">
        <w:rPr>
          <w:rFonts w:ascii="Times New Roman" w:eastAsia="Times New Roman" w:hAnsi="Times New Roman" w:cs="Times New Roman"/>
          <w:color w:val="000000"/>
          <w:sz w:val="24"/>
          <w:szCs w:val="24"/>
          <w:lang w:eastAsia="ru-RU"/>
        </w:rPr>
        <w:t>индивидуальных особенностей</w:t>
      </w:r>
      <w:proofErr w:type="gramEnd"/>
      <w:r w:rsidRPr="00545353">
        <w:rPr>
          <w:rFonts w:ascii="Times New Roman" w:eastAsia="Times New Roman" w:hAnsi="Times New Roman" w:cs="Times New Roman"/>
          <w:color w:val="000000"/>
          <w:sz w:val="24"/>
          <w:szCs w:val="24"/>
          <w:lang w:eastAsia="ru-RU"/>
        </w:rPr>
        <w:t>.</w:t>
      </w:r>
    </w:p>
    <w:p w14:paraId="3529C4FD"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Pr="00545353">
        <w:rPr>
          <w:rFonts w:ascii="Times New Roman" w:eastAsia="Times New Roman" w:hAnsi="Times New Roman" w:cs="Times New Roman"/>
          <w:color w:val="000000"/>
          <w:sz w:val="24"/>
          <w:szCs w:val="24"/>
          <w:lang w:eastAsia="ru-RU"/>
        </w:rPr>
        <w:t>Сохранить место</w:t>
      </w:r>
      <w:r>
        <w:rPr>
          <w:rFonts w:ascii="Times New Roman" w:eastAsia="Times New Roman" w:hAnsi="Times New Roman" w:cs="Times New Roman"/>
          <w:color w:val="000000"/>
          <w:sz w:val="24"/>
          <w:szCs w:val="24"/>
          <w:lang w:eastAsia="ru-RU"/>
        </w:rPr>
        <w:t xml:space="preserve"> в графике занятий</w:t>
      </w:r>
      <w:r w:rsidRPr="00545353">
        <w:rPr>
          <w:rFonts w:ascii="Times New Roman" w:eastAsia="Times New Roman" w:hAnsi="Times New Roman" w:cs="Times New Roman"/>
          <w:color w:val="000000"/>
          <w:sz w:val="24"/>
          <w:szCs w:val="24"/>
          <w:lang w:eastAsia="ru-RU"/>
        </w:rPr>
        <w:t xml:space="preserve"> за Потребителем в случае пропуска занятий по уважительной причине.</w:t>
      </w:r>
    </w:p>
    <w:p w14:paraId="1E76E4A5"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Предоставить Заказчику для целей пользования спортивным залом, подсобные помещения (раздевалки, душевые, инвентарные комнаты, тренерскую), график пользования которых совпадает с графиком использования основного помещения.</w:t>
      </w:r>
    </w:p>
    <w:p w14:paraId="522E5366"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Провести инструктаж с Заказчиком по охране труда, пожарной безопасности и антитеррористической защищенности.</w:t>
      </w:r>
      <w:r w:rsidRPr="00545353">
        <w:rPr>
          <w:rFonts w:ascii="Times New Roman" w:eastAsia="Times New Roman" w:hAnsi="Times New Roman" w:cs="Times New Roman"/>
          <w:color w:val="000000"/>
          <w:sz w:val="24"/>
          <w:szCs w:val="24"/>
          <w:lang w:eastAsia="ru-RU"/>
        </w:rPr>
        <w:t xml:space="preserve"> </w:t>
      </w:r>
    </w:p>
    <w:p w14:paraId="56425881"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p>
    <w:p w14:paraId="4A4A2EA5" w14:textId="77777777" w:rsidR="00FF1B6A" w:rsidRPr="00A11CFB" w:rsidRDefault="00FF1B6A" w:rsidP="00FF1B6A">
      <w:pPr>
        <w:pStyle w:val="ab"/>
        <w:numPr>
          <w:ilvl w:val="0"/>
          <w:numId w:val="37"/>
        </w:num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A11CFB">
        <w:rPr>
          <w:rFonts w:ascii="Times New Roman" w:eastAsia="Times New Roman" w:hAnsi="Times New Roman" w:cs="Times New Roman"/>
          <w:b/>
          <w:bCs/>
          <w:color w:val="000000"/>
          <w:sz w:val="24"/>
          <w:szCs w:val="24"/>
          <w:lang w:eastAsia="ru-RU"/>
        </w:rPr>
        <w:t>Обязанности Заказчика</w:t>
      </w:r>
    </w:p>
    <w:p w14:paraId="1AEC4B5B" w14:textId="77777777" w:rsidR="00FF1B6A" w:rsidRPr="00261249"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Е</w:t>
      </w:r>
      <w:r w:rsidRPr="00545353">
        <w:rPr>
          <w:rFonts w:ascii="Times New Roman" w:eastAsia="Times New Roman" w:hAnsi="Times New Roman" w:cs="Times New Roman"/>
          <w:b/>
          <w:bCs/>
          <w:color w:val="000000"/>
          <w:sz w:val="24"/>
          <w:szCs w:val="24"/>
          <w:lang w:eastAsia="ru-RU"/>
        </w:rPr>
        <w:t>жемесячно</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в установленные сроки, указанные в разделе 5 настоящего Договора, </w:t>
      </w:r>
      <w:r w:rsidRPr="00261249">
        <w:rPr>
          <w:rFonts w:ascii="Times New Roman" w:eastAsia="Times New Roman" w:hAnsi="Times New Roman" w:cs="Times New Roman"/>
          <w:color w:val="000000"/>
          <w:sz w:val="24"/>
          <w:szCs w:val="24"/>
          <w:lang w:eastAsia="ru-RU"/>
        </w:rPr>
        <w:t>вносить плату за предоставленные услуги.</w:t>
      </w:r>
    </w:p>
    <w:p w14:paraId="7613AC9C" w14:textId="77777777" w:rsidR="00FF1B6A" w:rsidRPr="00261249"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261249">
        <w:rPr>
          <w:rFonts w:ascii="Times New Roman" w:eastAsia="Times New Roman" w:hAnsi="Times New Roman" w:cs="Times New Roman"/>
          <w:color w:val="000000"/>
          <w:sz w:val="24"/>
          <w:szCs w:val="24"/>
          <w:lang w:eastAsia="ru-RU"/>
        </w:rPr>
        <w:t>3.2. Предъявлять Исполнителю документ, подтверждающий произведенную оплату услуг.</w:t>
      </w:r>
    </w:p>
    <w:p w14:paraId="6BD1D29B"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3.3. </w:t>
      </w:r>
      <w:r w:rsidRPr="00545353">
        <w:rPr>
          <w:rFonts w:ascii="Times New Roman" w:eastAsia="Times New Roman" w:hAnsi="Times New Roman" w:cs="Times New Roman"/>
          <w:color w:val="000000"/>
          <w:sz w:val="24"/>
          <w:szCs w:val="24"/>
          <w:lang w:eastAsia="ru-RU"/>
        </w:rPr>
        <w:t>Сообщ</w:t>
      </w:r>
      <w:r>
        <w:rPr>
          <w:rFonts w:ascii="Times New Roman" w:eastAsia="Times New Roman" w:hAnsi="Times New Roman" w:cs="Times New Roman"/>
          <w:color w:val="000000"/>
          <w:sz w:val="24"/>
          <w:szCs w:val="24"/>
          <w:lang w:eastAsia="ru-RU"/>
        </w:rPr>
        <w:t>а</w:t>
      </w:r>
      <w:r w:rsidRPr="00545353">
        <w:rPr>
          <w:rFonts w:ascii="Times New Roman" w:eastAsia="Times New Roman" w:hAnsi="Times New Roman" w:cs="Times New Roman"/>
          <w:color w:val="000000"/>
          <w:sz w:val="24"/>
          <w:szCs w:val="24"/>
          <w:lang w:eastAsia="ru-RU"/>
        </w:rPr>
        <w:t>ть Исполнителю об изменении контактн</w:t>
      </w:r>
      <w:r>
        <w:rPr>
          <w:rFonts w:ascii="Times New Roman" w:eastAsia="Times New Roman" w:hAnsi="Times New Roman" w:cs="Times New Roman"/>
          <w:color w:val="000000"/>
          <w:sz w:val="24"/>
          <w:szCs w:val="24"/>
          <w:lang w:eastAsia="ru-RU"/>
        </w:rPr>
        <w:t>ых или паспортных данных, изменению места жительства</w:t>
      </w:r>
      <w:r w:rsidRPr="00545353">
        <w:rPr>
          <w:rFonts w:ascii="Times New Roman" w:eastAsia="Times New Roman" w:hAnsi="Times New Roman" w:cs="Times New Roman"/>
          <w:color w:val="000000"/>
          <w:sz w:val="24"/>
          <w:szCs w:val="24"/>
          <w:lang w:eastAsia="ru-RU"/>
        </w:rPr>
        <w:t>.</w:t>
      </w:r>
    </w:p>
    <w:p w14:paraId="6B8980E9"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Pr="00545353">
        <w:rPr>
          <w:rFonts w:ascii="Times New Roman" w:eastAsia="Times New Roman" w:hAnsi="Times New Roman" w:cs="Times New Roman"/>
          <w:color w:val="000000"/>
          <w:sz w:val="24"/>
          <w:szCs w:val="24"/>
          <w:lang w:eastAsia="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услуг.</w:t>
      </w:r>
    </w:p>
    <w:p w14:paraId="15236D8C"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Pr="00545353">
        <w:rPr>
          <w:rFonts w:ascii="Times New Roman" w:eastAsia="Times New Roman" w:hAnsi="Times New Roman" w:cs="Times New Roman"/>
          <w:color w:val="000000"/>
          <w:sz w:val="24"/>
          <w:szCs w:val="24"/>
          <w:lang w:eastAsia="ru-RU"/>
        </w:rPr>
        <w:t xml:space="preserve">Проявлять уважение к </w:t>
      </w:r>
      <w:r>
        <w:rPr>
          <w:rFonts w:ascii="Times New Roman" w:eastAsia="Times New Roman" w:hAnsi="Times New Roman" w:cs="Times New Roman"/>
          <w:color w:val="000000"/>
          <w:sz w:val="24"/>
          <w:szCs w:val="24"/>
          <w:lang w:eastAsia="ru-RU"/>
        </w:rPr>
        <w:t>инструкторам</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руководству</w:t>
      </w:r>
      <w:r w:rsidRPr="00545353">
        <w:rPr>
          <w:rFonts w:ascii="Times New Roman" w:eastAsia="Times New Roman" w:hAnsi="Times New Roman" w:cs="Times New Roman"/>
          <w:color w:val="000000"/>
          <w:sz w:val="24"/>
          <w:szCs w:val="24"/>
          <w:lang w:eastAsia="ru-RU"/>
        </w:rPr>
        <w:t xml:space="preserve"> и техническому персоналу Исполнителя.</w:t>
      </w:r>
      <w:r>
        <w:rPr>
          <w:rFonts w:ascii="Times New Roman" w:eastAsia="Times New Roman" w:hAnsi="Times New Roman" w:cs="Times New Roman"/>
          <w:color w:val="000000"/>
          <w:sz w:val="24"/>
          <w:szCs w:val="24"/>
          <w:lang w:eastAsia="ru-RU"/>
        </w:rPr>
        <w:t xml:space="preserve"> Следить за инвентарем и состоянием спортивных залов и подсобных помещений, а</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также в</w:t>
      </w:r>
      <w:r w:rsidRPr="00545353">
        <w:rPr>
          <w:rFonts w:ascii="Times New Roman" w:eastAsia="Times New Roman" w:hAnsi="Times New Roman" w:cs="Times New Roman"/>
          <w:color w:val="000000"/>
          <w:sz w:val="24"/>
          <w:szCs w:val="24"/>
          <w:lang w:eastAsia="ru-RU"/>
        </w:rPr>
        <w:t>озмещать ущерб, причиненный Потребителем имуществу Исполнителя в соответствии с</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 xml:space="preserve">законодательством Российской Федерации. </w:t>
      </w:r>
    </w:p>
    <w:p w14:paraId="0B2E53ED" w14:textId="77777777" w:rsidR="00FF1B6A" w:rsidRPr="00545353" w:rsidRDefault="00FF1B6A" w:rsidP="00FF1B6A">
      <w:pPr>
        <w:tabs>
          <w:tab w:val="left" w:pos="47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3.6. </w:t>
      </w:r>
      <w:r w:rsidRPr="00545353">
        <w:rPr>
          <w:rFonts w:ascii="Times New Roman" w:eastAsia="Times New Roman" w:hAnsi="Times New Roman" w:cs="Times New Roman"/>
          <w:color w:val="000000"/>
          <w:sz w:val="24"/>
          <w:szCs w:val="24"/>
          <w:lang w:eastAsia="ru-RU"/>
        </w:rPr>
        <w:t>Соблюдать правила посещения учреждения.</w:t>
      </w:r>
    </w:p>
    <w:p w14:paraId="0B566A31"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0D348B08" w14:textId="77777777" w:rsidR="00FF1B6A" w:rsidRPr="00545353" w:rsidRDefault="00FF1B6A" w:rsidP="00FF1B6A">
      <w:pPr>
        <w:numPr>
          <w:ilvl w:val="0"/>
          <w:numId w:val="37"/>
        </w:numPr>
        <w:tabs>
          <w:tab w:val="left" w:pos="142"/>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Права Исполнителя и </w:t>
      </w:r>
      <w:r w:rsidRPr="00545353">
        <w:rPr>
          <w:rFonts w:ascii="Times New Roman" w:eastAsia="Times New Roman" w:hAnsi="Times New Roman" w:cs="Times New Roman"/>
          <w:b/>
          <w:bCs/>
          <w:color w:val="000000"/>
          <w:sz w:val="24"/>
          <w:szCs w:val="24"/>
          <w:lang w:eastAsia="ru-RU"/>
        </w:rPr>
        <w:t>Заказчика</w:t>
      </w:r>
    </w:p>
    <w:p w14:paraId="33C67258"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4.1. </w:t>
      </w:r>
      <w:r w:rsidRPr="00545353">
        <w:rPr>
          <w:rFonts w:ascii="Times New Roman" w:eastAsia="Times New Roman" w:hAnsi="Times New Roman" w:cs="Times New Roman"/>
          <w:b/>
          <w:bCs/>
          <w:color w:val="000000"/>
          <w:sz w:val="24"/>
          <w:szCs w:val="24"/>
          <w:lang w:eastAsia="ru-RU"/>
        </w:rPr>
        <w:t>Исполнитель вправе:</w:t>
      </w:r>
    </w:p>
    <w:p w14:paraId="5F1D7BE6"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-запросить у Заказчика и получить достоверную информацию о подробностях проведения спортивных занятий или характера проводимого мероприятия;</w:t>
      </w:r>
    </w:p>
    <w:p w14:paraId="09270FE8"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-взыскать сумму задолженности</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у Заказчика за оказанные услуги в судебном порядке;</w:t>
      </w:r>
    </w:p>
    <w:p w14:paraId="3A99F998"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-отказать в возврате денежных средств при неоказании или оказании некачественной платной</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услуги, если докажет, что это произошло вследствие непреодолимой силы или иных</w:t>
      </w:r>
    </w:p>
    <w:p w14:paraId="40090C8B" w14:textId="77777777" w:rsidR="00FF1B6A" w:rsidRPr="00545353" w:rsidRDefault="00FF1B6A" w:rsidP="00FF1B6A">
      <w:pPr>
        <w:spacing w:after="0" w:line="240" w:lineRule="auto"/>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обстоятельств, предусмотренных законом</w:t>
      </w:r>
      <w:r>
        <w:rPr>
          <w:rFonts w:ascii="Times New Roman" w:eastAsia="Times New Roman" w:hAnsi="Times New Roman" w:cs="Times New Roman"/>
          <w:color w:val="000000"/>
          <w:sz w:val="24"/>
          <w:szCs w:val="24"/>
          <w:lang w:eastAsia="ru-RU"/>
        </w:rPr>
        <w:t>, если ему стало известно о таких обстоятельствах после оплаты Заказчиком и до конца выполнения услуг</w:t>
      </w:r>
      <w:r w:rsidRPr="00545353">
        <w:rPr>
          <w:rFonts w:ascii="Times New Roman" w:eastAsia="Times New Roman" w:hAnsi="Times New Roman" w:cs="Times New Roman"/>
          <w:color w:val="000000"/>
          <w:sz w:val="24"/>
          <w:szCs w:val="24"/>
          <w:lang w:eastAsia="ru-RU"/>
        </w:rPr>
        <w:t>;</w:t>
      </w:r>
    </w:p>
    <w:p w14:paraId="3632FF8C" w14:textId="77777777" w:rsidR="00FF1B6A" w:rsidRPr="00545353" w:rsidRDefault="00FF1B6A" w:rsidP="00FF1B6A">
      <w:pPr>
        <w:tabs>
          <w:tab w:val="left" w:pos="1240"/>
          <w:tab w:val="left" w:pos="1500"/>
          <w:tab w:val="left" w:pos="2440"/>
          <w:tab w:val="left" w:pos="3540"/>
          <w:tab w:val="left" w:pos="4400"/>
          <w:tab w:val="left" w:pos="4640"/>
          <w:tab w:val="left" w:pos="5300"/>
          <w:tab w:val="left" w:pos="5540"/>
          <w:tab w:val="left" w:pos="7560"/>
          <w:tab w:val="left" w:pos="866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-отказать в возврате денежных средств в связи с необоснованностью претензий Заказчика (потребителя).</w:t>
      </w:r>
    </w:p>
    <w:p w14:paraId="5D826989"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4.2. </w:t>
      </w:r>
      <w:r w:rsidRPr="00545353">
        <w:rPr>
          <w:rFonts w:ascii="Times New Roman" w:eastAsia="Times New Roman" w:hAnsi="Times New Roman" w:cs="Times New Roman"/>
          <w:b/>
          <w:bCs/>
          <w:color w:val="000000"/>
          <w:sz w:val="24"/>
          <w:szCs w:val="24"/>
          <w:lang w:eastAsia="ru-RU"/>
        </w:rPr>
        <w:t>Заказчик вправе:</w:t>
      </w:r>
    </w:p>
    <w:p w14:paraId="6F17982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-требовать от Исполнителя предоставления информации по вопросам, касающимся организации и</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обеспечения надлежащего исполнения услуг, предусмотренных</w:t>
      </w:r>
      <w:r>
        <w:rPr>
          <w:rFonts w:ascii="Times New Roman" w:eastAsia="Times New Roman" w:hAnsi="Times New Roman" w:cs="Times New Roman"/>
          <w:color w:val="000000"/>
          <w:sz w:val="24"/>
          <w:szCs w:val="24"/>
          <w:lang w:eastAsia="ru-RU"/>
        </w:rPr>
        <w:t xml:space="preserve"> разделом 1 настоящего договора</w:t>
      </w:r>
      <w:r w:rsidRPr="00545353">
        <w:rPr>
          <w:rFonts w:ascii="Times New Roman" w:eastAsia="Times New Roman" w:hAnsi="Times New Roman" w:cs="Times New Roman"/>
          <w:color w:val="000000"/>
          <w:sz w:val="24"/>
          <w:szCs w:val="24"/>
          <w:lang w:eastAsia="ru-RU"/>
        </w:rPr>
        <w:t>;</w:t>
      </w:r>
    </w:p>
    <w:p w14:paraId="77348214"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-при обнаружении недостатков оказанных услуг (в том числе оказание их в неполном объеме, не в</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срок, с нарушением требований к качеству) потребовать по своему выбору:</w:t>
      </w:r>
    </w:p>
    <w:p w14:paraId="346F33C6"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а) безвозмездного оказания услуг в соответствии с условиями договора по объему, срокам и качеству;</w:t>
      </w:r>
    </w:p>
    <w:p w14:paraId="29220C2C"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б) уменьшения стоимости оказанных услуг;</w:t>
      </w:r>
    </w:p>
    <w:p w14:paraId="1A39B447"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услуг своими силами или третьими лицами</w:t>
      </w:r>
      <w:r>
        <w:rPr>
          <w:rFonts w:ascii="Times New Roman" w:eastAsia="Times New Roman" w:hAnsi="Times New Roman" w:cs="Times New Roman"/>
          <w:color w:val="000000"/>
          <w:sz w:val="24"/>
          <w:szCs w:val="24"/>
          <w:lang w:eastAsia="ru-RU"/>
        </w:rPr>
        <w:t>.</w:t>
      </w:r>
    </w:p>
    <w:p w14:paraId="32C5B56D"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Требование </w:t>
      </w:r>
      <w:r w:rsidRPr="00545353">
        <w:rPr>
          <w:rFonts w:ascii="Times New Roman" w:eastAsia="Times New Roman" w:hAnsi="Times New Roman" w:cs="Times New Roman"/>
          <w:color w:val="000000"/>
          <w:sz w:val="24"/>
          <w:szCs w:val="24"/>
          <w:lang w:eastAsia="ru-RU"/>
        </w:rPr>
        <w:t>оформ</w:t>
      </w:r>
      <w:r>
        <w:rPr>
          <w:rFonts w:ascii="Times New Roman" w:eastAsia="Times New Roman" w:hAnsi="Times New Roman" w:cs="Times New Roman"/>
          <w:color w:val="000000"/>
          <w:sz w:val="24"/>
          <w:szCs w:val="24"/>
          <w:lang w:eastAsia="ru-RU"/>
        </w:rPr>
        <w:t>ляется</w:t>
      </w:r>
      <w:r w:rsidRPr="00545353">
        <w:rPr>
          <w:rFonts w:ascii="Times New Roman" w:eastAsia="Times New Roman" w:hAnsi="Times New Roman" w:cs="Times New Roman"/>
          <w:color w:val="000000"/>
          <w:sz w:val="24"/>
          <w:szCs w:val="24"/>
          <w:lang w:eastAsia="ru-RU"/>
        </w:rPr>
        <w:t xml:space="preserve"> в письменном виде на имя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 xml:space="preserve">иректора МКУ </w:t>
      </w:r>
      <w:r>
        <w:rPr>
          <w:rFonts w:ascii="Times New Roman" w:eastAsia="Times New Roman" w:hAnsi="Times New Roman" w:cs="Times New Roman"/>
          <w:color w:val="000000"/>
          <w:sz w:val="24"/>
          <w:szCs w:val="24"/>
          <w:lang w:eastAsia="ru-RU"/>
        </w:rPr>
        <w:t>ФОК</w:t>
      </w:r>
      <w:r w:rsidRPr="00545353">
        <w:rPr>
          <w:rFonts w:ascii="Times New Roman" w:eastAsia="Times New Roman" w:hAnsi="Times New Roman" w:cs="Times New Roman"/>
          <w:color w:val="000000"/>
          <w:sz w:val="24"/>
          <w:szCs w:val="24"/>
          <w:lang w:eastAsia="ru-RU"/>
        </w:rPr>
        <w:t xml:space="preserve"> «Молодёжный».</w:t>
      </w:r>
    </w:p>
    <w:p w14:paraId="65CDE1D3"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65D4394" w14:textId="77777777" w:rsidR="00FF1B6A" w:rsidRPr="00545353" w:rsidRDefault="00FF1B6A" w:rsidP="00FF1B6A">
      <w:pPr>
        <w:numPr>
          <w:ilvl w:val="0"/>
          <w:numId w:val="37"/>
        </w:numPr>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Оплата услуг</w:t>
      </w:r>
    </w:p>
    <w:p w14:paraId="62F65C21"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95472">
        <w:rPr>
          <w:rFonts w:ascii="Times New Roman" w:eastAsia="Times New Roman" w:hAnsi="Times New Roman" w:cs="Times New Roman"/>
          <w:color w:val="000000"/>
          <w:sz w:val="24"/>
          <w:szCs w:val="24"/>
          <w:lang w:eastAsia="ru-RU"/>
        </w:rPr>
        <w:t>5.1. Заказчик оплачивает услуги до 5-го числа месяца следующего за месяцем оказания услуги по факту пользования залом, путем</w:t>
      </w:r>
      <w:r>
        <w:rPr>
          <w:rFonts w:ascii="Times New Roman" w:eastAsia="Times New Roman" w:hAnsi="Times New Roman" w:cs="Times New Roman"/>
          <w:color w:val="000000"/>
          <w:sz w:val="24"/>
          <w:szCs w:val="24"/>
          <w:lang w:eastAsia="ru-RU"/>
        </w:rPr>
        <w:t xml:space="preserve"> оплаты через кассу учреждения, либо </w:t>
      </w:r>
      <w:r w:rsidRPr="002E7C45">
        <w:rPr>
          <w:rFonts w:ascii="Times New Roman" w:eastAsia="Times New Roman" w:hAnsi="Times New Roman" w:cs="Times New Roman"/>
          <w:spacing w:val="2"/>
          <w:sz w:val="24"/>
          <w:szCs w:val="24"/>
          <w:lang w:eastAsia="ru-RU"/>
        </w:rPr>
        <w:t>по безналичному расчету, путем перечисления на лицевой счет</w:t>
      </w:r>
      <w:r>
        <w:rPr>
          <w:rFonts w:ascii="Times New Roman" w:eastAsia="Times New Roman" w:hAnsi="Times New Roman" w:cs="Times New Roman"/>
          <w:color w:val="000000"/>
          <w:sz w:val="24"/>
          <w:szCs w:val="24"/>
          <w:lang w:eastAsia="ru-RU"/>
        </w:rPr>
        <w:t xml:space="preserve"> Исполнителя, </w:t>
      </w:r>
      <w:r w:rsidRPr="00545353">
        <w:rPr>
          <w:rFonts w:ascii="Times New Roman" w:eastAsia="Times New Roman" w:hAnsi="Times New Roman" w:cs="Times New Roman"/>
          <w:b/>
          <w:bCs/>
          <w:color w:val="000000"/>
          <w:sz w:val="24"/>
          <w:szCs w:val="24"/>
          <w:lang w:eastAsia="ru-RU"/>
        </w:rPr>
        <w:t>с предъявлением Исполнителю документа,</w:t>
      </w:r>
      <w:r w:rsidRPr="00545353">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 xml:space="preserve">подтверждающего произведенную оплату </w:t>
      </w:r>
      <w:r>
        <w:rPr>
          <w:rFonts w:ascii="Times New Roman" w:eastAsia="Times New Roman" w:hAnsi="Times New Roman" w:cs="Times New Roman"/>
          <w:color w:val="000000"/>
          <w:sz w:val="24"/>
          <w:szCs w:val="24"/>
          <w:lang w:eastAsia="ru-RU"/>
        </w:rPr>
        <w:t>по реквизитам Исполнителя и в соответствии с утвержденными тарифами.</w:t>
      </w:r>
    </w:p>
    <w:p w14:paraId="20395640"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Pr="00545353">
        <w:rPr>
          <w:rFonts w:ascii="Times New Roman" w:eastAsia="Times New Roman" w:hAnsi="Times New Roman" w:cs="Times New Roman"/>
          <w:color w:val="000000"/>
          <w:sz w:val="24"/>
          <w:szCs w:val="24"/>
          <w:lang w:eastAsia="ru-RU"/>
        </w:rPr>
        <w:t>Стоимость услуги может быть изменена</w:t>
      </w:r>
      <w:r>
        <w:rPr>
          <w:rFonts w:ascii="Times New Roman" w:eastAsia="Times New Roman" w:hAnsi="Times New Roman" w:cs="Times New Roman"/>
          <w:color w:val="000000"/>
          <w:sz w:val="24"/>
          <w:szCs w:val="24"/>
          <w:lang w:eastAsia="ru-RU"/>
        </w:rPr>
        <w:t>, но не чаще, чем 1 раза в год.</w:t>
      </w:r>
      <w:r w:rsidRPr="00545353">
        <w:rPr>
          <w:rFonts w:ascii="Times New Roman" w:eastAsia="Times New Roman" w:hAnsi="Times New Roman" w:cs="Times New Roman"/>
          <w:color w:val="000000"/>
          <w:sz w:val="24"/>
          <w:szCs w:val="24"/>
          <w:lang w:eastAsia="ru-RU"/>
        </w:rPr>
        <w:t xml:space="preserve"> Изменение стоимости оформляется дополнительным соглашением к настоящему договору.</w:t>
      </w:r>
    </w:p>
    <w:p w14:paraId="52AE9D2E"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0FD0D5F1" w14:textId="77777777" w:rsidR="00FF1B6A" w:rsidRPr="00545353" w:rsidRDefault="00FF1B6A" w:rsidP="00FF1B6A">
      <w:pPr>
        <w:numPr>
          <w:ilvl w:val="0"/>
          <w:numId w:val="37"/>
        </w:numPr>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Основания изменения и расторжения договора</w:t>
      </w:r>
    </w:p>
    <w:p w14:paraId="59AC2510"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w:t>
      </w:r>
      <w:r w:rsidRPr="00545353">
        <w:rPr>
          <w:rFonts w:ascii="Times New Roman" w:eastAsia="Times New Roman" w:hAnsi="Times New Roman" w:cs="Times New Roman"/>
          <w:color w:val="000000"/>
          <w:sz w:val="24"/>
          <w:szCs w:val="24"/>
          <w:lang w:eastAsia="ru-RU"/>
        </w:rPr>
        <w:t>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w:t>
      </w:r>
    </w:p>
    <w:p w14:paraId="3C16BE97"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 </w:t>
      </w:r>
      <w:r w:rsidRPr="00545353">
        <w:rPr>
          <w:rFonts w:ascii="Times New Roman" w:eastAsia="Times New Roman" w:hAnsi="Times New Roman" w:cs="Times New Roman"/>
          <w:color w:val="000000"/>
          <w:sz w:val="24"/>
          <w:szCs w:val="24"/>
          <w:lang w:eastAsia="ru-RU"/>
        </w:rPr>
        <w:t>Настоящий договор может быть расторгнут по соглашению сторон.</w:t>
      </w:r>
    </w:p>
    <w:p w14:paraId="4F9A7049"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w:t>
      </w:r>
      <w:r w:rsidRPr="00545353">
        <w:rPr>
          <w:rFonts w:ascii="Times New Roman" w:eastAsia="Times New Roman" w:hAnsi="Times New Roman" w:cs="Times New Roman"/>
          <w:color w:val="000000"/>
          <w:sz w:val="24"/>
          <w:szCs w:val="24"/>
          <w:lang w:eastAsia="ru-RU"/>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72D27AA8"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w:t>
      </w:r>
      <w:r w:rsidRPr="00545353">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Заказчик</w:t>
      </w:r>
      <w:r w:rsidRPr="00545353">
        <w:rPr>
          <w:rFonts w:ascii="Times New Roman" w:eastAsia="Times New Roman" w:hAnsi="Times New Roman" w:cs="Times New Roman"/>
          <w:color w:val="000000"/>
          <w:sz w:val="24"/>
          <w:szCs w:val="24"/>
          <w:lang w:eastAsia="ru-RU"/>
        </w:rPr>
        <w:t xml:space="preserve"> своим поведением систематически нарушает права и законные интересы других </w:t>
      </w:r>
      <w:r>
        <w:rPr>
          <w:rFonts w:ascii="Times New Roman" w:eastAsia="Times New Roman" w:hAnsi="Times New Roman" w:cs="Times New Roman"/>
          <w:color w:val="000000"/>
          <w:sz w:val="24"/>
          <w:szCs w:val="24"/>
          <w:lang w:eastAsia="ru-RU"/>
        </w:rPr>
        <w:t>посетителей</w:t>
      </w:r>
      <w:r w:rsidRPr="00545353">
        <w:rPr>
          <w:rFonts w:ascii="Times New Roman" w:eastAsia="Times New Roman" w:hAnsi="Times New Roman" w:cs="Times New Roman"/>
          <w:color w:val="000000"/>
          <w:sz w:val="24"/>
          <w:szCs w:val="24"/>
          <w:lang w:eastAsia="ru-RU"/>
        </w:rPr>
        <w:t xml:space="preserve"> и работников Исполнителя, </w:t>
      </w:r>
      <w:r>
        <w:rPr>
          <w:rFonts w:ascii="Times New Roman" w:eastAsia="Times New Roman" w:hAnsi="Times New Roman" w:cs="Times New Roman"/>
          <w:color w:val="000000"/>
          <w:sz w:val="24"/>
          <w:szCs w:val="24"/>
          <w:lang w:eastAsia="ru-RU"/>
        </w:rPr>
        <w:t>правилами пользования спортивными залами</w:t>
      </w:r>
      <w:r w:rsidRPr="00545353">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lastRenderedPageBreak/>
        <w:t xml:space="preserve">Исполнитель вправе отказаться от исполнения договора, когда после двух предупреждений </w:t>
      </w:r>
      <w:r>
        <w:rPr>
          <w:rFonts w:ascii="Times New Roman" w:eastAsia="Times New Roman" w:hAnsi="Times New Roman" w:cs="Times New Roman"/>
          <w:color w:val="000000"/>
          <w:sz w:val="24"/>
          <w:szCs w:val="24"/>
          <w:lang w:eastAsia="ru-RU"/>
        </w:rPr>
        <w:t>Заказчик</w:t>
      </w:r>
      <w:r w:rsidRPr="00545353">
        <w:rPr>
          <w:rFonts w:ascii="Times New Roman" w:eastAsia="Times New Roman" w:hAnsi="Times New Roman" w:cs="Times New Roman"/>
          <w:color w:val="000000"/>
          <w:sz w:val="24"/>
          <w:szCs w:val="24"/>
          <w:lang w:eastAsia="ru-RU"/>
        </w:rPr>
        <w:t xml:space="preserve"> не устранит указанные нарушения.</w:t>
      </w:r>
    </w:p>
    <w:p w14:paraId="0FB86C9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6.5. </w:t>
      </w:r>
      <w:r w:rsidRPr="00545353">
        <w:rPr>
          <w:rFonts w:ascii="Times New Roman" w:eastAsia="Times New Roman" w:hAnsi="Times New Roman" w:cs="Times New Roman"/>
          <w:color w:val="000000"/>
          <w:sz w:val="24"/>
          <w:szCs w:val="24"/>
          <w:lang w:eastAsia="ru-RU"/>
        </w:rPr>
        <w:t>Заказчик вправе расторгнуть договор, если по соглашению сторон недостатки оказанных услуг не устранены Исполнителем, либо имеют существенный характер.</w:t>
      </w:r>
    </w:p>
    <w:p w14:paraId="312A32D2"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545353">
        <w:rPr>
          <w:rFonts w:ascii="Times New Roman" w:eastAsia="Times New Roman" w:hAnsi="Times New Roman" w:cs="Times New Roman"/>
          <w:color w:val="000000"/>
          <w:sz w:val="24"/>
          <w:szCs w:val="24"/>
          <w:lang w:eastAsia="ru-RU"/>
        </w:rPr>
        <w:t>Договор считается расторгнутым со дня письменного уведомления Исполнителем Заказчика (Потребителя) об отказе от исполнения договора.</w:t>
      </w:r>
    </w:p>
    <w:p w14:paraId="1DF56911" w14:textId="77777777" w:rsidR="00FF1B6A" w:rsidRPr="00471E17" w:rsidRDefault="00FF1B6A" w:rsidP="00FF1B6A">
      <w:pPr>
        <w:pStyle w:val="ab"/>
        <w:numPr>
          <w:ilvl w:val="0"/>
          <w:numId w:val="37"/>
        </w:numPr>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Ответственность сторон</w:t>
      </w:r>
    </w:p>
    <w:p w14:paraId="6ACC7835" w14:textId="77777777" w:rsidR="00FF1B6A" w:rsidRPr="00545353" w:rsidRDefault="00FF1B6A" w:rsidP="00FF1B6A">
      <w:pPr>
        <w:tabs>
          <w:tab w:val="left" w:pos="65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7.1. В </w:t>
      </w:r>
      <w:r w:rsidRPr="00545353">
        <w:rPr>
          <w:rFonts w:ascii="Times New Roman" w:eastAsia="Times New Roman" w:hAnsi="Times New Roman" w:cs="Times New Roman"/>
          <w:color w:val="000000"/>
          <w:sz w:val="24"/>
          <w:szCs w:val="24"/>
          <w:lang w:eastAsia="ru-RU"/>
        </w:rPr>
        <w:t>случае неисполнения или ненадлежащего исполнения сторонами своих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потребителя, на условиях, установленных этим законодательством.</w:t>
      </w:r>
    </w:p>
    <w:p w14:paraId="412C6A96"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7.2. </w:t>
      </w:r>
      <w:r w:rsidRPr="00545353">
        <w:rPr>
          <w:rFonts w:ascii="Times New Roman" w:eastAsia="Times New Roman" w:hAnsi="Times New Roman" w:cs="Times New Roman"/>
          <w:color w:val="000000"/>
          <w:sz w:val="24"/>
          <w:szCs w:val="24"/>
          <w:lang w:eastAsia="ru-RU"/>
        </w:rPr>
        <w:t>Претензии и споры, возникающие между Заказчиком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14:paraId="6001D488"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41434FA8" w14:textId="77777777" w:rsidR="00FF1B6A" w:rsidRPr="00471E17" w:rsidRDefault="00FF1B6A" w:rsidP="00FF1B6A">
      <w:pPr>
        <w:pStyle w:val="ab"/>
        <w:numPr>
          <w:ilvl w:val="0"/>
          <w:numId w:val="37"/>
        </w:num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Срок действия договора и другие условия</w:t>
      </w:r>
    </w:p>
    <w:p w14:paraId="4E53A93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в том числе по оплате оказанных услуг.</w:t>
      </w:r>
    </w:p>
    <w:p w14:paraId="7A904E64"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Договор составлен в двух экземплярах, имеющих одинаковую юридическую силу.</w:t>
      </w:r>
    </w:p>
    <w:p w14:paraId="0D1C4C3D"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1A58805" w14:textId="77777777" w:rsidR="00FF1B6A" w:rsidRPr="00471E17" w:rsidRDefault="00FF1B6A" w:rsidP="00FF1B6A">
      <w:pPr>
        <w:pStyle w:val="ab"/>
        <w:numPr>
          <w:ilvl w:val="0"/>
          <w:numId w:val="37"/>
        </w:numPr>
        <w:tabs>
          <w:tab w:val="left" w:pos="567"/>
        </w:tabs>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Особые условия</w:t>
      </w:r>
    </w:p>
    <w:p w14:paraId="165FE2B7"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здании ФОК (спортивные залы и коридоры) осуществляется в</w:t>
      </w:r>
      <w:r w:rsidRPr="00545353">
        <w:rPr>
          <w:rFonts w:ascii="Times New Roman" w:eastAsia="Times New Roman" w:hAnsi="Times New Roman" w:cs="Times New Roman"/>
          <w:color w:val="000000"/>
          <w:sz w:val="24"/>
          <w:szCs w:val="24"/>
          <w:lang w:eastAsia="ru-RU"/>
        </w:rPr>
        <w:t>идеонаблюдение</w:t>
      </w:r>
      <w:r>
        <w:rPr>
          <w:rFonts w:ascii="Times New Roman" w:eastAsia="Times New Roman" w:hAnsi="Times New Roman" w:cs="Times New Roman"/>
          <w:color w:val="000000"/>
          <w:sz w:val="24"/>
          <w:szCs w:val="24"/>
          <w:lang w:eastAsia="ru-RU"/>
        </w:rPr>
        <w:t>, которое фиксирует в том числе и проведение спортивных занятий и мероприятий.</w:t>
      </w:r>
    </w:p>
    <w:p w14:paraId="7789311D"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Во исполнение ст.24 Конституции РФ, ст.152.1 Гражданского кодекса РФ в соответствии с ч.1 ст.64 Семейного кодекса Заказчик </w:t>
      </w:r>
      <w:r w:rsidRPr="00261249">
        <w:rPr>
          <w:rFonts w:ascii="Times New Roman" w:eastAsia="Times New Roman" w:hAnsi="Times New Roman" w:cs="Times New Roman"/>
          <w:color w:val="000000"/>
          <w:sz w:val="24"/>
          <w:szCs w:val="24"/>
          <w:u w:val="single"/>
          <w:lang w:eastAsia="ru-RU"/>
        </w:rPr>
        <w:t>даёт / не даёт</w:t>
      </w:r>
      <w:r w:rsidRPr="00545353">
        <w:rPr>
          <w:rFonts w:ascii="Times New Roman" w:eastAsia="Times New Roman" w:hAnsi="Times New Roman" w:cs="Times New Roman"/>
          <w:color w:val="000000"/>
          <w:sz w:val="24"/>
          <w:szCs w:val="24"/>
          <w:lang w:eastAsia="ru-RU"/>
        </w:rPr>
        <w:t xml:space="preserve"> (нужное подчеркнуть) согласие на использование фотографий и видеосюжетов с участием </w:t>
      </w:r>
      <w:r>
        <w:rPr>
          <w:rFonts w:ascii="Times New Roman" w:eastAsia="Times New Roman" w:hAnsi="Times New Roman" w:cs="Times New Roman"/>
          <w:color w:val="000000"/>
          <w:sz w:val="24"/>
          <w:szCs w:val="24"/>
          <w:lang w:eastAsia="ru-RU"/>
        </w:rPr>
        <w:t>Заказчика</w:t>
      </w:r>
      <w:r w:rsidRPr="00545353">
        <w:rPr>
          <w:rFonts w:ascii="Times New Roman" w:eastAsia="Times New Roman" w:hAnsi="Times New Roman" w:cs="Times New Roman"/>
          <w:color w:val="000000"/>
          <w:sz w:val="24"/>
          <w:szCs w:val="24"/>
          <w:lang w:eastAsia="ru-RU"/>
        </w:rPr>
        <w:t xml:space="preserve"> в мероприятиях МКУ </w:t>
      </w:r>
      <w:r>
        <w:rPr>
          <w:rFonts w:ascii="Times New Roman" w:eastAsia="Times New Roman" w:hAnsi="Times New Roman" w:cs="Times New Roman"/>
          <w:color w:val="000000"/>
          <w:sz w:val="24"/>
          <w:szCs w:val="24"/>
          <w:lang w:eastAsia="ru-RU"/>
        </w:rPr>
        <w:t>ФОК</w:t>
      </w:r>
      <w:r w:rsidRPr="00545353">
        <w:rPr>
          <w:rFonts w:ascii="Times New Roman" w:eastAsia="Times New Roman" w:hAnsi="Times New Roman" w:cs="Times New Roman"/>
          <w:color w:val="000000"/>
          <w:sz w:val="24"/>
          <w:szCs w:val="24"/>
          <w:lang w:eastAsia="ru-RU"/>
        </w:rPr>
        <w:t xml:space="preserve"> «Молодёжный» при размещении их на официальном сайте учреждения, в групп</w:t>
      </w:r>
      <w:r>
        <w:rPr>
          <w:rFonts w:ascii="Times New Roman" w:eastAsia="Times New Roman" w:hAnsi="Times New Roman" w:cs="Times New Roman"/>
          <w:color w:val="000000"/>
          <w:sz w:val="24"/>
          <w:szCs w:val="24"/>
          <w:lang w:eastAsia="ru-RU"/>
        </w:rPr>
        <w:t>ах</w:t>
      </w:r>
      <w:r w:rsidRPr="00545353">
        <w:rPr>
          <w:rFonts w:ascii="Times New Roman" w:eastAsia="Times New Roman" w:hAnsi="Times New Roman" w:cs="Times New Roman"/>
          <w:color w:val="000000"/>
          <w:sz w:val="24"/>
          <w:szCs w:val="24"/>
          <w:lang w:eastAsia="ru-RU"/>
        </w:rPr>
        <w:t xml:space="preserve"> соц</w:t>
      </w:r>
      <w:r>
        <w:rPr>
          <w:rFonts w:ascii="Times New Roman" w:eastAsia="Times New Roman" w:hAnsi="Times New Roman" w:cs="Times New Roman"/>
          <w:color w:val="000000"/>
          <w:sz w:val="24"/>
          <w:szCs w:val="24"/>
          <w:lang w:eastAsia="ru-RU"/>
        </w:rPr>
        <w:t>иальных</w:t>
      </w:r>
      <w:r w:rsidRPr="00545353">
        <w:rPr>
          <w:rFonts w:ascii="Times New Roman" w:eastAsia="Times New Roman" w:hAnsi="Times New Roman" w:cs="Times New Roman"/>
          <w:color w:val="000000"/>
          <w:sz w:val="24"/>
          <w:szCs w:val="24"/>
          <w:lang w:eastAsia="ru-RU"/>
        </w:rPr>
        <w:t xml:space="preserve"> сет</w:t>
      </w:r>
      <w:r>
        <w:rPr>
          <w:rFonts w:ascii="Times New Roman" w:eastAsia="Times New Roman" w:hAnsi="Times New Roman" w:cs="Times New Roman"/>
          <w:color w:val="000000"/>
          <w:sz w:val="24"/>
          <w:szCs w:val="24"/>
          <w:lang w:eastAsia="ru-RU"/>
        </w:rPr>
        <w:t>ей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учреждения</w:t>
      </w:r>
      <w:r w:rsidRPr="00545353">
        <w:rPr>
          <w:rFonts w:ascii="Times New Roman" w:eastAsia="Times New Roman" w:hAnsi="Times New Roman" w:cs="Times New Roman"/>
          <w:color w:val="000000"/>
          <w:sz w:val="24"/>
          <w:szCs w:val="24"/>
          <w:lang w:eastAsia="ru-RU"/>
        </w:rPr>
        <w:t xml:space="preserve">, а так же на информационных стендах учреждения с целью проведения рекламы и популяризации деятельности </w:t>
      </w:r>
      <w:r>
        <w:rPr>
          <w:rFonts w:ascii="Times New Roman" w:eastAsia="Times New Roman" w:hAnsi="Times New Roman" w:cs="Times New Roman"/>
          <w:color w:val="000000"/>
          <w:sz w:val="24"/>
          <w:szCs w:val="24"/>
          <w:lang w:eastAsia="ru-RU"/>
        </w:rPr>
        <w:t>спортивных секций</w:t>
      </w:r>
      <w:r w:rsidRPr="00545353">
        <w:rPr>
          <w:rFonts w:ascii="Times New Roman" w:eastAsia="Times New Roman" w:hAnsi="Times New Roman" w:cs="Times New Roman"/>
          <w:color w:val="000000"/>
          <w:sz w:val="24"/>
          <w:szCs w:val="24"/>
          <w:lang w:eastAsia="ru-RU"/>
        </w:rPr>
        <w:t xml:space="preserve"> учреждения.</w:t>
      </w:r>
    </w:p>
    <w:p w14:paraId="652E0CEF"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2B32024" w14:textId="77777777" w:rsidR="00FF1B6A" w:rsidRPr="00437C6E" w:rsidRDefault="00FF1B6A" w:rsidP="00FF1B6A">
      <w:pPr>
        <w:pStyle w:val="ab"/>
        <w:numPr>
          <w:ilvl w:val="0"/>
          <w:numId w:val="37"/>
        </w:numPr>
        <w:spacing w:after="0" w:line="240" w:lineRule="auto"/>
        <w:jc w:val="center"/>
        <w:rPr>
          <w:rFonts w:ascii="Times New Roman" w:eastAsia="Times New Roman" w:hAnsi="Times New Roman" w:cs="Times New Roman"/>
          <w:b/>
          <w:bCs/>
          <w:color w:val="000000"/>
          <w:sz w:val="24"/>
          <w:szCs w:val="24"/>
          <w:lang w:eastAsia="ru-RU"/>
        </w:rPr>
      </w:pPr>
      <w:r w:rsidRPr="00437C6E">
        <w:rPr>
          <w:rFonts w:ascii="Times New Roman" w:eastAsia="Times New Roman" w:hAnsi="Times New Roman" w:cs="Times New Roman"/>
          <w:b/>
          <w:bCs/>
          <w:color w:val="000000"/>
          <w:sz w:val="24"/>
          <w:szCs w:val="24"/>
          <w:lang w:eastAsia="ru-RU"/>
        </w:rPr>
        <w:t>Подписи сторон</w:t>
      </w:r>
    </w:p>
    <w:p w14:paraId="1CE4CD76" w14:textId="77777777" w:rsidR="00FF1B6A" w:rsidRDefault="00FF1B6A" w:rsidP="00FF1B6A">
      <w:pPr>
        <w:tabs>
          <w:tab w:val="left" w:pos="4520"/>
        </w:tabs>
        <w:spacing w:after="0" w:line="240" w:lineRule="auto"/>
        <w:rPr>
          <w:rFonts w:ascii="Times New Roman" w:eastAsia="Times New Roman" w:hAnsi="Times New Roman" w:cs="Times New Roman"/>
          <w:b/>
          <w:bCs/>
          <w:color w:val="000000"/>
          <w:sz w:val="24"/>
          <w:szCs w:val="24"/>
          <w:lang w:eastAsia="ru-RU"/>
        </w:rPr>
      </w:pPr>
    </w:p>
    <w:tbl>
      <w:tblPr>
        <w:tblStyle w:val="a9"/>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04"/>
      </w:tblGrid>
      <w:tr w:rsidR="00FF1B6A" w14:paraId="3AF252C5" w14:textId="77777777" w:rsidTr="00FF1B6A">
        <w:tc>
          <w:tcPr>
            <w:tcW w:w="4106" w:type="dxa"/>
          </w:tcPr>
          <w:p w14:paraId="10AAED2E"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Исполнитель:</w:t>
            </w:r>
          </w:p>
          <w:p w14:paraId="0859B1DD"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Директор </w:t>
            </w:r>
          </w:p>
          <w:p w14:paraId="74092EF1"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МКУ «ФОК «Молодёжный»</w:t>
            </w:r>
          </w:p>
          <w:p w14:paraId="1F5AD494"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p>
          <w:p w14:paraId="7A9A0382"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018598F4"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7D496C87"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04D5777A"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0C5528B7"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A079A18"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50AF6B9A"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74BFC776"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________________С.А. </w:t>
            </w:r>
            <w:proofErr w:type="spellStart"/>
            <w:r w:rsidRPr="00712B68">
              <w:rPr>
                <w:rFonts w:ascii="Times New Roman" w:eastAsia="Times New Roman" w:hAnsi="Times New Roman" w:cs="Times New Roman"/>
                <w:color w:val="000000"/>
                <w:sz w:val="24"/>
                <w:szCs w:val="24"/>
                <w:lang w:eastAsia="ru-RU"/>
              </w:rPr>
              <w:t>Шеленок</w:t>
            </w:r>
            <w:proofErr w:type="spellEnd"/>
          </w:p>
          <w:p w14:paraId="7C53F5DF"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p w14:paraId="3C0C5D87"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tc>
        <w:tc>
          <w:tcPr>
            <w:tcW w:w="5504" w:type="dxa"/>
          </w:tcPr>
          <w:p w14:paraId="416CE513"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Заказчик</w:t>
            </w:r>
          </w:p>
          <w:p w14:paraId="099CEC5D"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ФИО </w:t>
            </w:r>
            <w:r>
              <w:rPr>
                <w:rFonts w:ascii="Times New Roman" w:eastAsia="Times New Roman" w:hAnsi="Times New Roman" w:cs="Times New Roman"/>
                <w:color w:val="000000"/>
                <w:sz w:val="24"/>
                <w:szCs w:val="24"/>
                <w:lang w:eastAsia="ru-RU"/>
              </w:rPr>
              <w:t>______________________________________</w:t>
            </w:r>
          </w:p>
          <w:p w14:paraId="642452D2"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608A347A"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Фактический адрес</w:t>
            </w:r>
            <w:r>
              <w:rPr>
                <w:rFonts w:ascii="Times New Roman" w:eastAsia="Times New Roman" w:hAnsi="Times New Roman" w:cs="Times New Roman"/>
                <w:color w:val="000000"/>
                <w:sz w:val="24"/>
                <w:szCs w:val="24"/>
                <w:lang w:eastAsia="ru-RU"/>
              </w:rPr>
              <w:t xml:space="preserve"> __________________________</w:t>
            </w:r>
          </w:p>
          <w:p w14:paraId="310C25A1"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r w:rsidRPr="00545353">
              <w:rPr>
                <w:rFonts w:ascii="Times New Roman" w:eastAsia="Times New Roman" w:hAnsi="Times New Roman" w:cs="Times New Roman"/>
                <w:color w:val="000000"/>
                <w:sz w:val="24"/>
                <w:szCs w:val="24"/>
                <w:lang w:eastAsia="ru-RU"/>
              </w:rPr>
              <w:t xml:space="preserve"> </w:t>
            </w:r>
          </w:p>
          <w:p w14:paraId="3A0C6E40"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Паспорт: серия</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номер</w:t>
            </w:r>
            <w:r>
              <w:rPr>
                <w:rFonts w:ascii="Times New Roman" w:eastAsia="Times New Roman" w:hAnsi="Times New Roman" w:cs="Times New Roman"/>
                <w:color w:val="000000"/>
                <w:sz w:val="24"/>
                <w:szCs w:val="24"/>
                <w:lang w:eastAsia="ru-RU"/>
              </w:rPr>
              <w:t>__________________</w:t>
            </w:r>
          </w:p>
          <w:p w14:paraId="09EE6226"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кем выдан</w:t>
            </w:r>
            <w:r>
              <w:rPr>
                <w:rFonts w:ascii="Times New Roman" w:eastAsia="Times New Roman" w:hAnsi="Times New Roman" w:cs="Times New Roman"/>
                <w:color w:val="000000"/>
                <w:sz w:val="24"/>
                <w:szCs w:val="24"/>
                <w:lang w:eastAsia="ru-RU"/>
              </w:rPr>
              <w:t xml:space="preserve"> __________________________________</w:t>
            </w:r>
          </w:p>
          <w:p w14:paraId="1937F791"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13212C27"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когда___________</w:t>
            </w:r>
            <w:r>
              <w:rPr>
                <w:rFonts w:ascii="Times New Roman" w:eastAsia="Times New Roman" w:hAnsi="Times New Roman" w:cs="Times New Roman"/>
                <w:color w:val="000000"/>
                <w:sz w:val="24"/>
                <w:szCs w:val="24"/>
                <w:lang w:eastAsia="ru-RU"/>
              </w:rPr>
              <w:t>___________</w:t>
            </w:r>
            <w:r w:rsidRPr="00545353">
              <w:rPr>
                <w:rFonts w:ascii="Times New Roman" w:eastAsia="Times New Roman" w:hAnsi="Times New Roman" w:cs="Times New Roman"/>
                <w:color w:val="000000"/>
                <w:sz w:val="24"/>
                <w:szCs w:val="24"/>
                <w:lang w:eastAsia="ru-RU"/>
              </w:rPr>
              <w:t xml:space="preserve">__ </w:t>
            </w:r>
          </w:p>
          <w:p w14:paraId="7AA789AA" w14:textId="77777777" w:rsidR="00FF1B6A" w:rsidRPr="00545353"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Контактный телефон_____________________</w:t>
            </w:r>
          </w:p>
          <w:p w14:paraId="08593320"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p>
          <w:p w14:paraId="610B098C"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 ________________</w:t>
            </w:r>
          </w:p>
          <w:p w14:paraId="7F7A1F2A" w14:textId="77777777" w:rsidR="00FF1B6A" w:rsidRDefault="00FF1B6A" w:rsidP="00FF1B6A">
            <w:pPr>
              <w:tabs>
                <w:tab w:val="left" w:pos="2360"/>
              </w:tabs>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(подпись)</w:t>
            </w:r>
            <w:r w:rsidRPr="0054535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w:t>
            </w:r>
            <w:proofErr w:type="gramEnd"/>
            <w:r w:rsidRPr="00545353">
              <w:rPr>
                <w:rFonts w:ascii="Times New Roman" w:eastAsia="Times New Roman" w:hAnsi="Times New Roman" w:cs="Times New Roman"/>
                <w:b/>
                <w:bCs/>
                <w:color w:val="000000"/>
                <w:sz w:val="24"/>
                <w:szCs w:val="24"/>
                <w:lang w:eastAsia="ru-RU"/>
              </w:rPr>
              <w:t>расшифровка)</w:t>
            </w:r>
          </w:p>
          <w:p w14:paraId="0B0A9043" w14:textId="77777777" w:rsidR="00FF1B6A" w:rsidRPr="00545353" w:rsidRDefault="00FF1B6A" w:rsidP="00FF1B6A">
            <w:pPr>
              <w:tabs>
                <w:tab w:val="left" w:pos="2360"/>
              </w:tabs>
              <w:ind w:firstLine="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p w14:paraId="2F4D1383"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tc>
      </w:tr>
    </w:tbl>
    <w:p w14:paraId="7D5E22A9"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Pr="00545353">
        <w:rPr>
          <w:rFonts w:ascii="Times New Roman" w:eastAsia="Times New Roman" w:hAnsi="Times New Roman" w:cs="Times New Roman"/>
          <w:color w:val="000000"/>
          <w:sz w:val="24"/>
          <w:szCs w:val="24"/>
          <w:lang w:eastAsia="ru-RU"/>
        </w:rPr>
        <w:t>кземпляр договора получил (а) ______________</w:t>
      </w:r>
      <w:r>
        <w:rPr>
          <w:rFonts w:ascii="Times New Roman" w:eastAsia="Times New Roman" w:hAnsi="Times New Roman" w:cs="Times New Roman"/>
          <w:color w:val="000000"/>
          <w:sz w:val="24"/>
          <w:szCs w:val="24"/>
          <w:lang w:eastAsia="ru-RU"/>
        </w:rPr>
        <w:t>____________</w:t>
      </w:r>
      <w:r w:rsidRPr="00545353">
        <w:rPr>
          <w:rFonts w:ascii="Times New Roman" w:eastAsia="Times New Roman" w:hAnsi="Times New Roman" w:cs="Times New Roman"/>
          <w:color w:val="000000"/>
          <w:sz w:val="24"/>
          <w:szCs w:val="24"/>
          <w:lang w:eastAsia="ru-RU"/>
        </w:rPr>
        <w:t>__ ________________</w:t>
      </w:r>
    </w:p>
    <w:p w14:paraId="1F649818" w14:textId="77777777" w:rsidR="00FF1B6A" w:rsidRPr="00545353"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712B9D5E"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31411862"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29513D8C"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Инструктаж по технике безопасности проведен ________________________________</w:t>
      </w:r>
    </w:p>
    <w:p w14:paraId="2CB2E473"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lastRenderedPageBreak/>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65F2D948" w14:textId="77777777" w:rsidR="00FF1B6A" w:rsidRDefault="00FF1B6A" w:rsidP="00FF1B6A">
      <w:pPr>
        <w:rPr>
          <w:rFonts w:ascii="Times New Roman" w:eastAsia="Times New Roman" w:hAnsi="Times New Roman" w:cs="Times New Roman"/>
          <w:b/>
          <w:bCs/>
          <w:color w:val="000000"/>
          <w:sz w:val="24"/>
          <w:szCs w:val="24"/>
          <w:lang w:eastAsia="ru-RU"/>
        </w:rPr>
      </w:pPr>
    </w:p>
    <w:p w14:paraId="30868044" w14:textId="77777777" w:rsidR="00FF1B6A" w:rsidRDefault="00FF1B6A" w:rsidP="00FF1B6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11FFABFE" w14:textId="4ADB9F60" w:rsidR="00FE26B2" w:rsidRPr="00545353" w:rsidRDefault="00FE26B2" w:rsidP="00FE26B2">
      <w:pPr>
        <w:spacing w:after="0" w:line="240"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lastRenderedPageBreak/>
        <w:t xml:space="preserve">Приложение </w:t>
      </w:r>
      <w:r>
        <w:rPr>
          <w:rFonts w:ascii="Times New Roman" w:eastAsia="Times New Roman" w:hAnsi="Times New Roman" w:cs="Times New Roman"/>
          <w:b/>
          <w:bCs/>
          <w:color w:val="000000"/>
          <w:sz w:val="24"/>
          <w:szCs w:val="24"/>
          <w:lang w:eastAsia="ru-RU"/>
        </w:rPr>
        <w:t>5</w:t>
      </w:r>
    </w:p>
    <w:p w14:paraId="1875FC01" w14:textId="77777777" w:rsidR="00FE26B2" w:rsidRPr="00545353" w:rsidRDefault="00FE26B2" w:rsidP="00FE26B2">
      <w:pPr>
        <w:spacing w:after="0" w:line="265" w:lineRule="exact"/>
        <w:ind w:firstLine="567"/>
        <w:rPr>
          <w:rFonts w:ascii="Times New Roman" w:eastAsia="Times New Roman" w:hAnsi="Times New Roman" w:cs="Times New Roman"/>
          <w:color w:val="000000"/>
          <w:sz w:val="24"/>
          <w:szCs w:val="24"/>
          <w:lang w:eastAsia="ru-RU"/>
        </w:rPr>
      </w:pPr>
    </w:p>
    <w:p w14:paraId="015165D8" w14:textId="77777777" w:rsidR="00FE26B2" w:rsidRPr="00545353" w:rsidRDefault="00FE26B2" w:rsidP="00FE26B2">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к Положению об организации платных услуг </w:t>
      </w:r>
    </w:p>
    <w:p w14:paraId="2ABCBAC7" w14:textId="77777777" w:rsidR="00FE26B2" w:rsidRPr="00545353" w:rsidRDefault="00FE26B2" w:rsidP="00FE26B2">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 иной приносящей доход деятельности </w:t>
      </w:r>
    </w:p>
    <w:p w14:paraId="25563DAF" w14:textId="77777777" w:rsidR="00FE26B2" w:rsidRPr="00545353" w:rsidRDefault="00FE26B2" w:rsidP="00FE26B2">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Муниципальным казенным учреждением </w:t>
      </w:r>
    </w:p>
    <w:p w14:paraId="78893C4C" w14:textId="77777777" w:rsidR="00FE26B2" w:rsidRDefault="00FE26B2" w:rsidP="00FE26B2">
      <w:pPr>
        <w:spacing w:after="0" w:line="240" w:lineRule="auto"/>
        <w:ind w:left="2836" w:right="-259" w:firstLine="709"/>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Физкультурно-оздоровительный комплекс</w:t>
      </w:r>
      <w:r w:rsidRPr="00545353">
        <w:rPr>
          <w:rFonts w:ascii="Times New Roman" w:eastAsia="Times New Roman" w:hAnsi="Times New Roman" w:cs="Times New Roman"/>
          <w:color w:val="000000"/>
          <w:sz w:val="24"/>
          <w:szCs w:val="24"/>
          <w:lang w:eastAsia="ru-RU"/>
        </w:rPr>
        <w:t xml:space="preserve"> «Молодёжный»</w:t>
      </w:r>
    </w:p>
    <w:p w14:paraId="3E45ACB7" w14:textId="77777777" w:rsidR="00FE26B2" w:rsidRDefault="00FE26B2"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p>
    <w:p w14:paraId="32F373C4" w14:textId="44564FF1" w:rsidR="00FF1B6A" w:rsidRPr="00545353" w:rsidRDefault="00FF1B6A" w:rsidP="00FF1B6A">
      <w:pPr>
        <w:spacing w:after="0" w:line="240" w:lineRule="auto"/>
        <w:ind w:right="-259"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ДОГОВОР</w:t>
      </w:r>
    </w:p>
    <w:p w14:paraId="40ACEF7C" w14:textId="77777777" w:rsidR="00FF1B6A" w:rsidRDefault="00FF1B6A"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об оказании платных услуг</w:t>
      </w:r>
    </w:p>
    <w:p w14:paraId="456C3440"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631D4AAC" w14:textId="01D8B915" w:rsidR="00FF1B6A" w:rsidRDefault="00FF1B6A" w:rsidP="00FF1B6A">
      <w:pPr>
        <w:spacing w:after="0" w:line="240" w:lineRule="auto"/>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w:t>
      </w:r>
      <w:r w:rsidRPr="00545353">
        <w:rPr>
          <w:rFonts w:ascii="Times New Roman" w:eastAsia="Times New Roman" w:hAnsi="Times New Roman" w:cs="Times New Roman"/>
          <w:b/>
          <w:bCs/>
          <w:color w:val="000000"/>
          <w:sz w:val="24"/>
          <w:szCs w:val="24"/>
          <w:lang w:eastAsia="ru-RU"/>
        </w:rPr>
        <w:t xml:space="preserve">. Молодёжный                                                       </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 xml:space="preserve">  «</w:t>
      </w:r>
      <w:proofErr w:type="gramEnd"/>
      <w:r w:rsidRPr="00545353">
        <w:rPr>
          <w:rFonts w:ascii="Times New Roman" w:eastAsia="Times New Roman" w:hAnsi="Times New Roman" w:cs="Times New Roman"/>
          <w:b/>
          <w:bCs/>
          <w:color w:val="000000"/>
          <w:sz w:val="24"/>
          <w:szCs w:val="24"/>
          <w:lang w:eastAsia="ru-RU"/>
        </w:rPr>
        <w:t>____»________20___г.</w:t>
      </w:r>
    </w:p>
    <w:p w14:paraId="75C69700"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5E9BD821"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BBF510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Муниципальное каз</w:t>
      </w:r>
      <w:r>
        <w:rPr>
          <w:rFonts w:ascii="Times New Roman" w:eastAsia="Times New Roman" w:hAnsi="Times New Roman" w:cs="Times New Roman"/>
          <w:color w:val="000000"/>
          <w:sz w:val="24"/>
          <w:szCs w:val="24"/>
          <w:lang w:eastAsia="ru-RU"/>
        </w:rPr>
        <w:t>ё</w:t>
      </w:r>
      <w:r w:rsidRPr="00545353">
        <w:rPr>
          <w:rFonts w:ascii="Times New Roman" w:eastAsia="Times New Roman" w:hAnsi="Times New Roman" w:cs="Times New Roman"/>
          <w:color w:val="000000"/>
          <w:sz w:val="24"/>
          <w:szCs w:val="24"/>
          <w:lang w:eastAsia="ru-RU"/>
        </w:rPr>
        <w:t xml:space="preserve">нное учреждение </w:t>
      </w:r>
      <w:r w:rsidRPr="00481EC9">
        <w:rPr>
          <w:rFonts w:ascii="Times New Roman" w:eastAsia="Times New Roman" w:hAnsi="Times New Roman" w:cs="Times New Roman"/>
          <w:color w:val="000000"/>
          <w:sz w:val="24"/>
          <w:szCs w:val="24"/>
          <w:lang w:eastAsia="ru-RU"/>
        </w:rPr>
        <w:t>«Физкультурно-оздоровительный комплекс «Молодёжный»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именуемый </w:t>
      </w:r>
      <w:r w:rsidRPr="00545353">
        <w:rPr>
          <w:rFonts w:ascii="Times New Roman" w:eastAsia="Times New Roman" w:hAnsi="Times New Roman" w:cs="Times New Roman"/>
          <w:color w:val="000000"/>
          <w:sz w:val="24"/>
          <w:szCs w:val="24"/>
          <w:lang w:eastAsia="ru-RU"/>
        </w:rPr>
        <w:t xml:space="preserve">в дальнейшем </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Исполнитель</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иректора</w:t>
      </w:r>
      <w:r>
        <w:rPr>
          <w:rFonts w:ascii="Times New Roman" w:eastAsia="Times New Roman" w:hAnsi="Times New Roman" w:cs="Times New Roman"/>
          <w:color w:val="000000"/>
          <w:sz w:val="24"/>
          <w:szCs w:val="24"/>
          <w:lang w:eastAsia="ru-RU"/>
        </w:rPr>
        <w:t xml:space="preserve"> учреждения -</w:t>
      </w:r>
      <w:r w:rsidRPr="0054535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Шеленок</w:t>
      </w:r>
      <w:proofErr w:type="spellEnd"/>
      <w:r>
        <w:rPr>
          <w:rFonts w:ascii="Times New Roman" w:eastAsia="Times New Roman" w:hAnsi="Times New Roman" w:cs="Times New Roman"/>
          <w:color w:val="000000"/>
          <w:sz w:val="24"/>
          <w:szCs w:val="24"/>
          <w:lang w:eastAsia="ru-RU"/>
        </w:rPr>
        <w:t xml:space="preserve"> Светланы Александровны</w:t>
      </w:r>
      <w:r w:rsidRPr="00545353">
        <w:rPr>
          <w:rFonts w:ascii="Times New Roman" w:eastAsia="Times New Roman" w:hAnsi="Times New Roman" w:cs="Times New Roman"/>
          <w:color w:val="000000"/>
          <w:sz w:val="24"/>
          <w:szCs w:val="24"/>
          <w:lang w:eastAsia="ru-RU"/>
        </w:rPr>
        <w:t>, действующей на</w:t>
      </w:r>
      <w:r>
        <w:rPr>
          <w:rFonts w:ascii="Times New Roman" w:eastAsia="Times New Roman" w:hAnsi="Times New Roman" w:cs="Times New Roman"/>
          <w:color w:val="000000"/>
          <w:sz w:val="24"/>
          <w:szCs w:val="24"/>
          <w:lang w:eastAsia="ru-RU"/>
        </w:rPr>
        <w:t xml:space="preserve"> о</w:t>
      </w:r>
      <w:r w:rsidRPr="00545353">
        <w:rPr>
          <w:rFonts w:ascii="Times New Roman" w:eastAsia="Times New Roman" w:hAnsi="Times New Roman" w:cs="Times New Roman"/>
          <w:color w:val="000000"/>
          <w:sz w:val="24"/>
          <w:szCs w:val="24"/>
          <w:lang w:eastAsia="ru-RU"/>
        </w:rPr>
        <w:t xml:space="preserve">сновании Устава, с одной стороны, и </w:t>
      </w:r>
    </w:p>
    <w:p w14:paraId="1593D6EE" w14:textId="77777777" w:rsidR="00FF1B6A" w:rsidRPr="00545353" w:rsidRDefault="00FF1B6A" w:rsidP="00FF1B6A">
      <w:pPr>
        <w:tabs>
          <w:tab w:val="left" w:pos="2740"/>
          <w:tab w:val="left" w:pos="4960"/>
          <w:tab w:val="left" w:pos="6560"/>
          <w:tab w:val="left" w:pos="864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___________________________________________________________________________</w:t>
      </w:r>
    </w:p>
    <w:p w14:paraId="63A91F15" w14:textId="77777777" w:rsidR="00FF1B6A" w:rsidRPr="00437C6E" w:rsidRDefault="00FF1B6A" w:rsidP="00FF1B6A">
      <w:pPr>
        <w:spacing w:after="0" w:line="240" w:lineRule="auto"/>
        <w:ind w:firstLine="567"/>
        <w:jc w:val="center"/>
        <w:rPr>
          <w:rFonts w:ascii="Times New Roman" w:eastAsia="Times New Roman" w:hAnsi="Times New Roman" w:cs="Times New Roman"/>
          <w:i/>
          <w:iCs/>
          <w:color w:val="000000"/>
          <w:sz w:val="18"/>
          <w:szCs w:val="18"/>
          <w:lang w:eastAsia="ru-RU"/>
        </w:rPr>
      </w:pPr>
      <w:r w:rsidRPr="00437C6E">
        <w:rPr>
          <w:rFonts w:ascii="Times New Roman" w:eastAsia="Times New Roman" w:hAnsi="Times New Roman" w:cs="Times New Roman"/>
          <w:i/>
          <w:iCs/>
          <w:color w:val="000000"/>
          <w:sz w:val="18"/>
          <w:szCs w:val="18"/>
          <w:lang w:eastAsia="ru-RU"/>
        </w:rPr>
        <w:t>(фамилия, имя, отчество)</w:t>
      </w:r>
    </w:p>
    <w:p w14:paraId="6A1A526D" w14:textId="77777777" w:rsidR="00FF1B6A" w:rsidRPr="00534912" w:rsidRDefault="00FF1B6A" w:rsidP="00FF1B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именуемый в </w:t>
      </w:r>
      <w:r w:rsidRPr="00534912">
        <w:rPr>
          <w:rFonts w:ascii="Times New Roman" w:eastAsia="Times New Roman" w:hAnsi="Times New Roman" w:cs="Times New Roman"/>
          <w:color w:val="000000"/>
          <w:sz w:val="24"/>
          <w:szCs w:val="24"/>
          <w:lang w:eastAsia="ru-RU"/>
        </w:rPr>
        <w:t xml:space="preserve">дальнейшем </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14:paraId="0ED90BB9" w14:textId="77777777" w:rsidR="00FF1B6A" w:rsidRPr="00A11CFB" w:rsidRDefault="00FF1B6A" w:rsidP="00FF1B6A">
      <w:pPr>
        <w:pStyle w:val="ab"/>
        <w:numPr>
          <w:ilvl w:val="0"/>
          <w:numId w:val="38"/>
        </w:numPr>
        <w:tabs>
          <w:tab w:val="left" w:pos="567"/>
        </w:tabs>
        <w:spacing w:after="0" w:line="240" w:lineRule="auto"/>
        <w:jc w:val="center"/>
        <w:rPr>
          <w:rFonts w:ascii="Times New Roman" w:eastAsia="Times New Roman" w:hAnsi="Times New Roman" w:cs="Times New Roman"/>
          <w:b/>
          <w:bCs/>
          <w:color w:val="000000"/>
          <w:sz w:val="24"/>
          <w:szCs w:val="24"/>
          <w:lang w:eastAsia="ru-RU"/>
        </w:rPr>
      </w:pPr>
      <w:r w:rsidRPr="00A11CFB">
        <w:rPr>
          <w:rFonts w:ascii="Times New Roman" w:eastAsia="Times New Roman" w:hAnsi="Times New Roman" w:cs="Times New Roman"/>
          <w:b/>
          <w:bCs/>
          <w:color w:val="000000"/>
          <w:sz w:val="24"/>
          <w:szCs w:val="24"/>
          <w:lang w:eastAsia="ru-RU"/>
        </w:rPr>
        <w:t>Предмет договора</w:t>
      </w:r>
    </w:p>
    <w:p w14:paraId="37A36FCE"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Исполнитель предоставляет, а Заказчик оплачивает услуги </w:t>
      </w:r>
      <w:r>
        <w:rPr>
          <w:rFonts w:ascii="Times New Roman" w:eastAsia="Times New Roman" w:hAnsi="Times New Roman" w:cs="Times New Roman"/>
          <w:color w:val="000000"/>
          <w:sz w:val="24"/>
          <w:szCs w:val="24"/>
          <w:lang w:eastAsia="ru-RU"/>
        </w:rPr>
        <w:t>по предоставлению фитнес зала</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площадью 73 м</w:t>
      </w:r>
      <w:r w:rsidRPr="00F126F9">
        <w:rPr>
          <w:rFonts w:ascii="Times New Roman" w:eastAsia="Times New Roman" w:hAnsi="Times New Roman" w:cs="Times New Roman"/>
          <w:color w:val="000000"/>
          <w:sz w:val="24"/>
          <w:szCs w:val="24"/>
          <w:vertAlign w:val="superscript"/>
          <w:lang w:eastAsia="ru-RU"/>
        </w:rPr>
        <w:t>2</w:t>
      </w:r>
      <w:r>
        <w:rPr>
          <w:rFonts w:ascii="Times New Roman" w:eastAsia="Times New Roman" w:hAnsi="Times New Roman" w:cs="Times New Roman"/>
          <w:color w:val="000000"/>
          <w:sz w:val="24"/>
          <w:szCs w:val="24"/>
          <w:lang w:eastAsia="ru-RU"/>
        </w:rPr>
        <w:t xml:space="preserve">, расположенного в здании по адресу: Московская область, пос. Молодежный, д.36 (далее «Фитнес зал») для проведения спортивных занятий и мероприятий: </w:t>
      </w:r>
    </w:p>
    <w:p w14:paraId="14050323"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___ часов ___ минут «____» _________20___  </w:t>
      </w:r>
    </w:p>
    <w:p w14:paraId="1F560C44"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___ часов ___ минут «____» _________20___  </w:t>
      </w:r>
    </w:p>
    <w:p w14:paraId="4321492C"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сумму ______________________________ рублей. </w:t>
      </w:r>
    </w:p>
    <w:p w14:paraId="6F00E6D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0A589E0" w14:textId="77777777" w:rsidR="00FF1B6A" w:rsidRPr="00960810" w:rsidRDefault="00FF1B6A" w:rsidP="00FF1B6A">
      <w:pPr>
        <w:pStyle w:val="ab"/>
        <w:numPr>
          <w:ilvl w:val="0"/>
          <w:numId w:val="38"/>
        </w:numPr>
        <w:tabs>
          <w:tab w:val="left" w:pos="284"/>
        </w:tabs>
        <w:spacing w:after="0" w:line="240" w:lineRule="auto"/>
        <w:jc w:val="center"/>
        <w:rPr>
          <w:rFonts w:ascii="Times New Roman" w:eastAsia="Times New Roman" w:hAnsi="Times New Roman" w:cs="Times New Roman"/>
          <w:b/>
          <w:bCs/>
          <w:color w:val="000000"/>
          <w:sz w:val="24"/>
          <w:szCs w:val="24"/>
          <w:lang w:eastAsia="ru-RU"/>
        </w:rPr>
      </w:pPr>
      <w:r w:rsidRPr="00960810">
        <w:rPr>
          <w:rFonts w:ascii="Times New Roman" w:eastAsia="Times New Roman" w:hAnsi="Times New Roman" w:cs="Times New Roman"/>
          <w:b/>
          <w:bCs/>
          <w:color w:val="000000"/>
          <w:sz w:val="24"/>
          <w:szCs w:val="24"/>
          <w:lang w:eastAsia="ru-RU"/>
        </w:rPr>
        <w:t>Обязанности Исполнителя</w:t>
      </w:r>
    </w:p>
    <w:p w14:paraId="39A704E8"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r w:rsidRPr="00545353">
        <w:rPr>
          <w:rFonts w:ascii="Times New Roman" w:eastAsia="Times New Roman" w:hAnsi="Times New Roman" w:cs="Times New Roman"/>
          <w:color w:val="000000"/>
          <w:sz w:val="24"/>
          <w:szCs w:val="24"/>
          <w:lang w:eastAsia="ru-RU"/>
        </w:rPr>
        <w:t>Организовать и обеспечить надлежащее исполнение услуг, предусмотренных разделом 1 настоящего</w:t>
      </w:r>
      <w:r>
        <w:rPr>
          <w:rFonts w:ascii="Times New Roman" w:eastAsia="Times New Roman" w:hAnsi="Times New Roman" w:cs="Times New Roman"/>
          <w:color w:val="000000"/>
          <w:sz w:val="24"/>
          <w:szCs w:val="24"/>
          <w:lang w:eastAsia="ru-RU"/>
        </w:rPr>
        <w:t xml:space="preserve"> договора</w:t>
      </w:r>
      <w:r w:rsidRPr="00545353">
        <w:rPr>
          <w:rFonts w:ascii="Times New Roman" w:eastAsia="Times New Roman" w:hAnsi="Times New Roman" w:cs="Times New Roman"/>
          <w:color w:val="000000"/>
          <w:sz w:val="24"/>
          <w:szCs w:val="24"/>
          <w:lang w:eastAsia="ru-RU"/>
        </w:rPr>
        <w:t>.</w:t>
      </w:r>
    </w:p>
    <w:p w14:paraId="57740A67"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545353">
        <w:rPr>
          <w:rFonts w:ascii="Times New Roman" w:eastAsia="Times New Roman" w:hAnsi="Times New Roman" w:cs="Times New Roman"/>
          <w:color w:val="000000"/>
          <w:sz w:val="24"/>
          <w:szCs w:val="24"/>
          <w:lang w:eastAsia="ru-RU"/>
        </w:rPr>
        <w:t xml:space="preserve">Обеспечить для проведения занятий помещения, соответствующие санитарным и гигиеническим требованиям. </w:t>
      </w:r>
    </w:p>
    <w:p w14:paraId="19BFEE42"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545353">
        <w:rPr>
          <w:rFonts w:ascii="Times New Roman" w:eastAsia="Times New Roman" w:hAnsi="Times New Roman" w:cs="Times New Roman"/>
          <w:color w:val="000000"/>
          <w:sz w:val="24"/>
          <w:szCs w:val="24"/>
          <w:lang w:eastAsia="ru-RU"/>
        </w:rPr>
        <w:t>Обеспечить комплексную систему безопасности учреждения (комплекс организационно-технических мероприятий, осуществляемых учреждением с целью обеспечения и его постоянной готовности к безопасной повседневной деятельности, а также к действиям в случае угрозы или возникновения чрезвычайных ситуаций).</w:t>
      </w:r>
    </w:p>
    <w:p w14:paraId="73240F79"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r w:rsidRPr="00545353">
        <w:rPr>
          <w:rFonts w:ascii="Times New Roman" w:eastAsia="Times New Roman" w:hAnsi="Times New Roman" w:cs="Times New Roman"/>
          <w:color w:val="000000"/>
          <w:sz w:val="24"/>
          <w:szCs w:val="24"/>
          <w:lang w:eastAsia="ru-RU"/>
        </w:rPr>
        <w:t xml:space="preserve">Во время оказания дополнительных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w:t>
      </w:r>
      <w:proofErr w:type="gramStart"/>
      <w:r w:rsidRPr="00545353">
        <w:rPr>
          <w:rFonts w:ascii="Times New Roman" w:eastAsia="Times New Roman" w:hAnsi="Times New Roman" w:cs="Times New Roman"/>
          <w:color w:val="000000"/>
          <w:sz w:val="24"/>
          <w:szCs w:val="24"/>
          <w:lang w:eastAsia="ru-RU"/>
        </w:rPr>
        <w:t>индивидуальных особенностей</w:t>
      </w:r>
      <w:proofErr w:type="gramEnd"/>
      <w:r w:rsidRPr="00545353">
        <w:rPr>
          <w:rFonts w:ascii="Times New Roman" w:eastAsia="Times New Roman" w:hAnsi="Times New Roman" w:cs="Times New Roman"/>
          <w:color w:val="000000"/>
          <w:sz w:val="24"/>
          <w:szCs w:val="24"/>
          <w:lang w:eastAsia="ru-RU"/>
        </w:rPr>
        <w:t>.</w:t>
      </w:r>
    </w:p>
    <w:p w14:paraId="49728952"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Pr="00545353">
        <w:rPr>
          <w:rFonts w:ascii="Times New Roman" w:eastAsia="Times New Roman" w:hAnsi="Times New Roman" w:cs="Times New Roman"/>
          <w:color w:val="000000"/>
          <w:sz w:val="24"/>
          <w:szCs w:val="24"/>
          <w:lang w:eastAsia="ru-RU"/>
        </w:rPr>
        <w:t>Сохранить место</w:t>
      </w:r>
      <w:r>
        <w:rPr>
          <w:rFonts w:ascii="Times New Roman" w:eastAsia="Times New Roman" w:hAnsi="Times New Roman" w:cs="Times New Roman"/>
          <w:color w:val="000000"/>
          <w:sz w:val="24"/>
          <w:szCs w:val="24"/>
          <w:lang w:eastAsia="ru-RU"/>
        </w:rPr>
        <w:t xml:space="preserve"> в графике занятий</w:t>
      </w:r>
      <w:r w:rsidRPr="00545353">
        <w:rPr>
          <w:rFonts w:ascii="Times New Roman" w:eastAsia="Times New Roman" w:hAnsi="Times New Roman" w:cs="Times New Roman"/>
          <w:color w:val="000000"/>
          <w:sz w:val="24"/>
          <w:szCs w:val="24"/>
          <w:lang w:eastAsia="ru-RU"/>
        </w:rPr>
        <w:t xml:space="preserve"> за Потребителем в случае пропуска занятий по уважительной причине.</w:t>
      </w:r>
    </w:p>
    <w:p w14:paraId="4A0AEC13"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Предоставить Заказчику для целей пользования спортивным залом, подсобные помещения (раздевалки, душевые, инвентарные комнаты, тренерскую), график пользования которых совпадает с графиком использования основного помещения.</w:t>
      </w:r>
    </w:p>
    <w:p w14:paraId="200F7437"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Провести инструктаж с Заказчиком по охране труда, пожарной безопасности и антитеррористической защищенности.</w:t>
      </w:r>
      <w:r w:rsidRPr="00545353">
        <w:rPr>
          <w:rFonts w:ascii="Times New Roman" w:eastAsia="Times New Roman" w:hAnsi="Times New Roman" w:cs="Times New Roman"/>
          <w:color w:val="000000"/>
          <w:sz w:val="24"/>
          <w:szCs w:val="24"/>
          <w:lang w:eastAsia="ru-RU"/>
        </w:rPr>
        <w:t xml:space="preserve"> </w:t>
      </w:r>
    </w:p>
    <w:p w14:paraId="0BEA1742"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E8AF813" w14:textId="77777777" w:rsidR="00FF1B6A" w:rsidRPr="00960810" w:rsidRDefault="00FF1B6A" w:rsidP="00FF1B6A">
      <w:pPr>
        <w:pStyle w:val="ab"/>
        <w:numPr>
          <w:ilvl w:val="0"/>
          <w:numId w:val="38"/>
        </w:num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960810">
        <w:rPr>
          <w:rFonts w:ascii="Times New Roman" w:eastAsia="Times New Roman" w:hAnsi="Times New Roman" w:cs="Times New Roman"/>
          <w:b/>
          <w:bCs/>
          <w:color w:val="000000"/>
          <w:sz w:val="24"/>
          <w:szCs w:val="24"/>
          <w:lang w:eastAsia="ru-RU"/>
        </w:rPr>
        <w:t>Обязанности Заказчика</w:t>
      </w:r>
    </w:p>
    <w:p w14:paraId="245BB41D"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В</w:t>
      </w:r>
      <w:r w:rsidRPr="00545353">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е</w:t>
      </w:r>
      <w:r w:rsidRPr="00545353">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z w:val="24"/>
          <w:szCs w:val="24"/>
          <w:lang w:eastAsia="ru-RU"/>
        </w:rPr>
        <w:t>и</w:t>
      </w:r>
      <w:r w:rsidRPr="00545353">
        <w:rPr>
          <w:rFonts w:ascii="Times New Roman" w:eastAsia="Times New Roman" w:hAnsi="Times New Roman" w:cs="Times New Roman"/>
          <w:color w:val="000000"/>
          <w:sz w:val="24"/>
          <w:szCs w:val="24"/>
          <w:lang w:eastAsia="ru-RU"/>
        </w:rPr>
        <w:t xml:space="preserve"> плату за предоставленные услуги.</w:t>
      </w:r>
    </w:p>
    <w:p w14:paraId="6D1993C0" w14:textId="77777777" w:rsidR="00FF1B6A" w:rsidRPr="00960810"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960810">
        <w:rPr>
          <w:rFonts w:ascii="Times New Roman" w:eastAsia="Times New Roman" w:hAnsi="Times New Roman" w:cs="Times New Roman"/>
          <w:color w:val="000000"/>
          <w:sz w:val="24"/>
          <w:szCs w:val="24"/>
          <w:lang w:eastAsia="ru-RU"/>
        </w:rPr>
        <w:t>3.2. Предъявлять Исполнителю документ, подтверждающий произведенную оплату услуг.</w:t>
      </w:r>
    </w:p>
    <w:p w14:paraId="0946171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3.3. </w:t>
      </w:r>
      <w:r w:rsidRPr="00545353">
        <w:rPr>
          <w:rFonts w:ascii="Times New Roman" w:eastAsia="Times New Roman" w:hAnsi="Times New Roman" w:cs="Times New Roman"/>
          <w:color w:val="000000"/>
          <w:sz w:val="24"/>
          <w:szCs w:val="24"/>
          <w:lang w:eastAsia="ru-RU"/>
        </w:rPr>
        <w:t>Сообщ</w:t>
      </w:r>
      <w:r>
        <w:rPr>
          <w:rFonts w:ascii="Times New Roman" w:eastAsia="Times New Roman" w:hAnsi="Times New Roman" w:cs="Times New Roman"/>
          <w:color w:val="000000"/>
          <w:sz w:val="24"/>
          <w:szCs w:val="24"/>
          <w:lang w:eastAsia="ru-RU"/>
        </w:rPr>
        <w:t>а</w:t>
      </w:r>
      <w:r w:rsidRPr="00545353">
        <w:rPr>
          <w:rFonts w:ascii="Times New Roman" w:eastAsia="Times New Roman" w:hAnsi="Times New Roman" w:cs="Times New Roman"/>
          <w:color w:val="000000"/>
          <w:sz w:val="24"/>
          <w:szCs w:val="24"/>
          <w:lang w:eastAsia="ru-RU"/>
        </w:rPr>
        <w:t>ть Исполнителю об изменении контактн</w:t>
      </w:r>
      <w:r>
        <w:rPr>
          <w:rFonts w:ascii="Times New Roman" w:eastAsia="Times New Roman" w:hAnsi="Times New Roman" w:cs="Times New Roman"/>
          <w:color w:val="000000"/>
          <w:sz w:val="24"/>
          <w:szCs w:val="24"/>
          <w:lang w:eastAsia="ru-RU"/>
        </w:rPr>
        <w:t>ых или паспортных данных, изменению места жительства</w:t>
      </w:r>
      <w:r w:rsidRPr="00545353">
        <w:rPr>
          <w:rFonts w:ascii="Times New Roman" w:eastAsia="Times New Roman" w:hAnsi="Times New Roman" w:cs="Times New Roman"/>
          <w:color w:val="000000"/>
          <w:sz w:val="24"/>
          <w:szCs w:val="24"/>
          <w:lang w:eastAsia="ru-RU"/>
        </w:rPr>
        <w:t>.</w:t>
      </w:r>
    </w:p>
    <w:p w14:paraId="60F00426"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Pr="00545353">
        <w:rPr>
          <w:rFonts w:ascii="Times New Roman" w:eastAsia="Times New Roman" w:hAnsi="Times New Roman" w:cs="Times New Roman"/>
          <w:color w:val="000000"/>
          <w:sz w:val="24"/>
          <w:szCs w:val="24"/>
          <w:lang w:eastAsia="ru-RU"/>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услуг.</w:t>
      </w:r>
    </w:p>
    <w:p w14:paraId="72DC143F"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3.5. </w:t>
      </w:r>
      <w:r w:rsidRPr="00545353">
        <w:rPr>
          <w:rFonts w:ascii="Times New Roman" w:eastAsia="Times New Roman" w:hAnsi="Times New Roman" w:cs="Times New Roman"/>
          <w:color w:val="000000"/>
          <w:sz w:val="24"/>
          <w:szCs w:val="24"/>
          <w:lang w:eastAsia="ru-RU"/>
        </w:rPr>
        <w:t xml:space="preserve">Проявлять уважение к </w:t>
      </w:r>
      <w:r>
        <w:rPr>
          <w:rFonts w:ascii="Times New Roman" w:eastAsia="Times New Roman" w:hAnsi="Times New Roman" w:cs="Times New Roman"/>
          <w:color w:val="000000"/>
          <w:sz w:val="24"/>
          <w:szCs w:val="24"/>
          <w:lang w:eastAsia="ru-RU"/>
        </w:rPr>
        <w:t>инструкторам</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руководству</w:t>
      </w:r>
      <w:r w:rsidRPr="00545353">
        <w:rPr>
          <w:rFonts w:ascii="Times New Roman" w:eastAsia="Times New Roman" w:hAnsi="Times New Roman" w:cs="Times New Roman"/>
          <w:color w:val="000000"/>
          <w:sz w:val="24"/>
          <w:szCs w:val="24"/>
          <w:lang w:eastAsia="ru-RU"/>
        </w:rPr>
        <w:t xml:space="preserve"> и техническому персоналу Исполнителя.</w:t>
      </w:r>
      <w:r>
        <w:rPr>
          <w:rFonts w:ascii="Times New Roman" w:eastAsia="Times New Roman" w:hAnsi="Times New Roman" w:cs="Times New Roman"/>
          <w:color w:val="000000"/>
          <w:sz w:val="24"/>
          <w:szCs w:val="24"/>
          <w:lang w:eastAsia="ru-RU"/>
        </w:rPr>
        <w:t xml:space="preserve"> Следить за инвентарем и состоянием спортивных залов и подсобных помещений, а</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также в</w:t>
      </w:r>
      <w:r w:rsidRPr="00545353">
        <w:rPr>
          <w:rFonts w:ascii="Times New Roman" w:eastAsia="Times New Roman" w:hAnsi="Times New Roman" w:cs="Times New Roman"/>
          <w:color w:val="000000"/>
          <w:sz w:val="24"/>
          <w:szCs w:val="24"/>
          <w:lang w:eastAsia="ru-RU"/>
        </w:rPr>
        <w:t>озмещать ущерб, причиненный Потребителем имуществу Исполнителя в соответствии с</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 xml:space="preserve">законодательством Российской Федерации. </w:t>
      </w:r>
    </w:p>
    <w:p w14:paraId="0001AB0E" w14:textId="77777777" w:rsidR="00FF1B6A" w:rsidRPr="00545353" w:rsidRDefault="00FF1B6A" w:rsidP="00FF1B6A">
      <w:pPr>
        <w:tabs>
          <w:tab w:val="left" w:pos="47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3.6. </w:t>
      </w:r>
      <w:r w:rsidRPr="00545353">
        <w:rPr>
          <w:rFonts w:ascii="Times New Roman" w:eastAsia="Times New Roman" w:hAnsi="Times New Roman" w:cs="Times New Roman"/>
          <w:color w:val="000000"/>
          <w:sz w:val="24"/>
          <w:szCs w:val="24"/>
          <w:lang w:eastAsia="ru-RU"/>
        </w:rPr>
        <w:t>Соблюдать правила посещения учреждения.</w:t>
      </w:r>
    </w:p>
    <w:p w14:paraId="5B0BD66E"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702E2974" w14:textId="77777777" w:rsidR="00FF1B6A" w:rsidRPr="00960810" w:rsidRDefault="00FF1B6A" w:rsidP="00FF1B6A">
      <w:pPr>
        <w:pStyle w:val="ab"/>
        <w:numPr>
          <w:ilvl w:val="0"/>
          <w:numId w:val="38"/>
        </w:numPr>
        <w:tabs>
          <w:tab w:val="left" w:pos="142"/>
        </w:tabs>
        <w:spacing w:after="0" w:line="240" w:lineRule="auto"/>
        <w:jc w:val="center"/>
        <w:rPr>
          <w:rFonts w:ascii="Times New Roman" w:eastAsia="Times New Roman" w:hAnsi="Times New Roman" w:cs="Times New Roman"/>
          <w:b/>
          <w:bCs/>
          <w:color w:val="000000"/>
          <w:sz w:val="24"/>
          <w:szCs w:val="24"/>
          <w:lang w:eastAsia="ru-RU"/>
        </w:rPr>
      </w:pPr>
      <w:r w:rsidRPr="00960810">
        <w:rPr>
          <w:rFonts w:ascii="Times New Roman" w:eastAsia="Times New Roman" w:hAnsi="Times New Roman" w:cs="Times New Roman"/>
          <w:b/>
          <w:bCs/>
          <w:color w:val="000000"/>
          <w:sz w:val="24"/>
          <w:szCs w:val="24"/>
          <w:lang w:eastAsia="ru-RU"/>
        </w:rPr>
        <w:t>Права Исполнителя и Заказчика</w:t>
      </w:r>
    </w:p>
    <w:p w14:paraId="35F939A2"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4.1. </w:t>
      </w:r>
      <w:r w:rsidRPr="00545353">
        <w:rPr>
          <w:rFonts w:ascii="Times New Roman" w:eastAsia="Times New Roman" w:hAnsi="Times New Roman" w:cs="Times New Roman"/>
          <w:b/>
          <w:bCs/>
          <w:color w:val="000000"/>
          <w:sz w:val="24"/>
          <w:szCs w:val="24"/>
          <w:lang w:eastAsia="ru-RU"/>
        </w:rPr>
        <w:t>Исполнитель вправе:</w:t>
      </w:r>
    </w:p>
    <w:p w14:paraId="3524C44F"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-запросить у Заказчика и получить достоверную информацию о подробностях проведения спортивных занятий или характера проводимого мероприятия;</w:t>
      </w:r>
    </w:p>
    <w:p w14:paraId="5E8BD6FA"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-взыскать сумму задолженности</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у Заказчика за оказанные услуги в судебном порядке;</w:t>
      </w:r>
    </w:p>
    <w:p w14:paraId="35C30B37"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-отказать в возврате денежных средств при неоказании или оказании некачественной платной</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услуги, если докажет, что это произошло вследствие непреодолимой силы или иных</w:t>
      </w:r>
    </w:p>
    <w:p w14:paraId="16920105" w14:textId="77777777" w:rsidR="00FF1B6A" w:rsidRPr="00545353" w:rsidRDefault="00FF1B6A" w:rsidP="00FF1B6A">
      <w:pPr>
        <w:spacing w:after="0" w:line="240" w:lineRule="auto"/>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обстоятельств, предусмотренных законом</w:t>
      </w:r>
      <w:r>
        <w:rPr>
          <w:rFonts w:ascii="Times New Roman" w:eastAsia="Times New Roman" w:hAnsi="Times New Roman" w:cs="Times New Roman"/>
          <w:color w:val="000000"/>
          <w:sz w:val="24"/>
          <w:szCs w:val="24"/>
          <w:lang w:eastAsia="ru-RU"/>
        </w:rPr>
        <w:t>, если ему стало известно о таких обстоятельствах после оплаты Заказчиком и до конца выполнения услуг</w:t>
      </w:r>
      <w:r w:rsidRPr="00545353">
        <w:rPr>
          <w:rFonts w:ascii="Times New Roman" w:eastAsia="Times New Roman" w:hAnsi="Times New Roman" w:cs="Times New Roman"/>
          <w:color w:val="000000"/>
          <w:sz w:val="24"/>
          <w:szCs w:val="24"/>
          <w:lang w:eastAsia="ru-RU"/>
        </w:rPr>
        <w:t>;</w:t>
      </w:r>
    </w:p>
    <w:p w14:paraId="7A3DCD97" w14:textId="77777777" w:rsidR="00FF1B6A" w:rsidRPr="00545353" w:rsidRDefault="00FF1B6A" w:rsidP="00FF1B6A">
      <w:pPr>
        <w:tabs>
          <w:tab w:val="left" w:pos="1240"/>
          <w:tab w:val="left" w:pos="1500"/>
          <w:tab w:val="left" w:pos="2440"/>
          <w:tab w:val="left" w:pos="3540"/>
          <w:tab w:val="left" w:pos="4400"/>
          <w:tab w:val="left" w:pos="4640"/>
          <w:tab w:val="left" w:pos="5300"/>
          <w:tab w:val="left" w:pos="5540"/>
          <w:tab w:val="left" w:pos="7560"/>
          <w:tab w:val="left" w:pos="866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-отказать в возврате денежных средств в связи с необоснованностью претензий Заказчика (потребителя).</w:t>
      </w:r>
    </w:p>
    <w:p w14:paraId="30052393"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4.2. </w:t>
      </w:r>
      <w:r w:rsidRPr="00545353">
        <w:rPr>
          <w:rFonts w:ascii="Times New Roman" w:eastAsia="Times New Roman" w:hAnsi="Times New Roman" w:cs="Times New Roman"/>
          <w:b/>
          <w:bCs/>
          <w:color w:val="000000"/>
          <w:sz w:val="24"/>
          <w:szCs w:val="24"/>
          <w:lang w:eastAsia="ru-RU"/>
        </w:rPr>
        <w:t>Заказчик вправе:</w:t>
      </w:r>
    </w:p>
    <w:p w14:paraId="503292D9"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-требовать от Исполнителя предоставления информации по вопросам, касающимся организации и</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обеспечения надлежащего исполнения услуг, предусмотренных</w:t>
      </w:r>
      <w:r>
        <w:rPr>
          <w:rFonts w:ascii="Times New Roman" w:eastAsia="Times New Roman" w:hAnsi="Times New Roman" w:cs="Times New Roman"/>
          <w:color w:val="000000"/>
          <w:sz w:val="24"/>
          <w:szCs w:val="24"/>
          <w:lang w:eastAsia="ru-RU"/>
        </w:rPr>
        <w:t xml:space="preserve"> разделом 1 настоящего договора</w:t>
      </w:r>
      <w:r w:rsidRPr="00545353">
        <w:rPr>
          <w:rFonts w:ascii="Times New Roman" w:eastAsia="Times New Roman" w:hAnsi="Times New Roman" w:cs="Times New Roman"/>
          <w:color w:val="000000"/>
          <w:sz w:val="24"/>
          <w:szCs w:val="24"/>
          <w:lang w:eastAsia="ru-RU"/>
        </w:rPr>
        <w:t>;</w:t>
      </w:r>
    </w:p>
    <w:p w14:paraId="3F385D82"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-при обнаружении недостатков оказанных услуг (в том числе оказание их в неполном объеме, не в</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срок, с нарушением требований к качеству) потребовать по своему выбору:</w:t>
      </w:r>
    </w:p>
    <w:p w14:paraId="7068136C"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а) безвозмездного оказания услуг в соответствии с условиями договора по объему, срокам и качеству;</w:t>
      </w:r>
    </w:p>
    <w:p w14:paraId="63BE1636"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б) уменьшения стоимости оказанных услуг;</w:t>
      </w:r>
    </w:p>
    <w:p w14:paraId="0E66F8C0"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услуг своими силами или третьими лицами</w:t>
      </w:r>
      <w:r>
        <w:rPr>
          <w:rFonts w:ascii="Times New Roman" w:eastAsia="Times New Roman" w:hAnsi="Times New Roman" w:cs="Times New Roman"/>
          <w:color w:val="000000"/>
          <w:sz w:val="24"/>
          <w:szCs w:val="24"/>
          <w:lang w:eastAsia="ru-RU"/>
        </w:rPr>
        <w:t>.</w:t>
      </w:r>
    </w:p>
    <w:p w14:paraId="1F619D24"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Требование </w:t>
      </w:r>
      <w:r w:rsidRPr="00545353">
        <w:rPr>
          <w:rFonts w:ascii="Times New Roman" w:eastAsia="Times New Roman" w:hAnsi="Times New Roman" w:cs="Times New Roman"/>
          <w:color w:val="000000"/>
          <w:sz w:val="24"/>
          <w:szCs w:val="24"/>
          <w:lang w:eastAsia="ru-RU"/>
        </w:rPr>
        <w:t>оформ</w:t>
      </w:r>
      <w:r>
        <w:rPr>
          <w:rFonts w:ascii="Times New Roman" w:eastAsia="Times New Roman" w:hAnsi="Times New Roman" w:cs="Times New Roman"/>
          <w:color w:val="000000"/>
          <w:sz w:val="24"/>
          <w:szCs w:val="24"/>
          <w:lang w:eastAsia="ru-RU"/>
        </w:rPr>
        <w:t>ляется</w:t>
      </w:r>
      <w:r w:rsidRPr="00545353">
        <w:rPr>
          <w:rFonts w:ascii="Times New Roman" w:eastAsia="Times New Roman" w:hAnsi="Times New Roman" w:cs="Times New Roman"/>
          <w:color w:val="000000"/>
          <w:sz w:val="24"/>
          <w:szCs w:val="24"/>
          <w:lang w:eastAsia="ru-RU"/>
        </w:rPr>
        <w:t xml:space="preserve"> в письменном виде на имя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 xml:space="preserve">иректора МКУ </w:t>
      </w:r>
      <w:r>
        <w:rPr>
          <w:rFonts w:ascii="Times New Roman" w:eastAsia="Times New Roman" w:hAnsi="Times New Roman" w:cs="Times New Roman"/>
          <w:color w:val="000000"/>
          <w:sz w:val="24"/>
          <w:szCs w:val="24"/>
          <w:lang w:eastAsia="ru-RU"/>
        </w:rPr>
        <w:t>ФОК</w:t>
      </w:r>
      <w:r w:rsidRPr="00545353">
        <w:rPr>
          <w:rFonts w:ascii="Times New Roman" w:eastAsia="Times New Roman" w:hAnsi="Times New Roman" w:cs="Times New Roman"/>
          <w:color w:val="000000"/>
          <w:sz w:val="24"/>
          <w:szCs w:val="24"/>
          <w:lang w:eastAsia="ru-RU"/>
        </w:rPr>
        <w:t xml:space="preserve"> «Молодёжный».</w:t>
      </w:r>
    </w:p>
    <w:p w14:paraId="7ED63B2D"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7BA92A06" w14:textId="77777777" w:rsidR="00FF1B6A" w:rsidRPr="00545353" w:rsidRDefault="00FF1B6A" w:rsidP="00FF1B6A">
      <w:pPr>
        <w:numPr>
          <w:ilvl w:val="0"/>
          <w:numId w:val="38"/>
        </w:numPr>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Оплата услуг</w:t>
      </w:r>
    </w:p>
    <w:p w14:paraId="23BE31FA"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95472">
        <w:rPr>
          <w:rFonts w:ascii="Times New Roman" w:eastAsia="Times New Roman" w:hAnsi="Times New Roman" w:cs="Times New Roman"/>
          <w:color w:val="000000"/>
          <w:sz w:val="24"/>
          <w:szCs w:val="24"/>
          <w:lang w:eastAsia="ru-RU"/>
        </w:rPr>
        <w:t xml:space="preserve">Заказчик оплачивает услуги непосредственно перед </w:t>
      </w:r>
      <w:r>
        <w:rPr>
          <w:rFonts w:ascii="Times New Roman" w:eastAsia="Times New Roman" w:hAnsi="Times New Roman" w:cs="Times New Roman"/>
          <w:color w:val="000000"/>
          <w:sz w:val="24"/>
          <w:szCs w:val="24"/>
          <w:lang w:eastAsia="ru-RU"/>
        </w:rPr>
        <w:t>их началом</w:t>
      </w:r>
      <w:r w:rsidRPr="00595472">
        <w:rPr>
          <w:rFonts w:ascii="Times New Roman" w:eastAsia="Times New Roman" w:hAnsi="Times New Roman" w:cs="Times New Roman"/>
          <w:color w:val="000000"/>
          <w:sz w:val="24"/>
          <w:szCs w:val="24"/>
          <w:lang w:eastAsia="ru-RU"/>
        </w:rPr>
        <w:t xml:space="preserve"> путем</w:t>
      </w:r>
      <w:r>
        <w:rPr>
          <w:rFonts w:ascii="Times New Roman" w:eastAsia="Times New Roman" w:hAnsi="Times New Roman" w:cs="Times New Roman"/>
          <w:color w:val="000000"/>
          <w:sz w:val="24"/>
          <w:szCs w:val="24"/>
          <w:lang w:eastAsia="ru-RU"/>
        </w:rPr>
        <w:t xml:space="preserve"> оплаты через кассу учреждения, либо</w:t>
      </w:r>
      <w:r w:rsidRPr="00545353">
        <w:rPr>
          <w:rFonts w:ascii="Times New Roman" w:eastAsia="Times New Roman" w:hAnsi="Times New Roman" w:cs="Times New Roman"/>
          <w:color w:val="000000"/>
          <w:sz w:val="24"/>
          <w:szCs w:val="24"/>
          <w:lang w:eastAsia="ru-RU"/>
        </w:rPr>
        <w:t xml:space="preserve"> </w:t>
      </w:r>
      <w:r w:rsidRPr="002E7C45">
        <w:rPr>
          <w:rFonts w:ascii="Times New Roman" w:eastAsia="Times New Roman" w:hAnsi="Times New Roman" w:cs="Times New Roman"/>
          <w:spacing w:val="2"/>
          <w:sz w:val="24"/>
          <w:szCs w:val="24"/>
          <w:lang w:eastAsia="ru-RU"/>
        </w:rPr>
        <w:t>по безналичному расчету, путем перечисления на лицевой счет</w:t>
      </w:r>
      <w:r>
        <w:rPr>
          <w:rFonts w:ascii="Times New Roman" w:eastAsia="Times New Roman" w:hAnsi="Times New Roman" w:cs="Times New Roman"/>
          <w:color w:val="000000"/>
          <w:sz w:val="24"/>
          <w:szCs w:val="24"/>
          <w:lang w:eastAsia="ru-RU"/>
        </w:rPr>
        <w:t xml:space="preserve"> Исполнителя, </w:t>
      </w:r>
      <w:r w:rsidRPr="00545353">
        <w:rPr>
          <w:rFonts w:ascii="Times New Roman" w:eastAsia="Times New Roman" w:hAnsi="Times New Roman" w:cs="Times New Roman"/>
          <w:b/>
          <w:bCs/>
          <w:color w:val="000000"/>
          <w:sz w:val="24"/>
          <w:szCs w:val="24"/>
          <w:lang w:eastAsia="ru-RU"/>
        </w:rPr>
        <w:t>с предъявлением Исполнителю документа,</w:t>
      </w:r>
      <w:r w:rsidRPr="00545353">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 xml:space="preserve">подтверждающего произведенную оплату </w:t>
      </w:r>
      <w:r>
        <w:rPr>
          <w:rFonts w:ascii="Times New Roman" w:eastAsia="Times New Roman" w:hAnsi="Times New Roman" w:cs="Times New Roman"/>
          <w:color w:val="000000"/>
          <w:sz w:val="24"/>
          <w:szCs w:val="24"/>
          <w:lang w:eastAsia="ru-RU"/>
        </w:rPr>
        <w:t>по реквизитам Исполнителя и в соответствии с утвержденными тарифами.</w:t>
      </w:r>
    </w:p>
    <w:p w14:paraId="528FF8CB"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78486DB1" w14:textId="77777777" w:rsidR="00FF1B6A" w:rsidRPr="00545353" w:rsidRDefault="00FF1B6A" w:rsidP="00FF1B6A">
      <w:pPr>
        <w:numPr>
          <w:ilvl w:val="0"/>
          <w:numId w:val="38"/>
        </w:numPr>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b/>
          <w:bCs/>
          <w:color w:val="000000"/>
          <w:sz w:val="24"/>
          <w:szCs w:val="24"/>
          <w:lang w:eastAsia="ru-RU"/>
        </w:rPr>
        <w:t>Основания изменения и расторжения договора</w:t>
      </w:r>
    </w:p>
    <w:p w14:paraId="0DA5195D"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w:t>
      </w:r>
      <w:r w:rsidRPr="00545353">
        <w:rPr>
          <w:rFonts w:ascii="Times New Roman" w:eastAsia="Times New Roman" w:hAnsi="Times New Roman" w:cs="Times New Roman"/>
          <w:color w:val="000000"/>
          <w:sz w:val="24"/>
          <w:szCs w:val="24"/>
          <w:lang w:eastAsia="ru-RU"/>
        </w:rPr>
        <w:t>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w:t>
      </w:r>
    </w:p>
    <w:p w14:paraId="11CAB438"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 </w:t>
      </w:r>
      <w:r w:rsidRPr="00545353">
        <w:rPr>
          <w:rFonts w:ascii="Times New Roman" w:eastAsia="Times New Roman" w:hAnsi="Times New Roman" w:cs="Times New Roman"/>
          <w:color w:val="000000"/>
          <w:sz w:val="24"/>
          <w:szCs w:val="24"/>
          <w:lang w:eastAsia="ru-RU"/>
        </w:rPr>
        <w:t>Настоящий договор может быть расторгнут по соглашению сторон.</w:t>
      </w:r>
    </w:p>
    <w:p w14:paraId="28707AFF"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w:t>
      </w:r>
      <w:r w:rsidRPr="00545353">
        <w:rPr>
          <w:rFonts w:ascii="Times New Roman" w:eastAsia="Times New Roman" w:hAnsi="Times New Roman" w:cs="Times New Roman"/>
          <w:color w:val="000000"/>
          <w:sz w:val="24"/>
          <w:szCs w:val="24"/>
          <w:lang w:eastAsia="ru-RU"/>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7E2B5A61"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6.4. </w:t>
      </w:r>
      <w:r w:rsidRPr="00545353">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Заказчик</w:t>
      </w:r>
      <w:r w:rsidRPr="00545353">
        <w:rPr>
          <w:rFonts w:ascii="Times New Roman" w:eastAsia="Times New Roman" w:hAnsi="Times New Roman" w:cs="Times New Roman"/>
          <w:color w:val="000000"/>
          <w:sz w:val="24"/>
          <w:szCs w:val="24"/>
          <w:lang w:eastAsia="ru-RU"/>
        </w:rPr>
        <w:t xml:space="preserve"> своим поведением систематически нарушает права и законные интересы других </w:t>
      </w:r>
      <w:r>
        <w:rPr>
          <w:rFonts w:ascii="Times New Roman" w:eastAsia="Times New Roman" w:hAnsi="Times New Roman" w:cs="Times New Roman"/>
          <w:color w:val="000000"/>
          <w:sz w:val="24"/>
          <w:szCs w:val="24"/>
          <w:lang w:eastAsia="ru-RU"/>
        </w:rPr>
        <w:t>посетителей</w:t>
      </w:r>
      <w:r w:rsidRPr="00545353">
        <w:rPr>
          <w:rFonts w:ascii="Times New Roman" w:eastAsia="Times New Roman" w:hAnsi="Times New Roman" w:cs="Times New Roman"/>
          <w:color w:val="000000"/>
          <w:sz w:val="24"/>
          <w:szCs w:val="24"/>
          <w:lang w:eastAsia="ru-RU"/>
        </w:rPr>
        <w:t xml:space="preserve"> и работников Исполнителя, </w:t>
      </w:r>
      <w:r>
        <w:rPr>
          <w:rFonts w:ascii="Times New Roman" w:eastAsia="Times New Roman" w:hAnsi="Times New Roman" w:cs="Times New Roman"/>
          <w:color w:val="000000"/>
          <w:sz w:val="24"/>
          <w:szCs w:val="24"/>
          <w:lang w:eastAsia="ru-RU"/>
        </w:rPr>
        <w:t>правилами пользования спортивными залами</w:t>
      </w:r>
      <w:r w:rsidRPr="00545353">
        <w:rPr>
          <w:rFonts w:ascii="Times New Roman" w:eastAsia="Times New Roman" w:hAnsi="Times New Roman" w:cs="Times New Roman"/>
          <w:color w:val="000000"/>
          <w:sz w:val="24"/>
          <w:szCs w:val="24"/>
          <w:lang w:eastAsia="ru-RU"/>
        </w:rPr>
        <w:t xml:space="preserve">, Исполнитель вправе отказаться от исполнения договора, когда после двух предупреждений </w:t>
      </w:r>
      <w:r>
        <w:rPr>
          <w:rFonts w:ascii="Times New Roman" w:eastAsia="Times New Roman" w:hAnsi="Times New Roman" w:cs="Times New Roman"/>
          <w:color w:val="000000"/>
          <w:sz w:val="24"/>
          <w:szCs w:val="24"/>
          <w:lang w:eastAsia="ru-RU"/>
        </w:rPr>
        <w:t>Заказчик</w:t>
      </w:r>
      <w:r w:rsidRPr="00545353">
        <w:rPr>
          <w:rFonts w:ascii="Times New Roman" w:eastAsia="Times New Roman" w:hAnsi="Times New Roman" w:cs="Times New Roman"/>
          <w:color w:val="000000"/>
          <w:sz w:val="24"/>
          <w:szCs w:val="24"/>
          <w:lang w:eastAsia="ru-RU"/>
        </w:rPr>
        <w:t xml:space="preserve"> не устранит указанные нарушения.</w:t>
      </w:r>
    </w:p>
    <w:p w14:paraId="603741F5"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6.5. </w:t>
      </w:r>
      <w:r w:rsidRPr="00545353">
        <w:rPr>
          <w:rFonts w:ascii="Times New Roman" w:eastAsia="Times New Roman" w:hAnsi="Times New Roman" w:cs="Times New Roman"/>
          <w:color w:val="000000"/>
          <w:sz w:val="24"/>
          <w:szCs w:val="24"/>
          <w:lang w:eastAsia="ru-RU"/>
        </w:rPr>
        <w:t>Заказчик вправе расторгнуть договор, если по соглашению сторон недостатки оказанных услуг не устранены Исполнителем, либо имеют существенный характер.</w:t>
      </w:r>
    </w:p>
    <w:p w14:paraId="42EA449F"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6.6. </w:t>
      </w:r>
      <w:r w:rsidRPr="00545353">
        <w:rPr>
          <w:rFonts w:ascii="Times New Roman" w:eastAsia="Times New Roman" w:hAnsi="Times New Roman" w:cs="Times New Roman"/>
          <w:color w:val="000000"/>
          <w:sz w:val="24"/>
          <w:szCs w:val="24"/>
          <w:lang w:eastAsia="ru-RU"/>
        </w:rPr>
        <w:t>Договор считается расторгнутым со дня письменного уведомления Исполнителем Заказчика (Потребителя) об отказе от исполнения договора.</w:t>
      </w:r>
    </w:p>
    <w:p w14:paraId="305761D4"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350C23B" w14:textId="77777777" w:rsidR="00FF1B6A" w:rsidRPr="00471E17" w:rsidRDefault="00FF1B6A" w:rsidP="00FF1B6A">
      <w:pPr>
        <w:pStyle w:val="ab"/>
        <w:numPr>
          <w:ilvl w:val="0"/>
          <w:numId w:val="38"/>
        </w:numPr>
        <w:spacing w:after="0" w:line="240" w:lineRule="auto"/>
        <w:ind w:left="0"/>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Ответственность сторон</w:t>
      </w:r>
    </w:p>
    <w:p w14:paraId="6C381E75" w14:textId="77777777" w:rsidR="00FF1B6A" w:rsidRPr="00545353" w:rsidRDefault="00FF1B6A" w:rsidP="00FF1B6A">
      <w:pPr>
        <w:tabs>
          <w:tab w:val="left" w:pos="65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7.1. В </w:t>
      </w:r>
      <w:r w:rsidRPr="00545353">
        <w:rPr>
          <w:rFonts w:ascii="Times New Roman" w:eastAsia="Times New Roman" w:hAnsi="Times New Roman" w:cs="Times New Roman"/>
          <w:color w:val="000000"/>
          <w:sz w:val="24"/>
          <w:szCs w:val="24"/>
          <w:lang w:eastAsia="ru-RU"/>
        </w:rPr>
        <w:t>случае неисполнения или ненадлежащего исполнения сторонами своих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потребителя, на условиях, установленных этим законодательством.</w:t>
      </w:r>
    </w:p>
    <w:p w14:paraId="3FF56437"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7.2. </w:t>
      </w:r>
      <w:r w:rsidRPr="00545353">
        <w:rPr>
          <w:rFonts w:ascii="Times New Roman" w:eastAsia="Times New Roman" w:hAnsi="Times New Roman" w:cs="Times New Roman"/>
          <w:color w:val="000000"/>
          <w:sz w:val="24"/>
          <w:szCs w:val="24"/>
          <w:lang w:eastAsia="ru-RU"/>
        </w:rPr>
        <w:t>Претензии и споры, возникающие между Заказчиком и Исполнителем, разрешаются по соглашению сторон с возможным привлечением независимых экспертов или в судебном порядке в соответствии с законодательством РФ.</w:t>
      </w:r>
    </w:p>
    <w:p w14:paraId="4412799B"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3D0112B" w14:textId="77777777" w:rsidR="00FF1B6A" w:rsidRPr="00471E17" w:rsidRDefault="00FF1B6A" w:rsidP="00FF1B6A">
      <w:pPr>
        <w:pStyle w:val="ab"/>
        <w:numPr>
          <w:ilvl w:val="0"/>
          <w:numId w:val="38"/>
        </w:num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Срок действия договора и другие условия</w:t>
      </w:r>
    </w:p>
    <w:p w14:paraId="302F5AA4"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в том числе по оплате оказанных услуг.</w:t>
      </w:r>
    </w:p>
    <w:p w14:paraId="23B50C03"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Договор составлен в двух экземплярах, имеющих одинаковую юридическую силу.</w:t>
      </w:r>
    </w:p>
    <w:p w14:paraId="739A9F09"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0DD41535" w14:textId="77777777" w:rsidR="00FF1B6A" w:rsidRPr="00471E17" w:rsidRDefault="00FF1B6A" w:rsidP="00FF1B6A">
      <w:pPr>
        <w:pStyle w:val="ab"/>
        <w:numPr>
          <w:ilvl w:val="0"/>
          <w:numId w:val="38"/>
        </w:numPr>
        <w:tabs>
          <w:tab w:val="left" w:pos="567"/>
        </w:tabs>
        <w:spacing w:after="0" w:line="240" w:lineRule="auto"/>
        <w:jc w:val="center"/>
        <w:rPr>
          <w:rFonts w:ascii="Times New Roman" w:eastAsia="Times New Roman" w:hAnsi="Times New Roman" w:cs="Times New Roman"/>
          <w:b/>
          <w:bCs/>
          <w:color w:val="000000"/>
          <w:sz w:val="24"/>
          <w:szCs w:val="24"/>
          <w:lang w:eastAsia="ru-RU"/>
        </w:rPr>
      </w:pPr>
      <w:r w:rsidRPr="00471E17">
        <w:rPr>
          <w:rFonts w:ascii="Times New Roman" w:eastAsia="Times New Roman" w:hAnsi="Times New Roman" w:cs="Times New Roman"/>
          <w:b/>
          <w:bCs/>
          <w:color w:val="000000"/>
          <w:sz w:val="24"/>
          <w:szCs w:val="24"/>
          <w:lang w:eastAsia="ru-RU"/>
        </w:rPr>
        <w:t>Особые условия</w:t>
      </w:r>
    </w:p>
    <w:p w14:paraId="1C3E4C53"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здании ФОК (спортивные залы и коридоры) осуществляется в</w:t>
      </w:r>
      <w:r w:rsidRPr="00545353">
        <w:rPr>
          <w:rFonts w:ascii="Times New Roman" w:eastAsia="Times New Roman" w:hAnsi="Times New Roman" w:cs="Times New Roman"/>
          <w:color w:val="000000"/>
          <w:sz w:val="24"/>
          <w:szCs w:val="24"/>
          <w:lang w:eastAsia="ru-RU"/>
        </w:rPr>
        <w:t>идеонаблюдение</w:t>
      </w:r>
      <w:r>
        <w:rPr>
          <w:rFonts w:ascii="Times New Roman" w:eastAsia="Times New Roman" w:hAnsi="Times New Roman" w:cs="Times New Roman"/>
          <w:color w:val="000000"/>
          <w:sz w:val="24"/>
          <w:szCs w:val="24"/>
          <w:lang w:eastAsia="ru-RU"/>
        </w:rPr>
        <w:t>, которое фиксирует в том числе и проведение спортивных занятий и мероприятий.</w:t>
      </w:r>
    </w:p>
    <w:p w14:paraId="1D02DD3A" w14:textId="77777777" w:rsidR="00FF1B6A" w:rsidRPr="00545353" w:rsidRDefault="00FF1B6A" w:rsidP="00FF1B6A">
      <w:pPr>
        <w:spacing w:after="0" w:line="240" w:lineRule="auto"/>
        <w:ind w:firstLine="709"/>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Во исполнение ст.24 Конституции РФ, ст.152.1 Гражданского кодекса РФ в соответствии с ч.1 ст.64 Семейного кодекса Заказчик даёт / не даёт (нужное подчеркнуть) согласие на использование фотографий и видеосюжетов с участием </w:t>
      </w:r>
      <w:r>
        <w:rPr>
          <w:rFonts w:ascii="Times New Roman" w:eastAsia="Times New Roman" w:hAnsi="Times New Roman" w:cs="Times New Roman"/>
          <w:color w:val="000000"/>
          <w:sz w:val="24"/>
          <w:szCs w:val="24"/>
          <w:lang w:eastAsia="ru-RU"/>
        </w:rPr>
        <w:t>Заказчика</w:t>
      </w:r>
      <w:r w:rsidRPr="00545353">
        <w:rPr>
          <w:rFonts w:ascii="Times New Roman" w:eastAsia="Times New Roman" w:hAnsi="Times New Roman" w:cs="Times New Roman"/>
          <w:color w:val="000000"/>
          <w:sz w:val="24"/>
          <w:szCs w:val="24"/>
          <w:lang w:eastAsia="ru-RU"/>
        </w:rPr>
        <w:t xml:space="preserve"> в мероприятиях МКУ </w:t>
      </w:r>
      <w:r>
        <w:rPr>
          <w:rFonts w:ascii="Times New Roman" w:eastAsia="Times New Roman" w:hAnsi="Times New Roman" w:cs="Times New Roman"/>
          <w:color w:val="000000"/>
          <w:sz w:val="24"/>
          <w:szCs w:val="24"/>
          <w:lang w:eastAsia="ru-RU"/>
        </w:rPr>
        <w:t>ФОК</w:t>
      </w:r>
      <w:r w:rsidRPr="00545353">
        <w:rPr>
          <w:rFonts w:ascii="Times New Roman" w:eastAsia="Times New Roman" w:hAnsi="Times New Roman" w:cs="Times New Roman"/>
          <w:color w:val="000000"/>
          <w:sz w:val="24"/>
          <w:szCs w:val="24"/>
          <w:lang w:eastAsia="ru-RU"/>
        </w:rPr>
        <w:t xml:space="preserve"> «Молодёжный» при размещении их на официальном сайте учреждения, в групп</w:t>
      </w:r>
      <w:r>
        <w:rPr>
          <w:rFonts w:ascii="Times New Roman" w:eastAsia="Times New Roman" w:hAnsi="Times New Roman" w:cs="Times New Roman"/>
          <w:color w:val="000000"/>
          <w:sz w:val="24"/>
          <w:szCs w:val="24"/>
          <w:lang w:eastAsia="ru-RU"/>
        </w:rPr>
        <w:t>ах</w:t>
      </w:r>
      <w:r w:rsidRPr="00545353">
        <w:rPr>
          <w:rFonts w:ascii="Times New Roman" w:eastAsia="Times New Roman" w:hAnsi="Times New Roman" w:cs="Times New Roman"/>
          <w:color w:val="000000"/>
          <w:sz w:val="24"/>
          <w:szCs w:val="24"/>
          <w:lang w:eastAsia="ru-RU"/>
        </w:rPr>
        <w:t xml:space="preserve"> соц</w:t>
      </w:r>
      <w:r>
        <w:rPr>
          <w:rFonts w:ascii="Times New Roman" w:eastAsia="Times New Roman" w:hAnsi="Times New Roman" w:cs="Times New Roman"/>
          <w:color w:val="000000"/>
          <w:sz w:val="24"/>
          <w:szCs w:val="24"/>
          <w:lang w:eastAsia="ru-RU"/>
        </w:rPr>
        <w:t>иальных</w:t>
      </w:r>
      <w:r w:rsidRPr="00545353">
        <w:rPr>
          <w:rFonts w:ascii="Times New Roman" w:eastAsia="Times New Roman" w:hAnsi="Times New Roman" w:cs="Times New Roman"/>
          <w:color w:val="000000"/>
          <w:sz w:val="24"/>
          <w:szCs w:val="24"/>
          <w:lang w:eastAsia="ru-RU"/>
        </w:rPr>
        <w:t xml:space="preserve"> сет</w:t>
      </w:r>
      <w:r>
        <w:rPr>
          <w:rFonts w:ascii="Times New Roman" w:eastAsia="Times New Roman" w:hAnsi="Times New Roman" w:cs="Times New Roman"/>
          <w:color w:val="000000"/>
          <w:sz w:val="24"/>
          <w:szCs w:val="24"/>
          <w:lang w:eastAsia="ru-RU"/>
        </w:rPr>
        <w:t>ей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учреждения</w:t>
      </w:r>
      <w:r w:rsidRPr="00545353">
        <w:rPr>
          <w:rFonts w:ascii="Times New Roman" w:eastAsia="Times New Roman" w:hAnsi="Times New Roman" w:cs="Times New Roman"/>
          <w:color w:val="000000"/>
          <w:sz w:val="24"/>
          <w:szCs w:val="24"/>
          <w:lang w:eastAsia="ru-RU"/>
        </w:rPr>
        <w:t xml:space="preserve">, а так же на информационных стендах учреждения с целью проведения рекламы и популяризации деятельности </w:t>
      </w:r>
      <w:r>
        <w:rPr>
          <w:rFonts w:ascii="Times New Roman" w:eastAsia="Times New Roman" w:hAnsi="Times New Roman" w:cs="Times New Roman"/>
          <w:color w:val="000000"/>
          <w:sz w:val="24"/>
          <w:szCs w:val="24"/>
          <w:lang w:eastAsia="ru-RU"/>
        </w:rPr>
        <w:t>спортивных секций</w:t>
      </w:r>
      <w:r w:rsidRPr="00545353">
        <w:rPr>
          <w:rFonts w:ascii="Times New Roman" w:eastAsia="Times New Roman" w:hAnsi="Times New Roman" w:cs="Times New Roman"/>
          <w:color w:val="000000"/>
          <w:sz w:val="24"/>
          <w:szCs w:val="24"/>
          <w:lang w:eastAsia="ru-RU"/>
        </w:rPr>
        <w:t xml:space="preserve"> учреждения.</w:t>
      </w:r>
    </w:p>
    <w:p w14:paraId="11EDC214"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693B4218" w14:textId="77777777" w:rsidR="00FF1B6A" w:rsidRPr="00437C6E" w:rsidRDefault="00FF1B6A" w:rsidP="00FF1B6A">
      <w:pPr>
        <w:pStyle w:val="ab"/>
        <w:numPr>
          <w:ilvl w:val="0"/>
          <w:numId w:val="38"/>
        </w:numPr>
        <w:spacing w:after="0" w:line="240" w:lineRule="auto"/>
        <w:ind w:left="0"/>
        <w:jc w:val="center"/>
        <w:rPr>
          <w:rFonts w:ascii="Times New Roman" w:eastAsia="Times New Roman" w:hAnsi="Times New Roman" w:cs="Times New Roman"/>
          <w:b/>
          <w:bCs/>
          <w:color w:val="000000"/>
          <w:sz w:val="24"/>
          <w:szCs w:val="24"/>
          <w:lang w:eastAsia="ru-RU"/>
        </w:rPr>
      </w:pPr>
      <w:r w:rsidRPr="00437C6E">
        <w:rPr>
          <w:rFonts w:ascii="Times New Roman" w:eastAsia="Times New Roman" w:hAnsi="Times New Roman" w:cs="Times New Roman"/>
          <w:b/>
          <w:bCs/>
          <w:color w:val="000000"/>
          <w:sz w:val="24"/>
          <w:szCs w:val="24"/>
          <w:lang w:eastAsia="ru-RU"/>
        </w:rPr>
        <w:t>Подписи сторон</w:t>
      </w:r>
    </w:p>
    <w:p w14:paraId="216381D7" w14:textId="77777777" w:rsidR="00FF1B6A" w:rsidRDefault="00FF1B6A" w:rsidP="00FF1B6A">
      <w:pPr>
        <w:tabs>
          <w:tab w:val="left" w:pos="4520"/>
        </w:tabs>
        <w:spacing w:after="0" w:line="240" w:lineRule="auto"/>
        <w:rPr>
          <w:rFonts w:ascii="Times New Roman" w:eastAsia="Times New Roman" w:hAnsi="Times New Roman" w:cs="Times New Roman"/>
          <w:b/>
          <w:bCs/>
          <w:color w:val="000000"/>
          <w:sz w:val="24"/>
          <w:szCs w:val="24"/>
          <w:lang w:eastAsia="ru-RU"/>
        </w:rPr>
      </w:pPr>
    </w:p>
    <w:tbl>
      <w:tblPr>
        <w:tblStyle w:val="a9"/>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04"/>
      </w:tblGrid>
      <w:tr w:rsidR="00FF1B6A" w14:paraId="1EC1C8E6" w14:textId="77777777" w:rsidTr="00FF1B6A">
        <w:tc>
          <w:tcPr>
            <w:tcW w:w="4106" w:type="dxa"/>
          </w:tcPr>
          <w:p w14:paraId="0178D6E6"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Исполнитель:</w:t>
            </w:r>
          </w:p>
          <w:p w14:paraId="13D8D51A"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Директор </w:t>
            </w:r>
          </w:p>
          <w:p w14:paraId="00740BFC"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МКУ «ФОК «Молодёжный»</w:t>
            </w:r>
          </w:p>
          <w:p w14:paraId="7EFC70BD"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57DEEF9"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B4587DF"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757A3F70"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6DE0AC30"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5F3A9B0E"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665B5E65"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5A4141A0"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p>
          <w:p w14:paraId="147F7769"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________________С.А. </w:t>
            </w:r>
            <w:proofErr w:type="spellStart"/>
            <w:r w:rsidRPr="00712B68">
              <w:rPr>
                <w:rFonts w:ascii="Times New Roman" w:eastAsia="Times New Roman" w:hAnsi="Times New Roman" w:cs="Times New Roman"/>
                <w:color w:val="000000"/>
                <w:sz w:val="24"/>
                <w:szCs w:val="24"/>
                <w:lang w:eastAsia="ru-RU"/>
              </w:rPr>
              <w:t>Шеленок</w:t>
            </w:r>
            <w:proofErr w:type="spellEnd"/>
          </w:p>
          <w:p w14:paraId="7914BA47"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p w14:paraId="2B3B2C68"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tc>
        <w:tc>
          <w:tcPr>
            <w:tcW w:w="5504" w:type="dxa"/>
          </w:tcPr>
          <w:p w14:paraId="182359F1"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Заказчик</w:t>
            </w:r>
          </w:p>
          <w:p w14:paraId="1F3E22F5"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ФИО </w:t>
            </w:r>
            <w:r>
              <w:rPr>
                <w:rFonts w:ascii="Times New Roman" w:eastAsia="Times New Roman" w:hAnsi="Times New Roman" w:cs="Times New Roman"/>
                <w:color w:val="000000"/>
                <w:sz w:val="24"/>
                <w:szCs w:val="24"/>
                <w:lang w:eastAsia="ru-RU"/>
              </w:rPr>
              <w:t>______________________________________</w:t>
            </w:r>
          </w:p>
          <w:p w14:paraId="2DCFD185"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18A59DDB"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Фактический адрес</w:t>
            </w:r>
            <w:r>
              <w:rPr>
                <w:rFonts w:ascii="Times New Roman" w:eastAsia="Times New Roman" w:hAnsi="Times New Roman" w:cs="Times New Roman"/>
                <w:color w:val="000000"/>
                <w:sz w:val="24"/>
                <w:szCs w:val="24"/>
                <w:lang w:eastAsia="ru-RU"/>
              </w:rPr>
              <w:t xml:space="preserve"> __________________________</w:t>
            </w:r>
          </w:p>
          <w:p w14:paraId="24A5996D"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r w:rsidRPr="00545353">
              <w:rPr>
                <w:rFonts w:ascii="Times New Roman" w:eastAsia="Times New Roman" w:hAnsi="Times New Roman" w:cs="Times New Roman"/>
                <w:color w:val="000000"/>
                <w:sz w:val="24"/>
                <w:szCs w:val="24"/>
                <w:lang w:eastAsia="ru-RU"/>
              </w:rPr>
              <w:t xml:space="preserve"> </w:t>
            </w:r>
          </w:p>
          <w:p w14:paraId="7FFBAD48"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Паспорт: серия</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номер</w:t>
            </w:r>
            <w:r>
              <w:rPr>
                <w:rFonts w:ascii="Times New Roman" w:eastAsia="Times New Roman" w:hAnsi="Times New Roman" w:cs="Times New Roman"/>
                <w:color w:val="000000"/>
                <w:sz w:val="24"/>
                <w:szCs w:val="24"/>
                <w:lang w:eastAsia="ru-RU"/>
              </w:rPr>
              <w:t>__________________</w:t>
            </w:r>
          </w:p>
          <w:p w14:paraId="75339651"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кем выдан</w:t>
            </w:r>
            <w:r>
              <w:rPr>
                <w:rFonts w:ascii="Times New Roman" w:eastAsia="Times New Roman" w:hAnsi="Times New Roman" w:cs="Times New Roman"/>
                <w:color w:val="000000"/>
                <w:sz w:val="24"/>
                <w:szCs w:val="24"/>
                <w:lang w:eastAsia="ru-RU"/>
              </w:rPr>
              <w:t xml:space="preserve"> __________________________________</w:t>
            </w:r>
          </w:p>
          <w:p w14:paraId="571AA8AC"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34C5A314"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когда___________</w:t>
            </w:r>
            <w:r>
              <w:rPr>
                <w:rFonts w:ascii="Times New Roman" w:eastAsia="Times New Roman" w:hAnsi="Times New Roman" w:cs="Times New Roman"/>
                <w:color w:val="000000"/>
                <w:sz w:val="24"/>
                <w:szCs w:val="24"/>
                <w:lang w:eastAsia="ru-RU"/>
              </w:rPr>
              <w:t>___________</w:t>
            </w:r>
            <w:r w:rsidRPr="00545353">
              <w:rPr>
                <w:rFonts w:ascii="Times New Roman" w:eastAsia="Times New Roman" w:hAnsi="Times New Roman" w:cs="Times New Roman"/>
                <w:color w:val="000000"/>
                <w:sz w:val="24"/>
                <w:szCs w:val="24"/>
                <w:lang w:eastAsia="ru-RU"/>
              </w:rPr>
              <w:t xml:space="preserve">__ </w:t>
            </w:r>
          </w:p>
          <w:p w14:paraId="1D0E12E1" w14:textId="77777777" w:rsidR="00FF1B6A" w:rsidRPr="00545353"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Контактный телефон_____________________</w:t>
            </w:r>
          </w:p>
          <w:p w14:paraId="3FF708B2"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p>
          <w:p w14:paraId="03156F08"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 ________________</w:t>
            </w:r>
          </w:p>
          <w:p w14:paraId="68513BA1" w14:textId="77777777" w:rsidR="00FF1B6A" w:rsidRDefault="00FF1B6A" w:rsidP="00FF1B6A">
            <w:pPr>
              <w:tabs>
                <w:tab w:val="left" w:pos="2360"/>
              </w:tabs>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(подпись)</w:t>
            </w:r>
            <w:r w:rsidRPr="0054535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w:t>
            </w:r>
            <w:proofErr w:type="gramEnd"/>
            <w:r w:rsidRPr="00545353">
              <w:rPr>
                <w:rFonts w:ascii="Times New Roman" w:eastAsia="Times New Roman" w:hAnsi="Times New Roman" w:cs="Times New Roman"/>
                <w:b/>
                <w:bCs/>
                <w:color w:val="000000"/>
                <w:sz w:val="24"/>
                <w:szCs w:val="24"/>
                <w:lang w:eastAsia="ru-RU"/>
              </w:rPr>
              <w:t>расшифровка)</w:t>
            </w:r>
          </w:p>
          <w:p w14:paraId="0F697266" w14:textId="77777777" w:rsidR="00FF1B6A" w:rsidRPr="00545353" w:rsidRDefault="00FF1B6A" w:rsidP="00FF1B6A">
            <w:pPr>
              <w:tabs>
                <w:tab w:val="left" w:pos="236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p w14:paraId="5B56748A"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tc>
      </w:tr>
    </w:tbl>
    <w:p w14:paraId="0B44CF36" w14:textId="77777777" w:rsidR="00FF1B6A" w:rsidRPr="00545353" w:rsidRDefault="00FF1B6A" w:rsidP="00FF1B6A">
      <w:pPr>
        <w:tabs>
          <w:tab w:val="left" w:pos="4520"/>
        </w:tabs>
        <w:spacing w:after="0" w:line="240" w:lineRule="auto"/>
        <w:rPr>
          <w:rFonts w:ascii="Times New Roman" w:eastAsia="Times New Roman" w:hAnsi="Times New Roman" w:cs="Times New Roman"/>
          <w:b/>
          <w:bCs/>
          <w:color w:val="000000"/>
          <w:sz w:val="24"/>
          <w:szCs w:val="24"/>
          <w:lang w:eastAsia="ru-RU"/>
        </w:rPr>
      </w:pPr>
    </w:p>
    <w:p w14:paraId="69CE122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219C0DB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7AC7A069"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5761E869"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Экземпляр договора получил (а) ______________</w:t>
      </w:r>
      <w:r>
        <w:rPr>
          <w:rFonts w:ascii="Times New Roman" w:eastAsia="Times New Roman" w:hAnsi="Times New Roman" w:cs="Times New Roman"/>
          <w:color w:val="000000"/>
          <w:sz w:val="24"/>
          <w:szCs w:val="24"/>
          <w:lang w:eastAsia="ru-RU"/>
        </w:rPr>
        <w:t>____________</w:t>
      </w:r>
      <w:r w:rsidRPr="00545353">
        <w:rPr>
          <w:rFonts w:ascii="Times New Roman" w:eastAsia="Times New Roman" w:hAnsi="Times New Roman" w:cs="Times New Roman"/>
          <w:color w:val="000000"/>
          <w:sz w:val="24"/>
          <w:szCs w:val="24"/>
          <w:lang w:eastAsia="ru-RU"/>
        </w:rPr>
        <w:t>__ ________________</w:t>
      </w:r>
    </w:p>
    <w:p w14:paraId="621DDF2E"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2F07DC27"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5B9581FC"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Инструктаж по технике безопасности проведен ________________________________</w:t>
      </w:r>
    </w:p>
    <w:p w14:paraId="11A874C5"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06946357" w14:textId="77777777" w:rsidR="00FF1B6A" w:rsidRPr="00545353"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05B3B5CF" w14:textId="77777777" w:rsidR="00FF1B6A" w:rsidRDefault="00FF1B6A" w:rsidP="00FF1B6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1FF41A95" w14:textId="34EC8653" w:rsidR="002B1EB3" w:rsidRPr="00545353" w:rsidRDefault="002B1EB3" w:rsidP="002B1EB3">
      <w:pPr>
        <w:spacing w:after="0" w:line="240"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lastRenderedPageBreak/>
        <w:t xml:space="preserve">Приложение </w:t>
      </w:r>
      <w:r>
        <w:rPr>
          <w:rFonts w:ascii="Times New Roman" w:eastAsia="Times New Roman" w:hAnsi="Times New Roman" w:cs="Times New Roman"/>
          <w:b/>
          <w:bCs/>
          <w:color w:val="000000"/>
          <w:sz w:val="24"/>
          <w:szCs w:val="24"/>
          <w:lang w:eastAsia="ru-RU"/>
        </w:rPr>
        <w:t>6</w:t>
      </w:r>
    </w:p>
    <w:p w14:paraId="72AC7D93" w14:textId="77777777" w:rsidR="002B1EB3" w:rsidRPr="00545353" w:rsidRDefault="002B1EB3" w:rsidP="002B1EB3">
      <w:pPr>
        <w:spacing w:after="0" w:line="265" w:lineRule="exact"/>
        <w:ind w:firstLine="567"/>
        <w:rPr>
          <w:rFonts w:ascii="Times New Roman" w:eastAsia="Times New Roman" w:hAnsi="Times New Roman" w:cs="Times New Roman"/>
          <w:color w:val="000000"/>
          <w:sz w:val="24"/>
          <w:szCs w:val="24"/>
          <w:lang w:eastAsia="ru-RU"/>
        </w:rPr>
      </w:pPr>
    </w:p>
    <w:p w14:paraId="5E5A5A20" w14:textId="77777777" w:rsidR="002B1EB3" w:rsidRPr="00545353" w:rsidRDefault="002B1EB3" w:rsidP="002B1EB3">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к Положению об организации платных услуг </w:t>
      </w:r>
    </w:p>
    <w:p w14:paraId="4B4062DA" w14:textId="77777777" w:rsidR="002B1EB3" w:rsidRPr="00545353" w:rsidRDefault="002B1EB3" w:rsidP="002B1EB3">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 иной приносящей доход деятельности </w:t>
      </w:r>
    </w:p>
    <w:p w14:paraId="001D2E40" w14:textId="77777777" w:rsidR="002B1EB3" w:rsidRPr="00545353" w:rsidRDefault="002B1EB3" w:rsidP="002B1EB3">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Муниципальным казенным учреждением </w:t>
      </w:r>
    </w:p>
    <w:p w14:paraId="7A83F3AF" w14:textId="77777777" w:rsidR="002B1EB3" w:rsidRDefault="002B1EB3" w:rsidP="002B1EB3">
      <w:pPr>
        <w:spacing w:after="0" w:line="240" w:lineRule="auto"/>
        <w:ind w:left="2836" w:right="-259" w:firstLine="709"/>
        <w:jc w:val="center"/>
        <w:rPr>
          <w:rFonts w:ascii="Times New Roman" w:eastAsia="Times New Roman" w:hAnsi="Times New Roman" w:cs="Times New Roman"/>
          <w:b/>
          <w:bCs/>
          <w:color w:val="000000"/>
          <w:sz w:val="24"/>
          <w:szCs w:val="24"/>
          <w:lang w:eastAsia="ru-RU"/>
        </w:rPr>
      </w:pPr>
      <w:r w:rsidRPr="005453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Физкультурно-оздоровительный комплекс</w:t>
      </w:r>
      <w:r w:rsidRPr="00545353">
        <w:rPr>
          <w:rFonts w:ascii="Times New Roman" w:eastAsia="Times New Roman" w:hAnsi="Times New Roman" w:cs="Times New Roman"/>
          <w:color w:val="000000"/>
          <w:sz w:val="24"/>
          <w:szCs w:val="24"/>
          <w:lang w:eastAsia="ru-RU"/>
        </w:rPr>
        <w:t xml:space="preserve"> «Молодёжный»</w:t>
      </w:r>
    </w:p>
    <w:p w14:paraId="41DB951C" w14:textId="77777777" w:rsidR="002B1EB3" w:rsidRDefault="002B1EB3" w:rsidP="00FF1B6A">
      <w:pPr>
        <w:spacing w:after="0" w:line="240" w:lineRule="auto"/>
        <w:ind w:right="-259" w:firstLine="567"/>
        <w:jc w:val="center"/>
        <w:rPr>
          <w:rFonts w:ascii="Times New Roman" w:eastAsia="Times New Roman" w:hAnsi="Times New Roman" w:cs="Times New Roman"/>
          <w:b/>
          <w:bCs/>
          <w:color w:val="000000"/>
          <w:sz w:val="24"/>
          <w:szCs w:val="24"/>
          <w:lang w:eastAsia="ru-RU"/>
        </w:rPr>
      </w:pPr>
    </w:p>
    <w:p w14:paraId="5A527853" w14:textId="7240FA9F" w:rsidR="00FF1B6A" w:rsidRPr="00545353" w:rsidRDefault="00FF1B6A" w:rsidP="00FF1B6A">
      <w:pPr>
        <w:spacing w:after="0" w:line="240" w:lineRule="auto"/>
        <w:ind w:right="-259"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ДОГОВОР</w:t>
      </w:r>
    </w:p>
    <w:p w14:paraId="28DEF5D9" w14:textId="77777777" w:rsidR="00FF1B6A" w:rsidRPr="00545353" w:rsidRDefault="00FF1B6A" w:rsidP="00FF1B6A">
      <w:pPr>
        <w:spacing w:after="0" w:line="240" w:lineRule="auto"/>
        <w:ind w:right="-259" w:firstLine="567"/>
        <w:jc w:val="cente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t>об оказании платных услуг</w:t>
      </w:r>
      <w:r>
        <w:rPr>
          <w:rFonts w:ascii="Times New Roman" w:eastAsia="Times New Roman" w:hAnsi="Times New Roman" w:cs="Times New Roman"/>
          <w:b/>
          <w:bCs/>
          <w:color w:val="000000"/>
          <w:sz w:val="24"/>
          <w:szCs w:val="24"/>
          <w:lang w:eastAsia="ru-RU"/>
        </w:rPr>
        <w:t xml:space="preserve"> (приобретение абонемента)</w:t>
      </w:r>
    </w:p>
    <w:p w14:paraId="0C8A5CAD"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3122055" w14:textId="70E9F31E" w:rsidR="00FF1B6A" w:rsidRPr="00545353" w:rsidRDefault="00FF1B6A" w:rsidP="00FF1B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пос. </w:t>
      </w:r>
      <w:r w:rsidRPr="00545353">
        <w:rPr>
          <w:rFonts w:ascii="Times New Roman" w:eastAsia="Times New Roman" w:hAnsi="Times New Roman" w:cs="Times New Roman"/>
          <w:b/>
          <w:bCs/>
          <w:color w:val="000000"/>
          <w:sz w:val="24"/>
          <w:szCs w:val="24"/>
          <w:lang w:eastAsia="ru-RU"/>
        </w:rPr>
        <w:t xml:space="preserve">Молодёжный                                                                            </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w:t>
      </w:r>
      <w:proofErr w:type="gramEnd"/>
      <w:r w:rsidRPr="00545353">
        <w:rPr>
          <w:rFonts w:ascii="Times New Roman" w:eastAsia="Times New Roman" w:hAnsi="Times New Roman" w:cs="Times New Roman"/>
          <w:b/>
          <w:bCs/>
          <w:color w:val="000000"/>
          <w:sz w:val="24"/>
          <w:szCs w:val="24"/>
          <w:lang w:eastAsia="ru-RU"/>
        </w:rPr>
        <w:t>____»________20___г.</w:t>
      </w:r>
    </w:p>
    <w:p w14:paraId="596F1B4B"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1676F1DA" w14:textId="77777777" w:rsidR="00FF1B6A" w:rsidRPr="00545353"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Муниципальное каз</w:t>
      </w:r>
      <w:r>
        <w:rPr>
          <w:rFonts w:ascii="Times New Roman" w:eastAsia="Times New Roman" w:hAnsi="Times New Roman" w:cs="Times New Roman"/>
          <w:color w:val="000000"/>
          <w:sz w:val="24"/>
          <w:szCs w:val="24"/>
          <w:lang w:eastAsia="ru-RU"/>
        </w:rPr>
        <w:t>ё</w:t>
      </w:r>
      <w:r w:rsidRPr="00545353">
        <w:rPr>
          <w:rFonts w:ascii="Times New Roman" w:eastAsia="Times New Roman" w:hAnsi="Times New Roman" w:cs="Times New Roman"/>
          <w:color w:val="000000"/>
          <w:sz w:val="24"/>
          <w:szCs w:val="24"/>
          <w:lang w:eastAsia="ru-RU"/>
        </w:rPr>
        <w:t xml:space="preserve">нное учреждение </w:t>
      </w:r>
      <w:r w:rsidRPr="00481EC9">
        <w:rPr>
          <w:rFonts w:ascii="Times New Roman" w:eastAsia="Times New Roman" w:hAnsi="Times New Roman" w:cs="Times New Roman"/>
          <w:color w:val="000000"/>
          <w:sz w:val="24"/>
          <w:szCs w:val="24"/>
          <w:lang w:eastAsia="ru-RU"/>
        </w:rPr>
        <w:t>«Физкультурно-оздоровительный комплекс «Молодёжный»</w:t>
      </w:r>
      <w:r w:rsidRPr="00545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именуемый </w:t>
      </w:r>
      <w:r w:rsidRPr="00545353">
        <w:rPr>
          <w:rFonts w:ascii="Times New Roman" w:eastAsia="Times New Roman" w:hAnsi="Times New Roman" w:cs="Times New Roman"/>
          <w:color w:val="000000"/>
          <w:sz w:val="24"/>
          <w:szCs w:val="24"/>
          <w:lang w:eastAsia="ru-RU"/>
        </w:rPr>
        <w:t xml:space="preserve">в дальнейшем </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Исполнитель</w:t>
      </w:r>
      <w:r>
        <w:rPr>
          <w:rFonts w:ascii="Times New Roman" w:eastAsia="Times New Roman" w:hAnsi="Times New Roman" w:cs="Times New Roman"/>
          <w:color w:val="000000"/>
          <w:sz w:val="24"/>
          <w:szCs w:val="24"/>
          <w:lang w:eastAsia="ru-RU"/>
        </w:rPr>
        <w:t>»</w:t>
      </w:r>
      <w:r w:rsidRPr="00545353">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z w:val="24"/>
          <w:szCs w:val="24"/>
          <w:lang w:eastAsia="ru-RU"/>
        </w:rPr>
        <w:t>д</w:t>
      </w:r>
      <w:r w:rsidRPr="00545353">
        <w:rPr>
          <w:rFonts w:ascii="Times New Roman" w:eastAsia="Times New Roman" w:hAnsi="Times New Roman" w:cs="Times New Roman"/>
          <w:color w:val="000000"/>
          <w:sz w:val="24"/>
          <w:szCs w:val="24"/>
          <w:lang w:eastAsia="ru-RU"/>
        </w:rPr>
        <w:t>иректора</w:t>
      </w:r>
      <w:r>
        <w:rPr>
          <w:rFonts w:ascii="Times New Roman" w:eastAsia="Times New Roman" w:hAnsi="Times New Roman" w:cs="Times New Roman"/>
          <w:color w:val="000000"/>
          <w:sz w:val="24"/>
          <w:szCs w:val="24"/>
          <w:lang w:eastAsia="ru-RU"/>
        </w:rPr>
        <w:t xml:space="preserve"> учреждения -</w:t>
      </w:r>
      <w:r w:rsidRPr="00545353">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Шеленок</w:t>
      </w:r>
      <w:proofErr w:type="spellEnd"/>
      <w:r>
        <w:rPr>
          <w:rFonts w:ascii="Times New Roman" w:eastAsia="Times New Roman" w:hAnsi="Times New Roman" w:cs="Times New Roman"/>
          <w:color w:val="000000"/>
          <w:sz w:val="24"/>
          <w:szCs w:val="24"/>
          <w:lang w:eastAsia="ru-RU"/>
        </w:rPr>
        <w:t xml:space="preserve"> Светланы Александровны</w:t>
      </w:r>
      <w:r w:rsidRPr="00545353">
        <w:rPr>
          <w:rFonts w:ascii="Times New Roman" w:eastAsia="Times New Roman" w:hAnsi="Times New Roman" w:cs="Times New Roman"/>
          <w:color w:val="000000"/>
          <w:sz w:val="24"/>
          <w:szCs w:val="24"/>
          <w:lang w:eastAsia="ru-RU"/>
        </w:rPr>
        <w:t>, действующей на</w:t>
      </w:r>
      <w:r>
        <w:rPr>
          <w:rFonts w:ascii="Times New Roman" w:eastAsia="Times New Roman" w:hAnsi="Times New Roman" w:cs="Times New Roman"/>
          <w:color w:val="000000"/>
          <w:sz w:val="24"/>
          <w:szCs w:val="24"/>
          <w:lang w:eastAsia="ru-RU"/>
        </w:rPr>
        <w:t xml:space="preserve"> о</w:t>
      </w:r>
      <w:r w:rsidRPr="00545353">
        <w:rPr>
          <w:rFonts w:ascii="Times New Roman" w:eastAsia="Times New Roman" w:hAnsi="Times New Roman" w:cs="Times New Roman"/>
          <w:color w:val="000000"/>
          <w:sz w:val="24"/>
          <w:szCs w:val="24"/>
          <w:lang w:eastAsia="ru-RU"/>
        </w:rPr>
        <w:t xml:space="preserve">сновании Устава, с одной стороны, и </w:t>
      </w:r>
    </w:p>
    <w:p w14:paraId="6C28F75C" w14:textId="77777777" w:rsidR="00FF1B6A" w:rsidRPr="00545353" w:rsidRDefault="00FF1B6A" w:rsidP="00FF1B6A">
      <w:pPr>
        <w:tabs>
          <w:tab w:val="left" w:pos="2740"/>
          <w:tab w:val="left" w:pos="4960"/>
          <w:tab w:val="left" w:pos="6560"/>
          <w:tab w:val="left" w:pos="864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___________________________________________________________________________</w:t>
      </w:r>
    </w:p>
    <w:p w14:paraId="7AA662FA" w14:textId="77777777" w:rsidR="00FF1B6A" w:rsidRPr="00437C6E" w:rsidRDefault="00FF1B6A" w:rsidP="00FF1B6A">
      <w:pPr>
        <w:spacing w:after="0" w:line="240" w:lineRule="auto"/>
        <w:ind w:firstLine="567"/>
        <w:jc w:val="center"/>
        <w:rPr>
          <w:rFonts w:ascii="Times New Roman" w:eastAsia="Times New Roman" w:hAnsi="Times New Roman" w:cs="Times New Roman"/>
          <w:i/>
          <w:iCs/>
          <w:color w:val="000000"/>
          <w:sz w:val="18"/>
          <w:szCs w:val="18"/>
          <w:lang w:eastAsia="ru-RU"/>
        </w:rPr>
      </w:pPr>
      <w:r w:rsidRPr="00437C6E">
        <w:rPr>
          <w:rFonts w:ascii="Times New Roman" w:eastAsia="Times New Roman" w:hAnsi="Times New Roman" w:cs="Times New Roman"/>
          <w:i/>
          <w:iCs/>
          <w:color w:val="000000"/>
          <w:sz w:val="18"/>
          <w:szCs w:val="18"/>
          <w:lang w:eastAsia="ru-RU"/>
        </w:rPr>
        <w:t>(фамилия, имя, отчество)</w:t>
      </w:r>
    </w:p>
    <w:p w14:paraId="5C301A03" w14:textId="77777777" w:rsidR="00FF1B6A" w:rsidRPr="00534912" w:rsidRDefault="00FF1B6A" w:rsidP="00FF1B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именуемый в </w:t>
      </w:r>
      <w:r w:rsidRPr="00534912">
        <w:rPr>
          <w:rFonts w:ascii="Times New Roman" w:eastAsia="Times New Roman" w:hAnsi="Times New Roman" w:cs="Times New Roman"/>
          <w:color w:val="000000"/>
          <w:sz w:val="24"/>
          <w:szCs w:val="24"/>
          <w:lang w:eastAsia="ru-RU"/>
        </w:rPr>
        <w:t xml:space="preserve">дальнейшем </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w:t>
      </w:r>
      <w:r w:rsidRPr="00534912">
        <w:rPr>
          <w:rFonts w:ascii="Times New Roman" w:eastAsia="Times New Roman" w:hAnsi="Times New Roman" w:cs="Times New Roman"/>
          <w:color w:val="000000"/>
          <w:sz w:val="24"/>
          <w:szCs w:val="24"/>
          <w:lang w:eastAsia="ru-RU"/>
        </w:rPr>
        <w:t>, с другой стороны, заключили настоящий договор о нижеследующем:</w:t>
      </w:r>
    </w:p>
    <w:p w14:paraId="3C62D568"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p>
    <w:p w14:paraId="36A1DB56" w14:textId="77777777" w:rsidR="00FF1B6A" w:rsidRPr="008418BC" w:rsidRDefault="00FF1B6A" w:rsidP="00FF1B6A">
      <w:pPr>
        <w:spacing w:after="0" w:line="240" w:lineRule="auto"/>
        <w:ind w:firstLine="567"/>
        <w:jc w:val="center"/>
        <w:rPr>
          <w:rFonts w:ascii="Times New Roman" w:eastAsia="Times New Roman" w:hAnsi="Times New Roman" w:cs="Times New Roman"/>
          <w:b/>
          <w:bCs/>
          <w:color w:val="000000"/>
          <w:sz w:val="24"/>
          <w:szCs w:val="24"/>
          <w:lang w:eastAsia="ru-RU"/>
        </w:rPr>
      </w:pPr>
      <w:r w:rsidRPr="008418BC">
        <w:rPr>
          <w:rFonts w:ascii="Times New Roman" w:eastAsia="Times New Roman" w:hAnsi="Times New Roman" w:cs="Times New Roman"/>
          <w:b/>
          <w:bCs/>
          <w:color w:val="000000"/>
          <w:sz w:val="24"/>
          <w:szCs w:val="24"/>
          <w:lang w:eastAsia="ru-RU"/>
        </w:rPr>
        <w:t>1. ПРЕДМЕТ ДОГОВОРА</w:t>
      </w:r>
    </w:p>
    <w:p w14:paraId="7A6842F0"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1.1.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 поручает, а </w:t>
      </w:r>
      <w:r>
        <w:rPr>
          <w:rFonts w:ascii="Times New Roman" w:eastAsia="Times New Roman" w:hAnsi="Times New Roman" w:cs="Times New Roman"/>
          <w:color w:val="000000"/>
          <w:sz w:val="24"/>
          <w:szCs w:val="24"/>
          <w:lang w:eastAsia="ru-RU"/>
        </w:rPr>
        <w:t>ИСПОЛНИТЕЛЬ</w:t>
      </w:r>
      <w:r w:rsidRPr="001A72C6">
        <w:rPr>
          <w:rFonts w:ascii="Times New Roman" w:eastAsia="Times New Roman" w:hAnsi="Times New Roman" w:cs="Times New Roman"/>
          <w:color w:val="000000"/>
          <w:sz w:val="24"/>
          <w:szCs w:val="24"/>
          <w:lang w:eastAsia="ru-RU"/>
        </w:rPr>
        <w:t xml:space="preserve"> принимает на себя обязательство по оказанию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У услуг</w:t>
      </w:r>
      <w:r>
        <w:rPr>
          <w:rFonts w:ascii="Times New Roman" w:eastAsia="Times New Roman" w:hAnsi="Times New Roman" w:cs="Times New Roman"/>
          <w:color w:val="000000"/>
          <w:sz w:val="24"/>
          <w:szCs w:val="24"/>
          <w:lang w:eastAsia="ru-RU"/>
        </w:rPr>
        <w:t>и – приобретение абонемента на</w:t>
      </w:r>
      <w:r w:rsidRPr="001A72C6">
        <w:rPr>
          <w:rFonts w:ascii="Times New Roman" w:eastAsia="Times New Roman" w:hAnsi="Times New Roman" w:cs="Times New Roman"/>
          <w:color w:val="000000"/>
          <w:sz w:val="24"/>
          <w:szCs w:val="24"/>
          <w:lang w:eastAsia="ru-RU"/>
        </w:rPr>
        <w:t xml:space="preserve"> безлимитны</w:t>
      </w:r>
      <w:r>
        <w:rPr>
          <w:rFonts w:ascii="Times New Roman" w:eastAsia="Times New Roman" w:hAnsi="Times New Roman" w:cs="Times New Roman"/>
          <w:color w:val="000000"/>
          <w:sz w:val="24"/>
          <w:szCs w:val="24"/>
          <w:lang w:eastAsia="ru-RU"/>
        </w:rPr>
        <w:t>е занятия в тренажерном зале с 09</w:t>
      </w:r>
      <w:r w:rsidRPr="001A72C6">
        <w:rPr>
          <w:rFonts w:ascii="Times New Roman" w:eastAsia="Times New Roman" w:hAnsi="Times New Roman" w:cs="Times New Roman"/>
          <w:color w:val="000000"/>
          <w:sz w:val="24"/>
          <w:szCs w:val="24"/>
          <w:lang w:eastAsia="ru-RU"/>
        </w:rPr>
        <w:t>.00 до 22.00</w:t>
      </w:r>
      <w:r>
        <w:rPr>
          <w:rFonts w:ascii="Times New Roman" w:eastAsia="Times New Roman" w:hAnsi="Times New Roman" w:cs="Times New Roman"/>
          <w:color w:val="000000"/>
          <w:sz w:val="24"/>
          <w:szCs w:val="24"/>
          <w:lang w:eastAsia="ru-RU"/>
        </w:rPr>
        <w:t>.</w:t>
      </w:r>
    </w:p>
    <w:p w14:paraId="0CDCE315"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В</w:t>
      </w:r>
      <w:r w:rsidRPr="001A72C6">
        <w:rPr>
          <w:rFonts w:ascii="Times New Roman" w:eastAsia="Times New Roman" w:hAnsi="Times New Roman" w:cs="Times New Roman"/>
          <w:color w:val="000000"/>
          <w:sz w:val="24"/>
          <w:szCs w:val="24"/>
          <w:lang w:eastAsia="ru-RU"/>
        </w:rPr>
        <w:t xml:space="preserve"> стоимость абонемента входят</w:t>
      </w:r>
      <w:r w:rsidRPr="004918C2">
        <w:rPr>
          <w:rFonts w:ascii="Times New Roman" w:eastAsia="Times New Roman" w:hAnsi="Times New Roman" w:cs="Times New Roman"/>
          <w:color w:val="000000"/>
          <w:sz w:val="24"/>
          <w:szCs w:val="24"/>
          <w:lang w:eastAsia="ru-RU"/>
        </w:rPr>
        <w:t xml:space="preserve"> </w:t>
      </w:r>
      <w:r w:rsidRPr="001A72C6">
        <w:rPr>
          <w:rFonts w:ascii="Times New Roman" w:eastAsia="Times New Roman" w:hAnsi="Times New Roman" w:cs="Times New Roman"/>
          <w:color w:val="000000"/>
          <w:sz w:val="24"/>
          <w:szCs w:val="24"/>
          <w:lang w:eastAsia="ru-RU"/>
        </w:rPr>
        <w:t>предоставление запираемых на ключ раздевалок, посещение душа</w:t>
      </w:r>
      <w:r>
        <w:rPr>
          <w:rFonts w:ascii="Times New Roman" w:eastAsia="Times New Roman" w:hAnsi="Times New Roman" w:cs="Times New Roman"/>
          <w:color w:val="000000"/>
          <w:sz w:val="24"/>
          <w:szCs w:val="24"/>
          <w:lang w:eastAsia="ru-RU"/>
        </w:rPr>
        <w:t xml:space="preserve"> по графику посещения абонентом тренажерного зала.</w:t>
      </w:r>
    </w:p>
    <w:p w14:paraId="110053B4"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В</w:t>
      </w:r>
      <w:r w:rsidRPr="001A72C6">
        <w:rPr>
          <w:rFonts w:ascii="Times New Roman" w:eastAsia="Times New Roman" w:hAnsi="Times New Roman" w:cs="Times New Roman"/>
          <w:color w:val="000000"/>
          <w:sz w:val="24"/>
          <w:szCs w:val="24"/>
          <w:lang w:eastAsia="ru-RU"/>
        </w:rPr>
        <w:t xml:space="preserve"> стоимость абонемента не входят услуги тренера, оказание консультаций по питанию, диете, составлению программ тренировок и </w:t>
      </w:r>
      <w:proofErr w:type="gramStart"/>
      <w:r w:rsidRPr="001A72C6">
        <w:rPr>
          <w:rFonts w:ascii="Times New Roman" w:eastAsia="Times New Roman" w:hAnsi="Times New Roman" w:cs="Times New Roman"/>
          <w:color w:val="000000"/>
          <w:sz w:val="24"/>
          <w:szCs w:val="24"/>
          <w:lang w:eastAsia="ru-RU"/>
        </w:rPr>
        <w:t>т.п</w:t>
      </w:r>
      <w:r>
        <w:rPr>
          <w:rFonts w:ascii="Times New Roman" w:eastAsia="Times New Roman" w:hAnsi="Times New Roman" w:cs="Times New Roman"/>
          <w:color w:val="000000"/>
          <w:sz w:val="24"/>
          <w:szCs w:val="24"/>
          <w:lang w:eastAsia="ru-RU"/>
        </w:rPr>
        <w:t>.</w:t>
      </w:r>
      <w:proofErr w:type="gramEnd"/>
    </w:p>
    <w:p w14:paraId="5497E746"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Абонемент предоставляется сроком на __________ месяцев </w:t>
      </w:r>
      <w:r w:rsidRPr="001A72C6">
        <w:rPr>
          <w:rFonts w:ascii="Times New Roman" w:eastAsia="Times New Roman" w:hAnsi="Times New Roman" w:cs="Times New Roman"/>
          <w:color w:val="000000"/>
          <w:sz w:val="24"/>
          <w:szCs w:val="24"/>
          <w:lang w:eastAsia="ru-RU"/>
        </w:rPr>
        <w:t xml:space="preserve">с момента приобретения (оплаты) абонемента.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 обязуется оплатить единоразово абонемент на посещение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 xml:space="preserve">, соблюдать Правила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w:t>
      </w:r>
    </w:p>
    <w:p w14:paraId="62903BD3"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8418B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 Абонемент приобретается для:</w:t>
      </w:r>
    </w:p>
    <w:p w14:paraId="5253EDDC" w14:textId="77777777" w:rsidR="00FF1B6A" w:rsidRPr="00545353" w:rsidRDefault="00FF1B6A" w:rsidP="00FF1B6A">
      <w:pPr>
        <w:tabs>
          <w:tab w:val="left" w:pos="2740"/>
          <w:tab w:val="left" w:pos="4960"/>
          <w:tab w:val="left" w:pos="6560"/>
          <w:tab w:val="left" w:pos="8640"/>
        </w:tabs>
        <w:spacing w:after="0" w:line="240" w:lineRule="auto"/>
        <w:ind w:firstLine="567"/>
        <w:jc w:val="both"/>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___________________________________________________________________________</w:t>
      </w:r>
    </w:p>
    <w:p w14:paraId="78D8F373" w14:textId="77777777" w:rsidR="00FF1B6A" w:rsidRPr="00437C6E" w:rsidRDefault="00FF1B6A" w:rsidP="00FF1B6A">
      <w:pPr>
        <w:spacing w:after="0" w:line="240" w:lineRule="auto"/>
        <w:ind w:firstLine="567"/>
        <w:jc w:val="center"/>
        <w:rPr>
          <w:rFonts w:ascii="Times New Roman" w:eastAsia="Times New Roman" w:hAnsi="Times New Roman" w:cs="Times New Roman"/>
          <w:i/>
          <w:iCs/>
          <w:color w:val="000000"/>
          <w:sz w:val="18"/>
          <w:szCs w:val="18"/>
          <w:lang w:eastAsia="ru-RU"/>
        </w:rPr>
      </w:pPr>
      <w:r w:rsidRPr="00437C6E">
        <w:rPr>
          <w:rFonts w:ascii="Times New Roman" w:eastAsia="Times New Roman" w:hAnsi="Times New Roman" w:cs="Times New Roman"/>
          <w:i/>
          <w:iCs/>
          <w:color w:val="000000"/>
          <w:sz w:val="18"/>
          <w:szCs w:val="18"/>
          <w:lang w:eastAsia="ru-RU"/>
        </w:rPr>
        <w:t>(фамилия, имя, отчество)</w:t>
      </w:r>
    </w:p>
    <w:p w14:paraId="36007D83"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Pr="001A72C6">
        <w:rPr>
          <w:rFonts w:ascii="Times New Roman" w:eastAsia="Times New Roman" w:hAnsi="Times New Roman" w:cs="Times New Roman"/>
          <w:color w:val="000000"/>
          <w:sz w:val="24"/>
          <w:szCs w:val="24"/>
          <w:lang w:eastAsia="ru-RU"/>
        </w:rPr>
        <w:t>. Приняв условия договора</w:t>
      </w:r>
      <w:r>
        <w:rPr>
          <w:rFonts w:ascii="Times New Roman" w:eastAsia="Times New Roman" w:hAnsi="Times New Roman" w:cs="Times New Roman"/>
          <w:color w:val="000000"/>
          <w:sz w:val="24"/>
          <w:szCs w:val="24"/>
          <w:lang w:eastAsia="ru-RU"/>
        </w:rPr>
        <w:t xml:space="preserve">, Заказчик </w:t>
      </w:r>
      <w:r w:rsidRPr="001A72C6">
        <w:rPr>
          <w:rFonts w:ascii="Times New Roman" w:eastAsia="Times New Roman" w:hAnsi="Times New Roman" w:cs="Times New Roman"/>
          <w:color w:val="000000"/>
          <w:sz w:val="24"/>
          <w:szCs w:val="24"/>
          <w:lang w:eastAsia="ru-RU"/>
        </w:rPr>
        <w:t>подтверждает, что:</w:t>
      </w:r>
    </w:p>
    <w:p w14:paraId="4BDBD272"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а) Ознакомилс</w:t>
      </w:r>
      <w:r>
        <w:rPr>
          <w:rFonts w:ascii="Times New Roman" w:eastAsia="Times New Roman" w:hAnsi="Times New Roman" w:cs="Times New Roman"/>
          <w:color w:val="000000"/>
          <w:sz w:val="24"/>
          <w:szCs w:val="24"/>
          <w:lang w:eastAsia="ru-RU"/>
        </w:rPr>
        <w:t>я</w:t>
      </w:r>
      <w:r w:rsidRPr="001A72C6">
        <w:rPr>
          <w:rFonts w:ascii="Times New Roman" w:eastAsia="Times New Roman" w:hAnsi="Times New Roman" w:cs="Times New Roman"/>
          <w:color w:val="000000"/>
          <w:sz w:val="24"/>
          <w:szCs w:val="24"/>
          <w:lang w:eastAsia="ru-RU"/>
        </w:rPr>
        <w:t xml:space="preserve"> с условиями настоящего </w:t>
      </w:r>
      <w:r>
        <w:rPr>
          <w:rFonts w:ascii="Times New Roman" w:eastAsia="Times New Roman" w:hAnsi="Times New Roman" w:cs="Times New Roman"/>
          <w:color w:val="000000"/>
          <w:sz w:val="24"/>
          <w:szCs w:val="24"/>
          <w:lang w:eastAsia="ru-RU"/>
        </w:rPr>
        <w:t>Договора</w:t>
      </w:r>
      <w:r w:rsidRPr="001A72C6">
        <w:rPr>
          <w:rFonts w:ascii="Times New Roman" w:eastAsia="Times New Roman" w:hAnsi="Times New Roman" w:cs="Times New Roman"/>
          <w:color w:val="000000"/>
          <w:sz w:val="24"/>
          <w:szCs w:val="24"/>
          <w:lang w:eastAsia="ru-RU"/>
        </w:rPr>
        <w:t xml:space="preserve"> в полном объеме до начала использования </w:t>
      </w:r>
      <w:r>
        <w:rPr>
          <w:rFonts w:ascii="Times New Roman" w:eastAsia="Times New Roman" w:hAnsi="Times New Roman" w:cs="Times New Roman"/>
          <w:color w:val="000000"/>
          <w:sz w:val="24"/>
          <w:szCs w:val="24"/>
          <w:lang w:eastAsia="ru-RU"/>
        </w:rPr>
        <w:t>услуг</w:t>
      </w:r>
      <w:r w:rsidRPr="001A72C6">
        <w:rPr>
          <w:rFonts w:ascii="Times New Roman" w:eastAsia="Times New Roman" w:hAnsi="Times New Roman" w:cs="Times New Roman"/>
          <w:color w:val="000000"/>
          <w:sz w:val="24"/>
          <w:szCs w:val="24"/>
          <w:lang w:eastAsia="ru-RU"/>
        </w:rPr>
        <w:t>.</w:t>
      </w:r>
    </w:p>
    <w:p w14:paraId="4B2540AC"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б) Принимает все условия настоящего </w:t>
      </w:r>
      <w:r>
        <w:rPr>
          <w:rFonts w:ascii="Times New Roman" w:eastAsia="Times New Roman" w:hAnsi="Times New Roman" w:cs="Times New Roman"/>
          <w:color w:val="000000"/>
          <w:sz w:val="24"/>
          <w:szCs w:val="24"/>
          <w:lang w:eastAsia="ru-RU"/>
        </w:rPr>
        <w:t>Договора</w:t>
      </w:r>
      <w:r w:rsidRPr="001A72C6">
        <w:rPr>
          <w:rFonts w:ascii="Times New Roman" w:eastAsia="Times New Roman" w:hAnsi="Times New Roman" w:cs="Times New Roman"/>
          <w:color w:val="000000"/>
          <w:sz w:val="24"/>
          <w:szCs w:val="24"/>
          <w:lang w:eastAsia="ru-RU"/>
        </w:rPr>
        <w:t xml:space="preserve"> в полном объеме без каких-либо изъятий и ограничений и обязуетс</w:t>
      </w:r>
      <w:r>
        <w:rPr>
          <w:rFonts w:ascii="Times New Roman" w:eastAsia="Times New Roman" w:hAnsi="Times New Roman" w:cs="Times New Roman"/>
          <w:color w:val="000000"/>
          <w:sz w:val="24"/>
          <w:szCs w:val="24"/>
          <w:lang w:eastAsia="ru-RU"/>
        </w:rPr>
        <w:t>я</w:t>
      </w:r>
      <w:r w:rsidRPr="001A72C6">
        <w:rPr>
          <w:rFonts w:ascii="Times New Roman" w:eastAsia="Times New Roman" w:hAnsi="Times New Roman" w:cs="Times New Roman"/>
          <w:color w:val="000000"/>
          <w:sz w:val="24"/>
          <w:szCs w:val="24"/>
          <w:lang w:eastAsia="ru-RU"/>
        </w:rPr>
        <w:t xml:space="preserve"> их соблюдать или прекратить использование </w:t>
      </w:r>
      <w:r>
        <w:rPr>
          <w:rFonts w:ascii="Times New Roman" w:eastAsia="Times New Roman" w:hAnsi="Times New Roman" w:cs="Times New Roman"/>
          <w:color w:val="000000"/>
          <w:sz w:val="24"/>
          <w:szCs w:val="24"/>
          <w:lang w:eastAsia="ru-RU"/>
        </w:rPr>
        <w:t>услуг</w:t>
      </w:r>
      <w:r w:rsidRPr="001A72C6">
        <w:rPr>
          <w:rFonts w:ascii="Times New Roman" w:eastAsia="Times New Roman" w:hAnsi="Times New Roman" w:cs="Times New Roman"/>
          <w:color w:val="000000"/>
          <w:sz w:val="24"/>
          <w:szCs w:val="24"/>
          <w:lang w:eastAsia="ru-RU"/>
        </w:rPr>
        <w:t xml:space="preserve">. </w:t>
      </w:r>
    </w:p>
    <w:p w14:paraId="6F2ED77B"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Абонемент является документом, подтверждающим действие договора, а также является основанием для исполнения услуг и иных действий по указанному договору. Действие договора и абонемента являются равнозначными.</w:t>
      </w:r>
    </w:p>
    <w:p w14:paraId="730D7115"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p>
    <w:p w14:paraId="65B825F1" w14:textId="77777777" w:rsidR="00FF1B6A" w:rsidRPr="008418BC" w:rsidRDefault="00FF1B6A" w:rsidP="00FF1B6A">
      <w:pPr>
        <w:spacing w:after="0" w:line="240" w:lineRule="auto"/>
        <w:jc w:val="center"/>
        <w:rPr>
          <w:rFonts w:ascii="Times New Roman" w:eastAsia="Times New Roman" w:hAnsi="Times New Roman" w:cs="Times New Roman"/>
          <w:b/>
          <w:bCs/>
          <w:color w:val="000000"/>
          <w:sz w:val="24"/>
          <w:szCs w:val="24"/>
          <w:lang w:eastAsia="ru-RU"/>
        </w:rPr>
      </w:pPr>
      <w:r w:rsidRPr="008418BC">
        <w:rPr>
          <w:rFonts w:ascii="Times New Roman" w:eastAsia="Times New Roman" w:hAnsi="Times New Roman" w:cs="Times New Roman"/>
          <w:b/>
          <w:bCs/>
          <w:color w:val="000000"/>
          <w:sz w:val="24"/>
          <w:szCs w:val="24"/>
          <w:lang w:eastAsia="ru-RU"/>
        </w:rPr>
        <w:t>2. ПРАВА И ОБЯЗАННОСТИ СТОРОН</w:t>
      </w:r>
    </w:p>
    <w:p w14:paraId="64947D5E"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2.1.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 в течение срока действия абонемента имеет право:</w:t>
      </w:r>
    </w:p>
    <w:p w14:paraId="2F9A71CA"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Посещать тренажерный зал ФОК «Молодёжный» </w:t>
      </w:r>
      <w:r w:rsidRPr="001A72C6">
        <w:rPr>
          <w:rFonts w:ascii="Times New Roman" w:eastAsia="Times New Roman" w:hAnsi="Times New Roman" w:cs="Times New Roman"/>
          <w:color w:val="000000"/>
          <w:sz w:val="24"/>
          <w:szCs w:val="24"/>
          <w:lang w:eastAsia="ru-RU"/>
        </w:rPr>
        <w:t>в часы его работы;</w:t>
      </w:r>
    </w:p>
    <w:p w14:paraId="530C28C6"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2.1.2. Потреблять спортивные услуги, предоставляемые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w:t>
      </w:r>
    </w:p>
    <w:p w14:paraId="14851E55"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2.2.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 обязан:</w:t>
      </w:r>
    </w:p>
    <w:p w14:paraId="51E953A8"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2.2.1. Соблюдать и</w:t>
      </w:r>
      <w:r>
        <w:rPr>
          <w:rFonts w:ascii="Times New Roman" w:eastAsia="Times New Roman" w:hAnsi="Times New Roman" w:cs="Times New Roman"/>
          <w:color w:val="000000"/>
          <w:sz w:val="24"/>
          <w:szCs w:val="24"/>
          <w:lang w:eastAsia="ru-RU"/>
        </w:rPr>
        <w:t xml:space="preserve"> не нарушать Правила посещения ФОК «Молодёжный»</w:t>
      </w:r>
      <w:r w:rsidRPr="001A72C6">
        <w:rPr>
          <w:rFonts w:ascii="Times New Roman" w:eastAsia="Times New Roman" w:hAnsi="Times New Roman" w:cs="Times New Roman"/>
          <w:color w:val="000000"/>
          <w:sz w:val="24"/>
          <w:szCs w:val="24"/>
          <w:lang w:eastAsia="ru-RU"/>
        </w:rPr>
        <w:t>;</w:t>
      </w:r>
    </w:p>
    <w:p w14:paraId="7F3B3762"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2.2.2. Незамедлительно уведомлять Администрацию </w:t>
      </w:r>
      <w:r>
        <w:rPr>
          <w:rFonts w:ascii="Times New Roman" w:eastAsia="Times New Roman" w:hAnsi="Times New Roman" w:cs="Times New Roman"/>
          <w:color w:val="000000"/>
          <w:sz w:val="24"/>
          <w:szCs w:val="24"/>
          <w:lang w:eastAsia="ru-RU"/>
        </w:rPr>
        <w:t xml:space="preserve">ФОК «Молодёжный» </w:t>
      </w:r>
      <w:r w:rsidRPr="001A72C6">
        <w:rPr>
          <w:rFonts w:ascii="Times New Roman" w:eastAsia="Times New Roman" w:hAnsi="Times New Roman" w:cs="Times New Roman"/>
          <w:color w:val="000000"/>
          <w:sz w:val="24"/>
          <w:szCs w:val="24"/>
          <w:lang w:eastAsia="ru-RU"/>
        </w:rPr>
        <w:t xml:space="preserve">о наличии медицинских противопоказаний, если услуги </w:t>
      </w:r>
      <w:r>
        <w:rPr>
          <w:rFonts w:ascii="Times New Roman" w:eastAsia="Times New Roman" w:hAnsi="Times New Roman" w:cs="Times New Roman"/>
          <w:color w:val="000000"/>
          <w:sz w:val="24"/>
          <w:szCs w:val="24"/>
          <w:lang w:eastAsia="ru-RU"/>
        </w:rPr>
        <w:t xml:space="preserve">ФОК «Молодёжный» </w:t>
      </w:r>
      <w:r w:rsidRPr="001A72C6">
        <w:rPr>
          <w:rFonts w:ascii="Times New Roman" w:eastAsia="Times New Roman" w:hAnsi="Times New Roman" w:cs="Times New Roman"/>
          <w:color w:val="000000"/>
          <w:sz w:val="24"/>
          <w:szCs w:val="24"/>
          <w:lang w:eastAsia="ru-RU"/>
        </w:rPr>
        <w:t xml:space="preserve">могут повлечь причинение ущерба жизни или здоровью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А, а равно о противопоказаниях, которые создают или могут создать угрозу жизни или здоровью иных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ов и персонала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w:t>
      </w:r>
    </w:p>
    <w:p w14:paraId="1DC8A543"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lastRenderedPageBreak/>
        <w:t>2.2.3. Пройти инструктаж по технике безопасности и правилам пожарной безопасности и получить рекомендации у р</w:t>
      </w:r>
      <w:r>
        <w:rPr>
          <w:rFonts w:ascii="Times New Roman" w:eastAsia="Times New Roman" w:hAnsi="Times New Roman" w:cs="Times New Roman"/>
          <w:color w:val="000000"/>
          <w:sz w:val="24"/>
          <w:szCs w:val="24"/>
          <w:lang w:eastAsia="ru-RU"/>
        </w:rPr>
        <w:t>аботников</w:t>
      </w:r>
      <w:r w:rsidRPr="001A72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ФОК «Молодёжный» </w:t>
      </w:r>
      <w:r w:rsidRPr="001A72C6">
        <w:rPr>
          <w:rFonts w:ascii="Times New Roman" w:eastAsia="Times New Roman" w:hAnsi="Times New Roman" w:cs="Times New Roman"/>
          <w:color w:val="000000"/>
          <w:sz w:val="24"/>
          <w:szCs w:val="24"/>
          <w:lang w:eastAsia="ru-RU"/>
        </w:rPr>
        <w:t xml:space="preserve">по вопросам пользования тренажерами, инвентарем и оборудованием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w:t>
      </w:r>
    </w:p>
    <w:p w14:paraId="3578BC27"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2.2.4. Своевременно оплатить стоимость спортивных услуг, указанную в п. 3.1. настоящего договора;</w:t>
      </w:r>
    </w:p>
    <w:p w14:paraId="73D70293"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2.2.5. Бережно относиться к имуществу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 предотвращать поломки оборудования и незамедлительно сообщать о нарушениях правил посещения (нанесения ущерба и</w:t>
      </w:r>
      <w:r>
        <w:rPr>
          <w:rFonts w:ascii="Times New Roman" w:eastAsia="Times New Roman" w:hAnsi="Times New Roman" w:cs="Times New Roman"/>
          <w:color w:val="000000"/>
          <w:sz w:val="24"/>
          <w:szCs w:val="24"/>
          <w:lang w:eastAsia="ru-RU"/>
        </w:rPr>
        <w:t>муществу, поломки оборудования)</w:t>
      </w:r>
      <w:r w:rsidRPr="001A72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ФОК «Молодёжный» </w:t>
      </w:r>
      <w:r w:rsidRPr="001A72C6">
        <w:rPr>
          <w:rFonts w:ascii="Times New Roman" w:eastAsia="Times New Roman" w:hAnsi="Times New Roman" w:cs="Times New Roman"/>
          <w:color w:val="000000"/>
          <w:sz w:val="24"/>
          <w:szCs w:val="24"/>
          <w:lang w:eastAsia="ru-RU"/>
        </w:rPr>
        <w:t>тренеру</w:t>
      </w:r>
      <w:r>
        <w:rPr>
          <w:rFonts w:ascii="Times New Roman" w:eastAsia="Times New Roman" w:hAnsi="Times New Roman" w:cs="Times New Roman"/>
          <w:color w:val="000000"/>
          <w:sz w:val="24"/>
          <w:szCs w:val="24"/>
          <w:lang w:eastAsia="ru-RU"/>
        </w:rPr>
        <w:t>/администратору</w:t>
      </w:r>
      <w:r w:rsidRPr="001A72C6">
        <w:rPr>
          <w:rFonts w:ascii="Times New Roman" w:eastAsia="Times New Roman" w:hAnsi="Times New Roman" w:cs="Times New Roman"/>
          <w:color w:val="000000"/>
          <w:sz w:val="24"/>
          <w:szCs w:val="24"/>
          <w:lang w:eastAsia="ru-RU"/>
        </w:rPr>
        <w:t>;</w:t>
      </w:r>
    </w:p>
    <w:p w14:paraId="1A8ABC83"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2.2.6. Оплатить шт</w:t>
      </w:r>
      <w:r>
        <w:rPr>
          <w:rFonts w:ascii="Times New Roman" w:eastAsia="Times New Roman" w:hAnsi="Times New Roman" w:cs="Times New Roman"/>
          <w:color w:val="000000"/>
          <w:sz w:val="24"/>
          <w:szCs w:val="24"/>
          <w:lang w:eastAsia="ru-RU"/>
        </w:rPr>
        <w:t xml:space="preserve">раф за утерю (порчу) имущества ФОК «Молодёжный» </w:t>
      </w:r>
      <w:r w:rsidRPr="001A72C6">
        <w:rPr>
          <w:rFonts w:ascii="Times New Roman" w:eastAsia="Times New Roman" w:hAnsi="Times New Roman" w:cs="Times New Roman"/>
          <w:color w:val="000000"/>
          <w:sz w:val="24"/>
          <w:szCs w:val="24"/>
          <w:lang w:eastAsia="ru-RU"/>
        </w:rPr>
        <w:t>в соответствии с действующими тарифами или в размере его стоимости;</w:t>
      </w:r>
    </w:p>
    <w:p w14:paraId="576EB1D9"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2.2.7. </w:t>
      </w:r>
      <w:proofErr w:type="gramStart"/>
      <w:r w:rsidRPr="001A72C6">
        <w:rPr>
          <w:rFonts w:ascii="Times New Roman" w:eastAsia="Times New Roman" w:hAnsi="Times New Roman" w:cs="Times New Roman"/>
          <w:color w:val="000000"/>
          <w:sz w:val="24"/>
          <w:szCs w:val="24"/>
          <w:lang w:eastAsia="ru-RU"/>
        </w:rPr>
        <w:t>Во избежание травм,</w:t>
      </w:r>
      <w:proofErr w:type="gramEnd"/>
      <w:r w:rsidRPr="001A72C6">
        <w:rPr>
          <w:rFonts w:ascii="Times New Roman" w:eastAsia="Times New Roman" w:hAnsi="Times New Roman" w:cs="Times New Roman"/>
          <w:color w:val="000000"/>
          <w:sz w:val="24"/>
          <w:szCs w:val="24"/>
          <w:lang w:eastAsia="ru-RU"/>
        </w:rPr>
        <w:t xml:space="preserve"> не пользоваться неисправными тренажерами и другим неработоспособным оборудованием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w:t>
      </w:r>
    </w:p>
    <w:p w14:paraId="4CA9BDE1"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2.3. </w:t>
      </w:r>
      <w:r>
        <w:rPr>
          <w:rFonts w:ascii="Times New Roman" w:eastAsia="Times New Roman" w:hAnsi="Times New Roman" w:cs="Times New Roman"/>
          <w:color w:val="000000"/>
          <w:sz w:val="24"/>
          <w:szCs w:val="24"/>
          <w:lang w:eastAsia="ru-RU"/>
        </w:rPr>
        <w:t>ИСПОЛНИТЕЛЬ</w:t>
      </w:r>
      <w:r w:rsidRPr="001A72C6">
        <w:rPr>
          <w:rFonts w:ascii="Times New Roman" w:eastAsia="Times New Roman" w:hAnsi="Times New Roman" w:cs="Times New Roman"/>
          <w:color w:val="000000"/>
          <w:sz w:val="24"/>
          <w:szCs w:val="24"/>
          <w:lang w:eastAsia="ru-RU"/>
        </w:rPr>
        <w:t xml:space="preserve"> имеет право:</w:t>
      </w:r>
    </w:p>
    <w:p w14:paraId="26E637BB"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2.3.1. Требовать врачебного осмотра (справку) при наличии явных признаков, указывающих на то, что состояние здоровья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А может представлять угрозу здоровью иных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ов либо персонала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 а в случае подтверждения этих признаков – временно прекратить в одностороннем порядке оказание услуг;</w:t>
      </w:r>
    </w:p>
    <w:p w14:paraId="68F4D65A"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2.3.2. Отказать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У в доступе в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 xml:space="preserve"> (временно прекратить в одностороннем порядке оказание услуг) при наличии явных признаков того, что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 находится в состоянии алкогольного, наркотического или токсического опьянения, либо пытается пронести на территорию спортивного </w:t>
      </w:r>
      <w:r>
        <w:rPr>
          <w:rFonts w:ascii="Times New Roman" w:eastAsia="Times New Roman" w:hAnsi="Times New Roman" w:cs="Times New Roman"/>
          <w:color w:val="000000"/>
          <w:sz w:val="24"/>
          <w:szCs w:val="24"/>
          <w:lang w:eastAsia="ru-RU"/>
        </w:rPr>
        <w:t>учреждения</w:t>
      </w:r>
      <w:r w:rsidRPr="001A72C6">
        <w:rPr>
          <w:rFonts w:ascii="Times New Roman" w:eastAsia="Times New Roman" w:hAnsi="Times New Roman" w:cs="Times New Roman"/>
          <w:color w:val="000000"/>
          <w:sz w:val="24"/>
          <w:szCs w:val="24"/>
          <w:lang w:eastAsia="ru-RU"/>
        </w:rPr>
        <w:t xml:space="preserve"> любые виды оружия, взрывчатые либо ядовитые вещества, а равно в случае нарушения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ОМ своих обязательств, предусмотренных п. 1.2. настоящего договора;</w:t>
      </w:r>
    </w:p>
    <w:p w14:paraId="13D0173C"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 2.3.3. Требовать от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А прекращения действий, нарушающих Правила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 xml:space="preserve">, а в случае игнорирования замечаний работников </w:t>
      </w:r>
      <w:r>
        <w:rPr>
          <w:rFonts w:ascii="Times New Roman" w:eastAsia="Times New Roman" w:hAnsi="Times New Roman" w:cs="Times New Roman"/>
          <w:color w:val="000000"/>
          <w:sz w:val="24"/>
          <w:szCs w:val="24"/>
          <w:lang w:eastAsia="ru-RU"/>
        </w:rPr>
        <w:t xml:space="preserve">ФОК «Молодёжный» </w:t>
      </w:r>
      <w:r w:rsidRPr="001A72C6">
        <w:rPr>
          <w:rFonts w:ascii="Times New Roman" w:eastAsia="Times New Roman" w:hAnsi="Times New Roman" w:cs="Times New Roman"/>
          <w:color w:val="000000"/>
          <w:sz w:val="24"/>
          <w:szCs w:val="24"/>
          <w:lang w:eastAsia="ru-RU"/>
        </w:rPr>
        <w:t xml:space="preserve">– просить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а покинуть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w:t>
      </w:r>
    </w:p>
    <w:p w14:paraId="311818C9"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2.4. </w:t>
      </w:r>
      <w:r>
        <w:rPr>
          <w:rFonts w:ascii="Times New Roman" w:eastAsia="Times New Roman" w:hAnsi="Times New Roman" w:cs="Times New Roman"/>
          <w:color w:val="000000"/>
          <w:sz w:val="24"/>
          <w:szCs w:val="24"/>
          <w:lang w:eastAsia="ru-RU"/>
        </w:rPr>
        <w:t>ИСПОЛНИТЕЛЬ</w:t>
      </w:r>
      <w:r w:rsidRPr="001A72C6">
        <w:rPr>
          <w:rFonts w:ascii="Times New Roman" w:eastAsia="Times New Roman" w:hAnsi="Times New Roman" w:cs="Times New Roman"/>
          <w:color w:val="000000"/>
          <w:sz w:val="24"/>
          <w:szCs w:val="24"/>
          <w:lang w:eastAsia="ru-RU"/>
        </w:rPr>
        <w:t xml:space="preserve"> обязуется:</w:t>
      </w:r>
    </w:p>
    <w:p w14:paraId="047BB582"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2.4.1. Оказывать </w:t>
      </w:r>
      <w:r>
        <w:rPr>
          <w:rFonts w:ascii="Times New Roman" w:eastAsia="Times New Roman" w:hAnsi="Times New Roman" w:cs="Times New Roman"/>
          <w:color w:val="000000"/>
          <w:sz w:val="24"/>
          <w:szCs w:val="24"/>
          <w:lang w:eastAsia="ru-RU"/>
        </w:rPr>
        <w:t xml:space="preserve">ЗАКАЗЧИКУ </w:t>
      </w:r>
      <w:r w:rsidRPr="001A72C6">
        <w:rPr>
          <w:rFonts w:ascii="Times New Roman" w:eastAsia="Times New Roman" w:hAnsi="Times New Roman" w:cs="Times New Roman"/>
          <w:color w:val="000000"/>
          <w:sz w:val="24"/>
          <w:szCs w:val="24"/>
          <w:lang w:eastAsia="ru-RU"/>
        </w:rPr>
        <w:t xml:space="preserve">спортивные услуги </w:t>
      </w:r>
      <w:r>
        <w:rPr>
          <w:rFonts w:ascii="Times New Roman" w:eastAsia="Times New Roman" w:hAnsi="Times New Roman" w:cs="Times New Roman"/>
          <w:color w:val="000000"/>
          <w:sz w:val="24"/>
          <w:szCs w:val="24"/>
          <w:lang w:eastAsia="ru-RU"/>
        </w:rPr>
        <w:t>ФОК «Молодёжный»</w:t>
      </w:r>
      <w:r w:rsidRPr="001A72C6">
        <w:rPr>
          <w:rFonts w:ascii="Times New Roman" w:eastAsia="Times New Roman" w:hAnsi="Times New Roman" w:cs="Times New Roman"/>
          <w:color w:val="000000"/>
          <w:sz w:val="24"/>
          <w:szCs w:val="24"/>
          <w:lang w:eastAsia="ru-RU"/>
        </w:rPr>
        <w:t>;</w:t>
      </w:r>
    </w:p>
    <w:p w14:paraId="18EEF194"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2.4.2. После предъявления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ОМ квитанции о полной оплате спортивных услуг, выдать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У абонемент;</w:t>
      </w:r>
    </w:p>
    <w:p w14:paraId="21B67AD5"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2.4.3. Не расторгать договор в одностороннем порядке досрочно в течение срока действия абонемента, кроме условий указанных в п. 4.1. настоящего договора.</w:t>
      </w:r>
    </w:p>
    <w:p w14:paraId="7092FC77"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p>
    <w:p w14:paraId="51EC5F2F" w14:textId="77777777" w:rsidR="00FF1B6A" w:rsidRPr="008418BC" w:rsidRDefault="00FF1B6A" w:rsidP="00FF1B6A">
      <w:pPr>
        <w:spacing w:after="0" w:line="240" w:lineRule="auto"/>
        <w:jc w:val="center"/>
        <w:rPr>
          <w:rFonts w:ascii="Times New Roman" w:eastAsia="Times New Roman" w:hAnsi="Times New Roman" w:cs="Times New Roman"/>
          <w:b/>
          <w:bCs/>
          <w:color w:val="000000"/>
          <w:sz w:val="24"/>
          <w:szCs w:val="24"/>
          <w:lang w:eastAsia="ru-RU"/>
        </w:rPr>
      </w:pPr>
      <w:r w:rsidRPr="008418BC">
        <w:rPr>
          <w:rFonts w:ascii="Times New Roman" w:eastAsia="Times New Roman" w:hAnsi="Times New Roman" w:cs="Times New Roman"/>
          <w:b/>
          <w:bCs/>
          <w:color w:val="000000"/>
          <w:sz w:val="24"/>
          <w:szCs w:val="24"/>
          <w:lang w:eastAsia="ru-RU"/>
        </w:rPr>
        <w:t>3. СТОИМОСТЬ СПОРТИВНЫХ УСЛУГ И ПОРЯДОК РАСЧЕТОВ</w:t>
      </w:r>
    </w:p>
    <w:p w14:paraId="740C74F3"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 оплачивает стоимость услуг</w:t>
      </w:r>
      <w:r>
        <w:rPr>
          <w:rFonts w:ascii="Times New Roman" w:eastAsia="Times New Roman" w:hAnsi="Times New Roman" w:cs="Times New Roman"/>
          <w:color w:val="000000"/>
          <w:sz w:val="24"/>
          <w:szCs w:val="24"/>
          <w:lang w:eastAsia="ru-RU"/>
        </w:rPr>
        <w:t xml:space="preserve"> в размере __________руб.</w:t>
      </w:r>
      <w:r w:rsidRPr="001A72C6">
        <w:rPr>
          <w:rFonts w:ascii="Times New Roman" w:eastAsia="Times New Roman" w:hAnsi="Times New Roman" w:cs="Times New Roman"/>
          <w:color w:val="000000"/>
          <w:sz w:val="24"/>
          <w:szCs w:val="24"/>
          <w:lang w:eastAsia="ru-RU"/>
        </w:rPr>
        <w:t xml:space="preserve">, путем внесения денежных средств на расчетный счет </w:t>
      </w:r>
      <w:r>
        <w:rPr>
          <w:rFonts w:ascii="Times New Roman" w:eastAsia="Times New Roman" w:hAnsi="Times New Roman" w:cs="Times New Roman"/>
          <w:color w:val="000000"/>
          <w:sz w:val="24"/>
          <w:szCs w:val="24"/>
          <w:lang w:eastAsia="ru-RU"/>
        </w:rPr>
        <w:t xml:space="preserve">ФОК «Молодёжный» </w:t>
      </w:r>
      <w:r w:rsidRPr="001A72C6">
        <w:rPr>
          <w:rFonts w:ascii="Times New Roman" w:eastAsia="Times New Roman" w:hAnsi="Times New Roman" w:cs="Times New Roman"/>
          <w:color w:val="000000"/>
          <w:sz w:val="24"/>
          <w:szCs w:val="24"/>
          <w:lang w:eastAsia="ru-RU"/>
        </w:rPr>
        <w:t xml:space="preserve">через </w:t>
      </w:r>
      <w:r>
        <w:rPr>
          <w:rFonts w:ascii="Times New Roman" w:eastAsia="Times New Roman" w:hAnsi="Times New Roman" w:cs="Times New Roman"/>
          <w:color w:val="000000"/>
          <w:sz w:val="24"/>
          <w:szCs w:val="24"/>
          <w:lang w:eastAsia="ru-RU"/>
        </w:rPr>
        <w:t xml:space="preserve">кассу учреждения, либо </w:t>
      </w:r>
      <w:r w:rsidRPr="002E7C45">
        <w:rPr>
          <w:rFonts w:ascii="Times New Roman" w:eastAsia="Times New Roman" w:hAnsi="Times New Roman" w:cs="Times New Roman"/>
          <w:spacing w:val="2"/>
          <w:sz w:val="24"/>
          <w:szCs w:val="24"/>
          <w:lang w:eastAsia="ru-RU"/>
        </w:rPr>
        <w:t>по безналичному расчету, путем перечисления на лицевой счет</w:t>
      </w:r>
      <w:r w:rsidRPr="001A72C6">
        <w:rPr>
          <w:rFonts w:ascii="Times New Roman" w:eastAsia="Times New Roman" w:hAnsi="Times New Roman" w:cs="Times New Roman"/>
          <w:color w:val="000000"/>
          <w:sz w:val="24"/>
          <w:szCs w:val="24"/>
          <w:lang w:eastAsia="ru-RU"/>
        </w:rPr>
        <w:t>;</w:t>
      </w:r>
    </w:p>
    <w:p w14:paraId="1CEF772E"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p>
    <w:p w14:paraId="29BBDE94" w14:textId="77777777" w:rsidR="00FF1B6A" w:rsidRPr="008418BC" w:rsidRDefault="00FF1B6A" w:rsidP="00FF1B6A">
      <w:pPr>
        <w:spacing w:after="0" w:line="240" w:lineRule="auto"/>
        <w:ind w:firstLine="567"/>
        <w:jc w:val="center"/>
        <w:rPr>
          <w:rFonts w:ascii="Times New Roman" w:eastAsia="Times New Roman" w:hAnsi="Times New Roman" w:cs="Times New Roman"/>
          <w:b/>
          <w:bCs/>
          <w:color w:val="000000"/>
          <w:sz w:val="24"/>
          <w:szCs w:val="24"/>
          <w:lang w:eastAsia="ru-RU"/>
        </w:rPr>
      </w:pPr>
      <w:r w:rsidRPr="008418BC">
        <w:rPr>
          <w:rFonts w:ascii="Times New Roman" w:eastAsia="Times New Roman" w:hAnsi="Times New Roman" w:cs="Times New Roman"/>
          <w:b/>
          <w:bCs/>
          <w:color w:val="000000"/>
          <w:sz w:val="24"/>
          <w:szCs w:val="24"/>
          <w:lang w:eastAsia="ru-RU"/>
        </w:rPr>
        <w:t>4. ПРИОСТАНОВЛЕНИЕ И ДОСРОЧНОЕ РАСТОРЖЕНИЕ ДОГОВОРА</w:t>
      </w:r>
    </w:p>
    <w:p w14:paraId="27569674"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4.1. Договор подлежит досрочному расторжению в одностороннем порядке по </w:t>
      </w:r>
      <w:proofErr w:type="gramStart"/>
      <w:r w:rsidRPr="001A72C6">
        <w:rPr>
          <w:rFonts w:ascii="Times New Roman" w:eastAsia="Times New Roman" w:hAnsi="Times New Roman" w:cs="Times New Roman"/>
          <w:color w:val="000000"/>
          <w:sz w:val="24"/>
          <w:szCs w:val="24"/>
          <w:lang w:eastAsia="ru-RU"/>
        </w:rPr>
        <w:t xml:space="preserve">инициативе  </w:t>
      </w:r>
      <w:r>
        <w:rPr>
          <w:rFonts w:ascii="Times New Roman" w:eastAsia="Times New Roman" w:hAnsi="Times New Roman" w:cs="Times New Roman"/>
          <w:color w:val="000000"/>
          <w:sz w:val="24"/>
          <w:szCs w:val="24"/>
          <w:lang w:eastAsia="ru-RU"/>
        </w:rPr>
        <w:t>ФОК</w:t>
      </w:r>
      <w:proofErr w:type="gramEnd"/>
      <w:r>
        <w:rPr>
          <w:rFonts w:ascii="Times New Roman" w:eastAsia="Times New Roman" w:hAnsi="Times New Roman" w:cs="Times New Roman"/>
          <w:color w:val="000000"/>
          <w:sz w:val="24"/>
          <w:szCs w:val="24"/>
          <w:lang w:eastAsia="ru-RU"/>
        </w:rPr>
        <w:t xml:space="preserve"> «Молодёжный» </w:t>
      </w:r>
      <w:r w:rsidRPr="001A72C6">
        <w:rPr>
          <w:rFonts w:ascii="Times New Roman" w:eastAsia="Times New Roman" w:hAnsi="Times New Roman" w:cs="Times New Roman"/>
          <w:color w:val="000000"/>
          <w:sz w:val="24"/>
          <w:szCs w:val="24"/>
          <w:lang w:eastAsia="ru-RU"/>
        </w:rPr>
        <w:t>в следующих случаях:</w:t>
      </w:r>
    </w:p>
    <w:p w14:paraId="3FD6ACF1"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4.1.1. Нарушения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ОМ</w:t>
      </w:r>
      <w:r>
        <w:rPr>
          <w:rFonts w:ascii="Times New Roman" w:eastAsia="Times New Roman" w:hAnsi="Times New Roman" w:cs="Times New Roman"/>
          <w:color w:val="000000"/>
          <w:sz w:val="24"/>
          <w:szCs w:val="24"/>
          <w:lang w:eastAsia="ru-RU"/>
        </w:rPr>
        <w:t xml:space="preserve"> или пользователем абонемента</w:t>
      </w:r>
      <w:r w:rsidRPr="001A72C6">
        <w:rPr>
          <w:rFonts w:ascii="Times New Roman" w:eastAsia="Times New Roman" w:hAnsi="Times New Roman" w:cs="Times New Roman"/>
          <w:color w:val="000000"/>
          <w:sz w:val="24"/>
          <w:szCs w:val="24"/>
          <w:lang w:eastAsia="ru-RU"/>
        </w:rPr>
        <w:t xml:space="preserve"> Правил </w:t>
      </w:r>
      <w:r>
        <w:rPr>
          <w:rFonts w:ascii="Times New Roman" w:eastAsia="Times New Roman" w:hAnsi="Times New Roman" w:cs="Times New Roman"/>
          <w:color w:val="000000"/>
          <w:sz w:val="24"/>
          <w:szCs w:val="24"/>
          <w:lang w:eastAsia="ru-RU"/>
        </w:rPr>
        <w:t xml:space="preserve">ФОК «Молодёжный» </w:t>
      </w:r>
      <w:r w:rsidRPr="001A72C6">
        <w:rPr>
          <w:rFonts w:ascii="Times New Roman" w:eastAsia="Times New Roman" w:hAnsi="Times New Roman" w:cs="Times New Roman"/>
          <w:color w:val="000000"/>
          <w:sz w:val="24"/>
          <w:szCs w:val="24"/>
          <w:lang w:eastAsia="ru-RU"/>
        </w:rPr>
        <w:t>или условий настоящего договора;</w:t>
      </w:r>
    </w:p>
    <w:p w14:paraId="29B57A5C"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4.1.2. Нарушения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ОМ порядка оплаты абонемента;</w:t>
      </w:r>
    </w:p>
    <w:p w14:paraId="3223E8F9"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4.1.3. Выявления у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или пользователя абонемента</w:t>
      </w:r>
      <w:r w:rsidRPr="001A72C6">
        <w:rPr>
          <w:rFonts w:ascii="Times New Roman" w:eastAsia="Times New Roman" w:hAnsi="Times New Roman" w:cs="Times New Roman"/>
          <w:color w:val="000000"/>
          <w:sz w:val="24"/>
          <w:szCs w:val="24"/>
          <w:lang w:eastAsia="ru-RU"/>
        </w:rPr>
        <w:t xml:space="preserve"> документально подтвержденных противопоказаний, создающих угрозу жизни или здоровью иных </w:t>
      </w:r>
      <w:r>
        <w:rPr>
          <w:rFonts w:ascii="Times New Roman" w:eastAsia="Times New Roman" w:hAnsi="Times New Roman" w:cs="Times New Roman"/>
          <w:color w:val="000000"/>
          <w:sz w:val="24"/>
          <w:szCs w:val="24"/>
          <w:lang w:eastAsia="ru-RU"/>
        </w:rPr>
        <w:t>Заказчиков либо персонала ФОК «Молодёжный»</w:t>
      </w:r>
      <w:r w:rsidRPr="001A72C6">
        <w:rPr>
          <w:rFonts w:ascii="Times New Roman" w:eastAsia="Times New Roman" w:hAnsi="Times New Roman" w:cs="Times New Roman"/>
          <w:color w:val="000000"/>
          <w:sz w:val="24"/>
          <w:szCs w:val="24"/>
          <w:lang w:eastAsia="ru-RU"/>
        </w:rPr>
        <w:t>;</w:t>
      </w:r>
    </w:p>
    <w:p w14:paraId="26AD7239"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2</w:t>
      </w:r>
      <w:r w:rsidRPr="001A72C6">
        <w:rPr>
          <w:rFonts w:ascii="Times New Roman" w:eastAsia="Times New Roman" w:hAnsi="Times New Roman" w:cs="Times New Roman"/>
          <w:color w:val="000000"/>
          <w:sz w:val="24"/>
          <w:szCs w:val="24"/>
          <w:lang w:eastAsia="ru-RU"/>
        </w:rPr>
        <w:t xml:space="preserve">. Возврат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У стоимости абонемента производится в течение 7 (семи) рабочих дней после досрочного расторжения договора путем выплаты денежных средств из </w:t>
      </w:r>
      <w:proofErr w:type="gramStart"/>
      <w:r w:rsidRPr="001A72C6">
        <w:rPr>
          <w:rFonts w:ascii="Times New Roman" w:eastAsia="Times New Roman" w:hAnsi="Times New Roman" w:cs="Times New Roman"/>
          <w:color w:val="000000"/>
          <w:sz w:val="24"/>
          <w:szCs w:val="24"/>
          <w:lang w:eastAsia="ru-RU"/>
        </w:rPr>
        <w:t xml:space="preserve">кассы  </w:t>
      </w:r>
      <w:r>
        <w:rPr>
          <w:rFonts w:ascii="Times New Roman" w:eastAsia="Times New Roman" w:hAnsi="Times New Roman" w:cs="Times New Roman"/>
          <w:color w:val="000000"/>
          <w:sz w:val="24"/>
          <w:szCs w:val="24"/>
          <w:lang w:eastAsia="ru-RU"/>
        </w:rPr>
        <w:t>ФОК</w:t>
      </w:r>
      <w:proofErr w:type="gramEnd"/>
      <w:r>
        <w:rPr>
          <w:rFonts w:ascii="Times New Roman" w:eastAsia="Times New Roman" w:hAnsi="Times New Roman" w:cs="Times New Roman"/>
          <w:color w:val="000000"/>
          <w:sz w:val="24"/>
          <w:szCs w:val="24"/>
          <w:lang w:eastAsia="ru-RU"/>
        </w:rPr>
        <w:t xml:space="preserve"> «Молодёжный»</w:t>
      </w:r>
      <w:r w:rsidRPr="001A72C6">
        <w:rPr>
          <w:rFonts w:ascii="Times New Roman" w:eastAsia="Times New Roman" w:hAnsi="Times New Roman" w:cs="Times New Roman"/>
          <w:color w:val="000000"/>
          <w:sz w:val="24"/>
          <w:szCs w:val="24"/>
          <w:lang w:eastAsia="ru-RU"/>
        </w:rPr>
        <w:t>.</w:t>
      </w:r>
    </w:p>
    <w:p w14:paraId="6703BF69" w14:textId="77777777" w:rsidR="00FF1B6A" w:rsidRPr="009E14D5" w:rsidRDefault="00FF1B6A" w:rsidP="00FF1B6A">
      <w:pPr>
        <w:spacing w:after="0" w:line="240" w:lineRule="auto"/>
        <w:jc w:val="center"/>
        <w:rPr>
          <w:rFonts w:ascii="Times New Roman" w:eastAsia="Times New Roman" w:hAnsi="Times New Roman" w:cs="Times New Roman"/>
          <w:b/>
          <w:bCs/>
          <w:color w:val="000000"/>
          <w:sz w:val="24"/>
          <w:szCs w:val="24"/>
          <w:lang w:eastAsia="ru-RU"/>
        </w:rPr>
      </w:pPr>
      <w:r w:rsidRPr="009E14D5">
        <w:rPr>
          <w:rFonts w:ascii="Times New Roman" w:eastAsia="Times New Roman" w:hAnsi="Times New Roman" w:cs="Times New Roman"/>
          <w:b/>
          <w:bCs/>
          <w:color w:val="000000"/>
          <w:sz w:val="24"/>
          <w:szCs w:val="24"/>
          <w:lang w:eastAsia="ru-RU"/>
        </w:rPr>
        <w:t>5. СРОК ДЕЙСТВИЯ ДОГОВОРА</w:t>
      </w:r>
    </w:p>
    <w:p w14:paraId="15D2FCA8" w14:textId="77777777" w:rsidR="00FF1B6A"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lastRenderedPageBreak/>
        <w:t>5.1. Настоящий договор вступает в силу с момента оплаты услуг по настоящему договору и действует до окончания срока действия абонемента.</w:t>
      </w:r>
    </w:p>
    <w:p w14:paraId="5A3386E1"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p>
    <w:p w14:paraId="05CA5B61" w14:textId="77777777" w:rsidR="00FF1B6A" w:rsidRPr="009E14D5" w:rsidRDefault="00FF1B6A" w:rsidP="00FF1B6A">
      <w:pPr>
        <w:spacing w:after="0" w:line="240" w:lineRule="auto"/>
        <w:jc w:val="center"/>
        <w:rPr>
          <w:rFonts w:ascii="Times New Roman" w:eastAsia="Times New Roman" w:hAnsi="Times New Roman" w:cs="Times New Roman"/>
          <w:b/>
          <w:bCs/>
          <w:color w:val="000000"/>
          <w:sz w:val="24"/>
          <w:szCs w:val="24"/>
          <w:lang w:eastAsia="ru-RU"/>
        </w:rPr>
      </w:pPr>
      <w:r w:rsidRPr="009E14D5">
        <w:rPr>
          <w:rFonts w:ascii="Times New Roman" w:eastAsia="Times New Roman" w:hAnsi="Times New Roman" w:cs="Times New Roman"/>
          <w:b/>
          <w:bCs/>
          <w:color w:val="000000"/>
          <w:sz w:val="24"/>
          <w:szCs w:val="24"/>
          <w:lang w:eastAsia="ru-RU"/>
        </w:rPr>
        <w:t>6. ОСОБЫЕ УСЛОВИЯ ДОГОВОРА</w:t>
      </w:r>
    </w:p>
    <w:p w14:paraId="3F205275"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6.1.  Настоящий Договор может быть изменен или прекращен </w:t>
      </w:r>
      <w:r>
        <w:rPr>
          <w:rFonts w:ascii="Times New Roman" w:eastAsia="Times New Roman" w:hAnsi="Times New Roman" w:cs="Times New Roman"/>
          <w:color w:val="000000"/>
          <w:sz w:val="24"/>
          <w:szCs w:val="24"/>
          <w:lang w:eastAsia="ru-RU"/>
        </w:rPr>
        <w:t>учреждением</w:t>
      </w:r>
      <w:r w:rsidRPr="001A72C6">
        <w:rPr>
          <w:rFonts w:ascii="Times New Roman" w:eastAsia="Times New Roman" w:hAnsi="Times New Roman" w:cs="Times New Roman"/>
          <w:color w:val="000000"/>
          <w:sz w:val="24"/>
          <w:szCs w:val="24"/>
          <w:lang w:eastAsia="ru-RU"/>
        </w:rPr>
        <w:t xml:space="preserve"> в одностороннем порядке без предварительного уведомления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а и без выплаты какой-либо </w:t>
      </w:r>
      <w:proofErr w:type="gramStart"/>
      <w:r w:rsidRPr="001A72C6">
        <w:rPr>
          <w:rFonts w:ascii="Times New Roman" w:eastAsia="Times New Roman" w:hAnsi="Times New Roman" w:cs="Times New Roman"/>
          <w:color w:val="000000"/>
          <w:sz w:val="24"/>
          <w:szCs w:val="24"/>
          <w:lang w:eastAsia="ru-RU"/>
        </w:rPr>
        <w:t>компенсации</w:t>
      </w:r>
      <w:proofErr w:type="gramEnd"/>
      <w:r w:rsidRPr="001A72C6">
        <w:rPr>
          <w:rFonts w:ascii="Times New Roman" w:eastAsia="Times New Roman" w:hAnsi="Times New Roman" w:cs="Times New Roman"/>
          <w:color w:val="000000"/>
          <w:sz w:val="24"/>
          <w:szCs w:val="24"/>
          <w:lang w:eastAsia="ru-RU"/>
        </w:rPr>
        <w:t xml:space="preserve"> в связи с этим.</w:t>
      </w:r>
    </w:p>
    <w:p w14:paraId="56083183" w14:textId="77777777" w:rsidR="00FF1B6A" w:rsidRPr="001A72C6" w:rsidRDefault="00FF1B6A" w:rsidP="00FF1B6A">
      <w:pPr>
        <w:spacing w:after="0" w:line="240" w:lineRule="auto"/>
        <w:ind w:firstLine="567"/>
        <w:jc w:val="both"/>
        <w:rPr>
          <w:rFonts w:ascii="Times New Roman" w:eastAsia="Times New Roman" w:hAnsi="Times New Roman" w:cs="Times New Roman"/>
          <w:color w:val="000000"/>
          <w:sz w:val="24"/>
          <w:szCs w:val="24"/>
          <w:lang w:eastAsia="ru-RU"/>
        </w:rPr>
      </w:pPr>
      <w:r w:rsidRPr="001A72C6">
        <w:rPr>
          <w:rFonts w:ascii="Times New Roman" w:eastAsia="Times New Roman" w:hAnsi="Times New Roman" w:cs="Times New Roman"/>
          <w:color w:val="000000"/>
          <w:sz w:val="24"/>
          <w:szCs w:val="24"/>
          <w:lang w:eastAsia="ru-RU"/>
        </w:rPr>
        <w:t xml:space="preserve">6.2. Подписывая настоящий договор,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 подтверждает, что</w:t>
      </w:r>
      <w:r>
        <w:rPr>
          <w:rFonts w:ascii="Times New Roman" w:eastAsia="Times New Roman" w:hAnsi="Times New Roman" w:cs="Times New Roman"/>
          <w:color w:val="000000"/>
          <w:sz w:val="24"/>
          <w:szCs w:val="24"/>
          <w:lang w:eastAsia="ru-RU"/>
        </w:rPr>
        <w:t xml:space="preserve"> пользователь абонемента</w:t>
      </w:r>
      <w:r w:rsidRPr="001A72C6">
        <w:rPr>
          <w:rFonts w:ascii="Times New Roman" w:eastAsia="Times New Roman" w:hAnsi="Times New Roman" w:cs="Times New Roman"/>
          <w:color w:val="000000"/>
          <w:sz w:val="24"/>
          <w:szCs w:val="24"/>
          <w:lang w:eastAsia="ru-RU"/>
        </w:rPr>
        <w:t xml:space="preserve"> не медицинских противопоказаний, которые могут повлечь причинение ущерба жизни или здоровью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А, а равно жизни или здоровью иных </w:t>
      </w:r>
      <w:r>
        <w:rPr>
          <w:rFonts w:ascii="Times New Roman" w:eastAsia="Times New Roman" w:hAnsi="Times New Roman" w:cs="Times New Roman"/>
          <w:color w:val="000000"/>
          <w:sz w:val="24"/>
          <w:szCs w:val="24"/>
          <w:lang w:eastAsia="ru-RU"/>
        </w:rPr>
        <w:t>Заказчик</w:t>
      </w:r>
      <w:r w:rsidRPr="001A72C6">
        <w:rPr>
          <w:rFonts w:ascii="Times New Roman" w:eastAsia="Times New Roman" w:hAnsi="Times New Roman" w:cs="Times New Roman"/>
          <w:color w:val="000000"/>
          <w:sz w:val="24"/>
          <w:szCs w:val="24"/>
          <w:lang w:eastAsia="ru-RU"/>
        </w:rPr>
        <w:t xml:space="preserve">ов и персонала </w:t>
      </w:r>
      <w:r>
        <w:rPr>
          <w:rFonts w:ascii="Times New Roman" w:eastAsia="Times New Roman" w:hAnsi="Times New Roman" w:cs="Times New Roman"/>
          <w:color w:val="000000"/>
          <w:sz w:val="24"/>
          <w:szCs w:val="24"/>
          <w:lang w:eastAsia="ru-RU"/>
        </w:rPr>
        <w:t>учреждения</w:t>
      </w:r>
      <w:r w:rsidRPr="001A72C6">
        <w:rPr>
          <w:rFonts w:ascii="Times New Roman" w:eastAsia="Times New Roman" w:hAnsi="Times New Roman" w:cs="Times New Roman"/>
          <w:color w:val="000000"/>
          <w:sz w:val="24"/>
          <w:szCs w:val="24"/>
          <w:lang w:eastAsia="ru-RU"/>
        </w:rPr>
        <w:t>;</w:t>
      </w:r>
    </w:p>
    <w:p w14:paraId="136054B8"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719EE06C" w14:textId="77777777" w:rsidR="00FF1B6A" w:rsidRPr="00452BEC" w:rsidRDefault="00FF1B6A" w:rsidP="00FF1B6A">
      <w:pPr>
        <w:pStyle w:val="ab"/>
        <w:numPr>
          <w:ilvl w:val="0"/>
          <w:numId w:val="39"/>
        </w:numPr>
        <w:spacing w:after="0" w:line="240" w:lineRule="auto"/>
        <w:ind w:left="0" w:firstLine="0"/>
        <w:jc w:val="center"/>
        <w:rPr>
          <w:rFonts w:ascii="Times New Roman" w:eastAsia="Times New Roman" w:hAnsi="Times New Roman" w:cs="Times New Roman"/>
          <w:b/>
          <w:bCs/>
          <w:color w:val="000000"/>
          <w:sz w:val="24"/>
          <w:szCs w:val="24"/>
          <w:lang w:eastAsia="ru-RU"/>
        </w:rPr>
      </w:pPr>
      <w:r w:rsidRPr="00452BEC">
        <w:rPr>
          <w:rFonts w:ascii="Times New Roman" w:eastAsia="Times New Roman" w:hAnsi="Times New Roman" w:cs="Times New Roman"/>
          <w:b/>
          <w:bCs/>
          <w:color w:val="000000"/>
          <w:sz w:val="24"/>
          <w:szCs w:val="24"/>
          <w:lang w:eastAsia="ru-RU"/>
        </w:rPr>
        <w:t>Подписи сторон</w:t>
      </w:r>
    </w:p>
    <w:p w14:paraId="7714774F" w14:textId="77777777" w:rsidR="00FF1B6A" w:rsidRDefault="00FF1B6A" w:rsidP="00FF1B6A">
      <w:pPr>
        <w:tabs>
          <w:tab w:val="left" w:pos="4520"/>
        </w:tabs>
        <w:spacing w:after="0" w:line="240" w:lineRule="auto"/>
        <w:rPr>
          <w:rFonts w:ascii="Times New Roman" w:eastAsia="Times New Roman" w:hAnsi="Times New Roman" w:cs="Times New Roman"/>
          <w:b/>
          <w:bCs/>
          <w:color w:val="000000"/>
          <w:sz w:val="24"/>
          <w:szCs w:val="24"/>
          <w:lang w:eastAsia="ru-RU"/>
        </w:rPr>
      </w:pPr>
    </w:p>
    <w:tbl>
      <w:tblPr>
        <w:tblStyle w:val="a9"/>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504"/>
      </w:tblGrid>
      <w:tr w:rsidR="00FF1B6A" w14:paraId="5EFB9207" w14:textId="77777777" w:rsidTr="00FF1B6A">
        <w:tc>
          <w:tcPr>
            <w:tcW w:w="4106" w:type="dxa"/>
          </w:tcPr>
          <w:p w14:paraId="6731F713"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Исполнитель:</w:t>
            </w:r>
          </w:p>
          <w:p w14:paraId="02E08AF8"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Директор </w:t>
            </w:r>
          </w:p>
          <w:p w14:paraId="7B3FF141"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МКУ «ФОК «Молодёжный»</w:t>
            </w:r>
          </w:p>
          <w:p w14:paraId="5F174E6A"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1C281665"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48EFEB05"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717FFD9"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2EBF0A4A"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71FA8648"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32FE6A59" w14:textId="77777777" w:rsidR="00FF1B6A" w:rsidRDefault="00FF1B6A" w:rsidP="00FF1B6A">
            <w:pPr>
              <w:tabs>
                <w:tab w:val="left" w:pos="4520"/>
              </w:tabs>
              <w:rPr>
                <w:rFonts w:ascii="Times New Roman" w:eastAsia="Times New Roman" w:hAnsi="Times New Roman" w:cs="Times New Roman"/>
                <w:color w:val="000000"/>
                <w:sz w:val="24"/>
                <w:szCs w:val="24"/>
                <w:lang w:eastAsia="ru-RU"/>
              </w:rPr>
            </w:pPr>
          </w:p>
          <w:p w14:paraId="6542AB47"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p>
          <w:p w14:paraId="49B19F8E" w14:textId="77777777" w:rsidR="00FF1B6A" w:rsidRPr="00712B68" w:rsidRDefault="00FF1B6A" w:rsidP="00FF1B6A">
            <w:pPr>
              <w:tabs>
                <w:tab w:val="left" w:pos="4520"/>
              </w:tabs>
              <w:rPr>
                <w:rFonts w:ascii="Times New Roman" w:eastAsia="Times New Roman" w:hAnsi="Times New Roman" w:cs="Times New Roman"/>
                <w:color w:val="000000"/>
                <w:sz w:val="24"/>
                <w:szCs w:val="24"/>
                <w:lang w:eastAsia="ru-RU"/>
              </w:rPr>
            </w:pPr>
            <w:r w:rsidRPr="00712B68">
              <w:rPr>
                <w:rFonts w:ascii="Times New Roman" w:eastAsia="Times New Roman" w:hAnsi="Times New Roman" w:cs="Times New Roman"/>
                <w:color w:val="000000"/>
                <w:sz w:val="24"/>
                <w:szCs w:val="24"/>
                <w:lang w:eastAsia="ru-RU"/>
              </w:rPr>
              <w:t xml:space="preserve">________________С.А. </w:t>
            </w:r>
            <w:proofErr w:type="spellStart"/>
            <w:r w:rsidRPr="00712B68">
              <w:rPr>
                <w:rFonts w:ascii="Times New Roman" w:eastAsia="Times New Roman" w:hAnsi="Times New Roman" w:cs="Times New Roman"/>
                <w:color w:val="000000"/>
                <w:sz w:val="24"/>
                <w:szCs w:val="24"/>
                <w:lang w:eastAsia="ru-RU"/>
              </w:rPr>
              <w:t>Шеленок</w:t>
            </w:r>
            <w:proofErr w:type="spellEnd"/>
          </w:p>
          <w:p w14:paraId="3E42DF7B"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p w14:paraId="268443CF"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tc>
        <w:tc>
          <w:tcPr>
            <w:tcW w:w="5504" w:type="dxa"/>
          </w:tcPr>
          <w:p w14:paraId="3B2A12AC"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Заказчик</w:t>
            </w:r>
          </w:p>
          <w:p w14:paraId="581B2C58"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ФИО </w:t>
            </w:r>
            <w:r>
              <w:rPr>
                <w:rFonts w:ascii="Times New Roman" w:eastAsia="Times New Roman" w:hAnsi="Times New Roman" w:cs="Times New Roman"/>
                <w:color w:val="000000"/>
                <w:sz w:val="24"/>
                <w:szCs w:val="24"/>
                <w:lang w:eastAsia="ru-RU"/>
              </w:rPr>
              <w:t>______________________________________</w:t>
            </w:r>
          </w:p>
          <w:p w14:paraId="25812056"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65C23A16"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Фактический адрес</w:t>
            </w:r>
            <w:r>
              <w:rPr>
                <w:rFonts w:ascii="Times New Roman" w:eastAsia="Times New Roman" w:hAnsi="Times New Roman" w:cs="Times New Roman"/>
                <w:color w:val="000000"/>
                <w:sz w:val="24"/>
                <w:szCs w:val="24"/>
                <w:lang w:eastAsia="ru-RU"/>
              </w:rPr>
              <w:t xml:space="preserve"> __________________________</w:t>
            </w:r>
          </w:p>
          <w:p w14:paraId="673B5CB2"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r w:rsidRPr="00545353">
              <w:rPr>
                <w:rFonts w:ascii="Times New Roman" w:eastAsia="Times New Roman" w:hAnsi="Times New Roman" w:cs="Times New Roman"/>
                <w:color w:val="000000"/>
                <w:sz w:val="24"/>
                <w:szCs w:val="24"/>
                <w:lang w:eastAsia="ru-RU"/>
              </w:rPr>
              <w:t xml:space="preserve"> </w:t>
            </w:r>
          </w:p>
          <w:p w14:paraId="6B5FF86C"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Паспорт: серия</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номер</w:t>
            </w:r>
            <w:r>
              <w:rPr>
                <w:rFonts w:ascii="Times New Roman" w:eastAsia="Times New Roman" w:hAnsi="Times New Roman" w:cs="Times New Roman"/>
                <w:color w:val="000000"/>
                <w:sz w:val="24"/>
                <w:szCs w:val="24"/>
                <w:lang w:eastAsia="ru-RU"/>
              </w:rPr>
              <w:t>__________________</w:t>
            </w:r>
          </w:p>
          <w:p w14:paraId="5BCA2651"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кем выдан</w:t>
            </w:r>
            <w:r>
              <w:rPr>
                <w:rFonts w:ascii="Times New Roman" w:eastAsia="Times New Roman" w:hAnsi="Times New Roman" w:cs="Times New Roman"/>
                <w:color w:val="000000"/>
                <w:sz w:val="24"/>
                <w:szCs w:val="24"/>
                <w:lang w:eastAsia="ru-RU"/>
              </w:rPr>
              <w:t xml:space="preserve"> __________________________________</w:t>
            </w:r>
          </w:p>
          <w:p w14:paraId="752CDE98" w14:textId="77777777" w:rsidR="00FF1B6A" w:rsidRDefault="00FF1B6A" w:rsidP="00FF1B6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w:t>
            </w:r>
          </w:p>
          <w:p w14:paraId="55646002" w14:textId="77777777" w:rsidR="00FF1B6A"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когда___________</w:t>
            </w:r>
            <w:r>
              <w:rPr>
                <w:rFonts w:ascii="Times New Roman" w:eastAsia="Times New Roman" w:hAnsi="Times New Roman" w:cs="Times New Roman"/>
                <w:color w:val="000000"/>
                <w:sz w:val="24"/>
                <w:szCs w:val="24"/>
                <w:lang w:eastAsia="ru-RU"/>
              </w:rPr>
              <w:t>___________</w:t>
            </w:r>
            <w:r w:rsidRPr="00545353">
              <w:rPr>
                <w:rFonts w:ascii="Times New Roman" w:eastAsia="Times New Roman" w:hAnsi="Times New Roman" w:cs="Times New Roman"/>
                <w:color w:val="000000"/>
                <w:sz w:val="24"/>
                <w:szCs w:val="24"/>
                <w:lang w:eastAsia="ru-RU"/>
              </w:rPr>
              <w:t xml:space="preserve">__ </w:t>
            </w:r>
          </w:p>
          <w:p w14:paraId="06C4110F" w14:textId="77777777" w:rsidR="00FF1B6A" w:rsidRPr="00545353" w:rsidRDefault="00FF1B6A" w:rsidP="00FF1B6A">
            <w:pPr>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Контактный телефон_____________________</w:t>
            </w:r>
          </w:p>
          <w:p w14:paraId="2ACF283E"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p>
          <w:p w14:paraId="6847AA6A" w14:textId="77777777" w:rsidR="00FF1B6A" w:rsidRPr="00545353" w:rsidRDefault="00FF1B6A" w:rsidP="00FF1B6A">
            <w:pPr>
              <w:ind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________________ ________________</w:t>
            </w:r>
          </w:p>
          <w:p w14:paraId="206180D2" w14:textId="77777777" w:rsidR="00FF1B6A" w:rsidRDefault="00FF1B6A" w:rsidP="00FF1B6A">
            <w:pPr>
              <w:tabs>
                <w:tab w:val="left" w:pos="2360"/>
              </w:tabs>
              <w:ind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(подпись)</w:t>
            </w:r>
            <w:r w:rsidRPr="00545353">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b/>
                <w:bCs/>
                <w:color w:val="000000"/>
                <w:sz w:val="24"/>
                <w:szCs w:val="24"/>
                <w:lang w:eastAsia="ru-RU"/>
              </w:rPr>
              <w:t>(</w:t>
            </w:r>
            <w:proofErr w:type="gramEnd"/>
            <w:r w:rsidRPr="00545353">
              <w:rPr>
                <w:rFonts w:ascii="Times New Roman" w:eastAsia="Times New Roman" w:hAnsi="Times New Roman" w:cs="Times New Roman"/>
                <w:b/>
                <w:bCs/>
                <w:color w:val="000000"/>
                <w:sz w:val="24"/>
                <w:szCs w:val="24"/>
                <w:lang w:eastAsia="ru-RU"/>
              </w:rPr>
              <w:t>расшифровка)</w:t>
            </w:r>
          </w:p>
          <w:p w14:paraId="5797C9BC" w14:textId="77777777" w:rsidR="00FF1B6A" w:rsidRPr="00545353" w:rsidRDefault="00FF1B6A" w:rsidP="00FF1B6A">
            <w:pPr>
              <w:tabs>
                <w:tab w:val="left" w:pos="2360"/>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«__</w:t>
            </w:r>
            <w:proofErr w:type="gramStart"/>
            <w:r>
              <w:rPr>
                <w:rFonts w:ascii="Times New Roman" w:eastAsia="Times New Roman" w:hAnsi="Times New Roman" w:cs="Times New Roman"/>
                <w:b/>
                <w:bCs/>
                <w:color w:val="000000"/>
                <w:sz w:val="24"/>
                <w:szCs w:val="24"/>
                <w:lang w:eastAsia="ru-RU"/>
              </w:rPr>
              <w:t>_»_</w:t>
            </w:r>
            <w:proofErr w:type="gramEnd"/>
            <w:r>
              <w:rPr>
                <w:rFonts w:ascii="Times New Roman" w:eastAsia="Times New Roman" w:hAnsi="Times New Roman" w:cs="Times New Roman"/>
                <w:b/>
                <w:bCs/>
                <w:color w:val="000000"/>
                <w:sz w:val="24"/>
                <w:szCs w:val="24"/>
                <w:lang w:eastAsia="ru-RU"/>
              </w:rPr>
              <w:t>___________ 20__ г.</w:t>
            </w:r>
          </w:p>
          <w:p w14:paraId="75231C24" w14:textId="77777777" w:rsidR="00FF1B6A" w:rsidRDefault="00FF1B6A" w:rsidP="00FF1B6A">
            <w:pPr>
              <w:tabs>
                <w:tab w:val="left" w:pos="4520"/>
              </w:tabs>
              <w:rPr>
                <w:rFonts w:ascii="Times New Roman" w:eastAsia="Times New Roman" w:hAnsi="Times New Roman" w:cs="Times New Roman"/>
                <w:b/>
                <w:bCs/>
                <w:color w:val="000000"/>
                <w:sz w:val="24"/>
                <w:szCs w:val="24"/>
                <w:lang w:eastAsia="ru-RU"/>
              </w:rPr>
            </w:pPr>
          </w:p>
        </w:tc>
      </w:tr>
    </w:tbl>
    <w:p w14:paraId="741E079B" w14:textId="77777777" w:rsidR="00FF1B6A" w:rsidRPr="00545353" w:rsidRDefault="00FF1B6A" w:rsidP="00FF1B6A">
      <w:pPr>
        <w:tabs>
          <w:tab w:val="left" w:pos="4520"/>
        </w:tabs>
        <w:spacing w:after="0" w:line="240" w:lineRule="auto"/>
        <w:rPr>
          <w:rFonts w:ascii="Times New Roman" w:eastAsia="Times New Roman" w:hAnsi="Times New Roman" w:cs="Times New Roman"/>
          <w:b/>
          <w:bCs/>
          <w:color w:val="000000"/>
          <w:sz w:val="24"/>
          <w:szCs w:val="24"/>
          <w:lang w:eastAsia="ru-RU"/>
        </w:rPr>
      </w:pPr>
    </w:p>
    <w:p w14:paraId="3F16C92F"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6830DDEC"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35BE9C5F" w14:textId="77777777" w:rsidR="00FF1B6A" w:rsidRPr="00545353" w:rsidRDefault="00FF1B6A" w:rsidP="00FF1B6A">
      <w:pPr>
        <w:spacing w:after="0" w:line="240" w:lineRule="auto"/>
        <w:ind w:firstLine="567"/>
        <w:rPr>
          <w:rFonts w:ascii="Times New Roman" w:eastAsia="Times New Roman" w:hAnsi="Times New Roman" w:cs="Times New Roman"/>
          <w:color w:val="000000"/>
          <w:sz w:val="24"/>
          <w:szCs w:val="24"/>
          <w:lang w:eastAsia="ru-RU"/>
        </w:rPr>
      </w:pPr>
    </w:p>
    <w:p w14:paraId="6C81C918"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Экземпляр договора</w:t>
      </w:r>
      <w:r>
        <w:rPr>
          <w:rFonts w:ascii="Times New Roman" w:eastAsia="Times New Roman" w:hAnsi="Times New Roman" w:cs="Times New Roman"/>
          <w:color w:val="000000"/>
          <w:sz w:val="24"/>
          <w:szCs w:val="24"/>
          <w:lang w:eastAsia="ru-RU"/>
        </w:rPr>
        <w:t xml:space="preserve"> и абонемент</w:t>
      </w:r>
      <w:r w:rsidRPr="00545353">
        <w:rPr>
          <w:rFonts w:ascii="Times New Roman" w:eastAsia="Times New Roman" w:hAnsi="Times New Roman" w:cs="Times New Roman"/>
          <w:color w:val="000000"/>
          <w:sz w:val="24"/>
          <w:szCs w:val="24"/>
          <w:lang w:eastAsia="ru-RU"/>
        </w:rPr>
        <w:t xml:space="preserve"> получил (а) ______________</w:t>
      </w:r>
      <w:r>
        <w:rPr>
          <w:rFonts w:ascii="Times New Roman" w:eastAsia="Times New Roman" w:hAnsi="Times New Roman" w:cs="Times New Roman"/>
          <w:color w:val="000000"/>
          <w:sz w:val="24"/>
          <w:szCs w:val="24"/>
          <w:lang w:eastAsia="ru-RU"/>
        </w:rPr>
        <w:t>____________</w:t>
      </w:r>
      <w:r w:rsidRPr="00545353">
        <w:rPr>
          <w:rFonts w:ascii="Times New Roman" w:eastAsia="Times New Roman" w:hAnsi="Times New Roman" w:cs="Times New Roman"/>
          <w:color w:val="000000"/>
          <w:sz w:val="24"/>
          <w:szCs w:val="24"/>
          <w:lang w:eastAsia="ru-RU"/>
        </w:rPr>
        <w:t>__ ________________</w:t>
      </w:r>
    </w:p>
    <w:p w14:paraId="4A0C7CBA"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5C19D1B2"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658E899B" w14:textId="77777777" w:rsidR="00FF1B6A" w:rsidRPr="00545353" w:rsidRDefault="00FF1B6A" w:rsidP="00FF1B6A">
      <w:pPr>
        <w:spacing w:after="0" w:line="240" w:lineRule="auto"/>
        <w:ind w:righ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Инструктаж по технике безопасности проведен ________________________________</w:t>
      </w:r>
    </w:p>
    <w:p w14:paraId="2841E763" w14:textId="77777777" w:rsidR="00FF1B6A"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___________20___г.</w:t>
      </w:r>
    </w:p>
    <w:p w14:paraId="03567FE9" w14:textId="77777777" w:rsidR="00FF1B6A" w:rsidRPr="00545353" w:rsidRDefault="00FF1B6A" w:rsidP="00FF1B6A">
      <w:pPr>
        <w:spacing w:after="0" w:line="240" w:lineRule="auto"/>
        <w:ind w:right="-25" w:firstLine="567"/>
        <w:rPr>
          <w:rFonts w:ascii="Times New Roman" w:eastAsia="Times New Roman" w:hAnsi="Times New Roman" w:cs="Times New Roman"/>
          <w:color w:val="000000"/>
          <w:sz w:val="24"/>
          <w:szCs w:val="24"/>
          <w:lang w:eastAsia="ru-RU"/>
        </w:rPr>
      </w:pPr>
    </w:p>
    <w:p w14:paraId="2875B0F0" w14:textId="77777777" w:rsidR="00FF1B6A" w:rsidRDefault="00FF1B6A" w:rsidP="00FF1B6A"/>
    <w:p w14:paraId="2A296C6E" w14:textId="66C45233" w:rsidR="00FF1B6A" w:rsidRDefault="00FF1B6A" w:rsidP="00903FC8">
      <w:pPr>
        <w:spacing w:after="0" w:line="240" w:lineRule="auto"/>
        <w:rPr>
          <w:rFonts w:ascii="Times New Roman" w:hAnsi="Times New Roman" w:cs="Times New Roman"/>
          <w:sz w:val="24"/>
          <w:szCs w:val="24"/>
        </w:rPr>
      </w:pPr>
    </w:p>
    <w:p w14:paraId="1492649E" w14:textId="4F2ABF10" w:rsidR="009E7529" w:rsidRDefault="009E7529" w:rsidP="00903FC8">
      <w:pPr>
        <w:spacing w:after="0" w:line="240" w:lineRule="auto"/>
        <w:rPr>
          <w:rFonts w:ascii="Times New Roman" w:hAnsi="Times New Roman" w:cs="Times New Roman"/>
          <w:sz w:val="24"/>
          <w:szCs w:val="24"/>
        </w:rPr>
      </w:pPr>
    </w:p>
    <w:p w14:paraId="35F0B576" w14:textId="6E6E31E0" w:rsidR="009E7529" w:rsidRDefault="009E7529" w:rsidP="00903FC8">
      <w:pPr>
        <w:spacing w:after="0" w:line="240" w:lineRule="auto"/>
        <w:rPr>
          <w:rFonts w:ascii="Times New Roman" w:hAnsi="Times New Roman" w:cs="Times New Roman"/>
          <w:sz w:val="24"/>
          <w:szCs w:val="24"/>
        </w:rPr>
      </w:pPr>
    </w:p>
    <w:p w14:paraId="147C5F8E" w14:textId="026A83C3" w:rsidR="009E7529" w:rsidRDefault="009E7529" w:rsidP="00903FC8">
      <w:pPr>
        <w:spacing w:after="0" w:line="240" w:lineRule="auto"/>
        <w:rPr>
          <w:rFonts w:ascii="Times New Roman" w:hAnsi="Times New Roman" w:cs="Times New Roman"/>
          <w:sz w:val="24"/>
          <w:szCs w:val="24"/>
        </w:rPr>
      </w:pPr>
    </w:p>
    <w:p w14:paraId="4B4D73A8" w14:textId="755AC720" w:rsidR="009E7529" w:rsidRDefault="009E7529" w:rsidP="00903FC8">
      <w:pPr>
        <w:spacing w:after="0" w:line="240" w:lineRule="auto"/>
        <w:rPr>
          <w:rFonts w:ascii="Times New Roman" w:hAnsi="Times New Roman" w:cs="Times New Roman"/>
          <w:sz w:val="24"/>
          <w:szCs w:val="24"/>
        </w:rPr>
      </w:pPr>
    </w:p>
    <w:p w14:paraId="36961854" w14:textId="2B4DE3D6" w:rsidR="009E7529" w:rsidRDefault="009E7529" w:rsidP="00903FC8">
      <w:pPr>
        <w:spacing w:after="0" w:line="240" w:lineRule="auto"/>
        <w:rPr>
          <w:rFonts w:ascii="Times New Roman" w:hAnsi="Times New Roman" w:cs="Times New Roman"/>
          <w:sz w:val="24"/>
          <w:szCs w:val="24"/>
        </w:rPr>
      </w:pPr>
    </w:p>
    <w:p w14:paraId="662A5AA3" w14:textId="01E40D83" w:rsidR="009E7529" w:rsidRDefault="009E7529" w:rsidP="00903FC8">
      <w:pPr>
        <w:spacing w:after="0" w:line="240" w:lineRule="auto"/>
        <w:rPr>
          <w:rFonts w:ascii="Times New Roman" w:hAnsi="Times New Roman" w:cs="Times New Roman"/>
          <w:sz w:val="24"/>
          <w:szCs w:val="24"/>
        </w:rPr>
      </w:pPr>
    </w:p>
    <w:p w14:paraId="24E71C74" w14:textId="513B5B05" w:rsidR="009E7529" w:rsidRDefault="009E7529" w:rsidP="00903FC8">
      <w:pPr>
        <w:spacing w:after="0" w:line="240" w:lineRule="auto"/>
        <w:rPr>
          <w:rFonts w:ascii="Times New Roman" w:hAnsi="Times New Roman" w:cs="Times New Roman"/>
          <w:sz w:val="24"/>
          <w:szCs w:val="24"/>
        </w:rPr>
      </w:pPr>
    </w:p>
    <w:p w14:paraId="6D1FA73B" w14:textId="725F6928" w:rsidR="009E7529" w:rsidRDefault="009E7529" w:rsidP="00903FC8">
      <w:pPr>
        <w:spacing w:after="0" w:line="240" w:lineRule="auto"/>
        <w:rPr>
          <w:rFonts w:ascii="Times New Roman" w:hAnsi="Times New Roman" w:cs="Times New Roman"/>
          <w:sz w:val="24"/>
          <w:szCs w:val="24"/>
        </w:rPr>
      </w:pPr>
    </w:p>
    <w:p w14:paraId="515224EF" w14:textId="575FB2F9" w:rsidR="009E7529" w:rsidRDefault="009E7529" w:rsidP="00903FC8">
      <w:pPr>
        <w:spacing w:after="0" w:line="240" w:lineRule="auto"/>
        <w:rPr>
          <w:rFonts w:ascii="Times New Roman" w:hAnsi="Times New Roman" w:cs="Times New Roman"/>
          <w:sz w:val="24"/>
          <w:szCs w:val="24"/>
        </w:rPr>
      </w:pPr>
    </w:p>
    <w:p w14:paraId="0D61E59C" w14:textId="7FB23B67" w:rsidR="009E7529" w:rsidRDefault="009E7529" w:rsidP="00903FC8">
      <w:pPr>
        <w:spacing w:after="0" w:line="240" w:lineRule="auto"/>
        <w:rPr>
          <w:rFonts w:ascii="Times New Roman" w:hAnsi="Times New Roman" w:cs="Times New Roman"/>
          <w:sz w:val="24"/>
          <w:szCs w:val="24"/>
        </w:rPr>
      </w:pPr>
    </w:p>
    <w:p w14:paraId="739DE549" w14:textId="0B721FED" w:rsidR="009E7529" w:rsidRDefault="009E7529" w:rsidP="00903FC8">
      <w:pPr>
        <w:spacing w:after="0" w:line="240" w:lineRule="auto"/>
        <w:rPr>
          <w:rFonts w:ascii="Times New Roman" w:hAnsi="Times New Roman" w:cs="Times New Roman"/>
          <w:sz w:val="24"/>
          <w:szCs w:val="24"/>
        </w:rPr>
      </w:pPr>
    </w:p>
    <w:p w14:paraId="343F8B0F" w14:textId="77777777" w:rsidR="009E7529" w:rsidRDefault="009E7529" w:rsidP="00903FC8">
      <w:pPr>
        <w:spacing w:after="0" w:line="240" w:lineRule="auto"/>
        <w:rPr>
          <w:rFonts w:ascii="Times New Roman" w:hAnsi="Times New Roman" w:cs="Times New Roman"/>
          <w:sz w:val="24"/>
          <w:szCs w:val="24"/>
        </w:rPr>
      </w:pPr>
    </w:p>
    <w:p w14:paraId="650AAD53" w14:textId="505A513D" w:rsidR="009E7529" w:rsidRPr="00545353" w:rsidRDefault="009E7529" w:rsidP="009E7529">
      <w:pPr>
        <w:spacing w:after="0" w:line="240"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b/>
          <w:bCs/>
          <w:color w:val="000000"/>
          <w:sz w:val="24"/>
          <w:szCs w:val="24"/>
          <w:lang w:eastAsia="ru-RU"/>
        </w:rPr>
        <w:lastRenderedPageBreak/>
        <w:t xml:space="preserve">Приложение </w:t>
      </w:r>
      <w:r>
        <w:rPr>
          <w:rFonts w:ascii="Times New Roman" w:eastAsia="Times New Roman" w:hAnsi="Times New Roman" w:cs="Times New Roman"/>
          <w:b/>
          <w:bCs/>
          <w:color w:val="000000"/>
          <w:sz w:val="24"/>
          <w:szCs w:val="24"/>
          <w:lang w:eastAsia="ru-RU"/>
        </w:rPr>
        <w:t>7</w:t>
      </w:r>
    </w:p>
    <w:p w14:paraId="65A845AE" w14:textId="77777777" w:rsidR="009E7529" w:rsidRPr="00545353" w:rsidRDefault="009E7529" w:rsidP="009E7529">
      <w:pPr>
        <w:spacing w:after="0" w:line="265" w:lineRule="exact"/>
        <w:ind w:firstLine="567"/>
        <w:rPr>
          <w:rFonts w:ascii="Times New Roman" w:eastAsia="Times New Roman" w:hAnsi="Times New Roman" w:cs="Times New Roman"/>
          <w:color w:val="000000"/>
          <w:sz w:val="24"/>
          <w:szCs w:val="24"/>
          <w:lang w:eastAsia="ru-RU"/>
        </w:rPr>
      </w:pPr>
    </w:p>
    <w:p w14:paraId="03862012" w14:textId="77777777" w:rsidR="009E7529" w:rsidRPr="00545353" w:rsidRDefault="009E7529" w:rsidP="009E7529">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к Положению об организации платных услуг </w:t>
      </w:r>
    </w:p>
    <w:p w14:paraId="4B890FAE" w14:textId="77777777" w:rsidR="009E7529" w:rsidRPr="00545353" w:rsidRDefault="009E7529" w:rsidP="009E7529">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и иной приносящей доход деятельности </w:t>
      </w:r>
    </w:p>
    <w:p w14:paraId="642B6871" w14:textId="77777777" w:rsidR="009E7529" w:rsidRPr="00545353" w:rsidRDefault="009E7529" w:rsidP="009E7529">
      <w:pPr>
        <w:spacing w:after="0" w:line="237" w:lineRule="auto"/>
        <w:ind w:firstLine="567"/>
        <w:jc w:val="right"/>
        <w:rPr>
          <w:rFonts w:ascii="Times New Roman" w:eastAsia="Times New Roman" w:hAnsi="Times New Roman" w:cs="Times New Roman"/>
          <w:color w:val="000000"/>
          <w:sz w:val="24"/>
          <w:szCs w:val="24"/>
          <w:lang w:eastAsia="ru-RU"/>
        </w:rPr>
      </w:pPr>
      <w:r w:rsidRPr="00545353">
        <w:rPr>
          <w:rFonts w:ascii="Times New Roman" w:eastAsia="Times New Roman" w:hAnsi="Times New Roman" w:cs="Times New Roman"/>
          <w:color w:val="000000"/>
          <w:sz w:val="24"/>
          <w:szCs w:val="24"/>
          <w:lang w:eastAsia="ru-RU"/>
        </w:rPr>
        <w:t xml:space="preserve">Муниципальным казенным учреждением </w:t>
      </w:r>
    </w:p>
    <w:p w14:paraId="4A362303" w14:textId="65B62565" w:rsidR="009E7529" w:rsidRDefault="009E7529" w:rsidP="009E7529">
      <w:pPr>
        <w:spacing w:after="0" w:line="240" w:lineRule="auto"/>
        <w:ind w:left="3545"/>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5453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Физкультурно-оздоровительный комплекс</w:t>
      </w:r>
      <w:r w:rsidRPr="00545353">
        <w:rPr>
          <w:rFonts w:ascii="Times New Roman" w:eastAsia="Times New Roman" w:hAnsi="Times New Roman" w:cs="Times New Roman"/>
          <w:color w:val="000000"/>
          <w:sz w:val="24"/>
          <w:szCs w:val="24"/>
          <w:lang w:eastAsia="ru-RU"/>
        </w:rPr>
        <w:t xml:space="preserve"> «Молодёжный»</w:t>
      </w:r>
    </w:p>
    <w:p w14:paraId="0DEAB65B" w14:textId="77777777" w:rsidR="009E7529" w:rsidRDefault="009E7529" w:rsidP="009E7529">
      <w:pPr>
        <w:spacing w:after="0" w:line="240" w:lineRule="auto"/>
        <w:jc w:val="center"/>
        <w:rPr>
          <w:rFonts w:ascii="Times New Roman" w:eastAsia="Times New Roman" w:hAnsi="Times New Roman" w:cs="Times New Roman"/>
          <w:b/>
          <w:sz w:val="24"/>
          <w:szCs w:val="28"/>
          <w:lang w:eastAsia="ru-RU"/>
        </w:rPr>
      </w:pPr>
    </w:p>
    <w:p w14:paraId="5BC74152" w14:textId="77777777" w:rsidR="009E7529" w:rsidRDefault="009E7529" w:rsidP="009E7529">
      <w:pPr>
        <w:spacing w:after="0" w:line="240" w:lineRule="auto"/>
        <w:jc w:val="center"/>
        <w:rPr>
          <w:rFonts w:ascii="Times New Roman" w:eastAsia="Times New Roman" w:hAnsi="Times New Roman" w:cs="Times New Roman"/>
          <w:b/>
          <w:sz w:val="24"/>
          <w:szCs w:val="28"/>
          <w:lang w:eastAsia="ru-RU"/>
        </w:rPr>
      </w:pPr>
    </w:p>
    <w:p w14:paraId="0B85BD30" w14:textId="0062724A" w:rsidR="009E7529" w:rsidRPr="009E7529" w:rsidRDefault="009E7529" w:rsidP="009E7529">
      <w:pPr>
        <w:spacing w:after="0" w:line="240" w:lineRule="auto"/>
        <w:jc w:val="center"/>
        <w:rPr>
          <w:rFonts w:ascii="Times New Roman" w:eastAsia="Times New Roman" w:hAnsi="Times New Roman" w:cs="Times New Roman"/>
          <w:b/>
          <w:sz w:val="24"/>
          <w:szCs w:val="28"/>
          <w:lang w:eastAsia="ru-RU"/>
        </w:rPr>
      </w:pPr>
      <w:r w:rsidRPr="009E7529">
        <w:rPr>
          <w:rFonts w:ascii="Times New Roman" w:eastAsia="Times New Roman" w:hAnsi="Times New Roman" w:cs="Times New Roman"/>
          <w:b/>
          <w:sz w:val="24"/>
          <w:szCs w:val="28"/>
          <w:lang w:eastAsia="ru-RU"/>
        </w:rPr>
        <w:t>Договор № ________</w:t>
      </w:r>
    </w:p>
    <w:p w14:paraId="24B79615" w14:textId="77777777" w:rsidR="009E7529" w:rsidRPr="009E7529" w:rsidRDefault="009E7529" w:rsidP="009E7529">
      <w:pPr>
        <w:spacing w:after="0" w:line="240" w:lineRule="auto"/>
        <w:jc w:val="center"/>
        <w:rPr>
          <w:rFonts w:ascii="Times New Roman" w:eastAsia="Times New Roman" w:hAnsi="Times New Roman" w:cs="Times New Roman"/>
          <w:b/>
          <w:sz w:val="24"/>
          <w:szCs w:val="28"/>
          <w:lang w:eastAsia="ru-RU"/>
        </w:rPr>
      </w:pPr>
      <w:r w:rsidRPr="009E7529">
        <w:rPr>
          <w:rFonts w:ascii="Times New Roman" w:eastAsia="Times New Roman" w:hAnsi="Times New Roman" w:cs="Times New Roman"/>
          <w:b/>
          <w:sz w:val="24"/>
          <w:szCs w:val="28"/>
          <w:lang w:eastAsia="ru-RU"/>
        </w:rPr>
        <w:t xml:space="preserve">на оказание платных услуг </w:t>
      </w:r>
    </w:p>
    <w:p w14:paraId="32056D96" w14:textId="77777777" w:rsidR="009E7529" w:rsidRPr="009E7529" w:rsidRDefault="009E7529" w:rsidP="009E7529">
      <w:pPr>
        <w:spacing w:after="0" w:line="240" w:lineRule="auto"/>
        <w:jc w:val="center"/>
        <w:rPr>
          <w:rFonts w:ascii="Times New Roman" w:eastAsia="Times New Roman" w:hAnsi="Times New Roman" w:cs="Times New Roman"/>
          <w:b/>
          <w:sz w:val="24"/>
          <w:szCs w:val="28"/>
          <w:lang w:eastAsia="ru-RU"/>
        </w:rPr>
      </w:pPr>
      <w:r w:rsidRPr="009E7529">
        <w:rPr>
          <w:rFonts w:ascii="Times New Roman" w:eastAsia="Times New Roman" w:hAnsi="Times New Roman" w:cs="Times New Roman"/>
          <w:b/>
          <w:sz w:val="24"/>
          <w:szCs w:val="28"/>
          <w:lang w:eastAsia="ru-RU"/>
        </w:rPr>
        <w:t>по проведению занятий в спортивных секциях</w:t>
      </w:r>
    </w:p>
    <w:p w14:paraId="1549D1B0" w14:textId="77777777" w:rsidR="009E7529" w:rsidRPr="009E7529" w:rsidRDefault="009E7529" w:rsidP="009E7529">
      <w:pPr>
        <w:spacing w:after="0" w:line="240" w:lineRule="auto"/>
        <w:jc w:val="center"/>
        <w:rPr>
          <w:rFonts w:ascii="Times New Roman" w:eastAsia="Times New Roman" w:hAnsi="Times New Roman" w:cs="Times New Roman"/>
          <w:b/>
          <w:sz w:val="24"/>
          <w:szCs w:val="28"/>
          <w:lang w:eastAsia="ru-RU"/>
        </w:rPr>
      </w:pPr>
    </w:p>
    <w:p w14:paraId="4BFDF746" w14:textId="77777777" w:rsidR="009E7529" w:rsidRPr="009E7529" w:rsidRDefault="009E7529" w:rsidP="009E7529">
      <w:pPr>
        <w:spacing w:after="0" w:line="240" w:lineRule="auto"/>
        <w:rPr>
          <w:rFonts w:ascii="Times New Roman" w:eastAsia="Times New Roman" w:hAnsi="Times New Roman" w:cs="Times New Roman"/>
          <w:b/>
          <w:sz w:val="24"/>
          <w:szCs w:val="24"/>
          <w:lang w:eastAsia="ru-RU"/>
        </w:rPr>
      </w:pPr>
    </w:p>
    <w:p w14:paraId="690403F5" w14:textId="77777777" w:rsidR="009E7529" w:rsidRPr="009E7529" w:rsidRDefault="009E7529" w:rsidP="009E7529">
      <w:pPr>
        <w:spacing w:after="0" w:line="240" w:lineRule="auto"/>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xml:space="preserve">пос. Молодёжный </w:t>
      </w:r>
      <w:r w:rsidRPr="009E7529">
        <w:rPr>
          <w:rFonts w:ascii="Times New Roman" w:eastAsia="Times New Roman" w:hAnsi="Times New Roman" w:cs="Times New Roman"/>
          <w:sz w:val="24"/>
          <w:szCs w:val="24"/>
          <w:lang w:eastAsia="ru-RU"/>
        </w:rPr>
        <w:tab/>
      </w:r>
      <w:r w:rsidRPr="009E7529">
        <w:rPr>
          <w:rFonts w:ascii="Times New Roman" w:eastAsia="Times New Roman" w:hAnsi="Times New Roman" w:cs="Times New Roman"/>
          <w:sz w:val="24"/>
          <w:szCs w:val="24"/>
          <w:lang w:eastAsia="ru-RU"/>
        </w:rPr>
        <w:tab/>
      </w:r>
      <w:r w:rsidRPr="009E7529">
        <w:rPr>
          <w:rFonts w:ascii="Times New Roman" w:eastAsia="Times New Roman" w:hAnsi="Times New Roman" w:cs="Times New Roman"/>
          <w:sz w:val="24"/>
          <w:szCs w:val="24"/>
          <w:lang w:eastAsia="ru-RU"/>
        </w:rPr>
        <w:tab/>
        <w:t xml:space="preserve">          </w:t>
      </w:r>
      <w:r w:rsidRPr="009E7529">
        <w:rPr>
          <w:rFonts w:ascii="Times New Roman" w:eastAsia="Times New Roman" w:hAnsi="Times New Roman" w:cs="Times New Roman"/>
          <w:sz w:val="24"/>
          <w:szCs w:val="24"/>
          <w:lang w:eastAsia="ru-RU"/>
        </w:rPr>
        <w:tab/>
      </w:r>
      <w:r w:rsidRPr="009E7529">
        <w:rPr>
          <w:rFonts w:ascii="Times New Roman" w:eastAsia="Times New Roman" w:hAnsi="Times New Roman" w:cs="Times New Roman"/>
          <w:sz w:val="24"/>
          <w:szCs w:val="24"/>
          <w:lang w:eastAsia="ru-RU"/>
        </w:rPr>
        <w:tab/>
      </w:r>
      <w:r w:rsidRPr="009E7529">
        <w:rPr>
          <w:rFonts w:ascii="Times New Roman" w:eastAsia="Times New Roman" w:hAnsi="Times New Roman" w:cs="Times New Roman"/>
          <w:sz w:val="24"/>
          <w:szCs w:val="24"/>
          <w:lang w:eastAsia="ru-RU"/>
        </w:rPr>
        <w:tab/>
        <w:t xml:space="preserve">            </w:t>
      </w:r>
      <w:proofErr w:type="gramStart"/>
      <w:r w:rsidRPr="009E7529">
        <w:rPr>
          <w:rFonts w:ascii="Times New Roman" w:eastAsia="Times New Roman" w:hAnsi="Times New Roman" w:cs="Times New Roman"/>
          <w:sz w:val="24"/>
          <w:szCs w:val="24"/>
          <w:lang w:eastAsia="ru-RU"/>
        </w:rPr>
        <w:t xml:space="preserve">   «</w:t>
      </w:r>
      <w:proofErr w:type="gramEnd"/>
      <w:r w:rsidRPr="009E7529">
        <w:rPr>
          <w:rFonts w:ascii="Times New Roman" w:eastAsia="Times New Roman" w:hAnsi="Times New Roman" w:cs="Times New Roman"/>
          <w:sz w:val="24"/>
          <w:szCs w:val="24"/>
          <w:lang w:eastAsia="ru-RU"/>
        </w:rPr>
        <w:t>______» ________________2021 г.</w:t>
      </w:r>
    </w:p>
    <w:p w14:paraId="5A18AB70" w14:textId="77777777" w:rsidR="009E7529" w:rsidRPr="009E7529" w:rsidRDefault="009E7529" w:rsidP="009E7529">
      <w:pPr>
        <w:spacing w:after="0" w:line="240" w:lineRule="auto"/>
        <w:jc w:val="both"/>
        <w:rPr>
          <w:rFonts w:ascii="Times New Roman" w:eastAsia="Times New Roman" w:hAnsi="Times New Roman" w:cs="Times New Roman"/>
          <w:sz w:val="24"/>
          <w:szCs w:val="24"/>
          <w:lang w:eastAsia="ru-RU"/>
        </w:rPr>
      </w:pPr>
    </w:p>
    <w:p w14:paraId="7F75D4EE" w14:textId="77777777" w:rsidR="009E7529" w:rsidRPr="009E7529" w:rsidRDefault="009E7529" w:rsidP="009E7529">
      <w:pPr>
        <w:spacing w:after="0" w:line="240" w:lineRule="auto"/>
        <w:rPr>
          <w:rFonts w:ascii="Times New Roman" w:eastAsia="Times New Roman" w:hAnsi="Times New Roman" w:cs="Times New Roman"/>
          <w:sz w:val="24"/>
          <w:szCs w:val="24"/>
          <w:lang w:eastAsia="ru-RU"/>
        </w:rPr>
      </w:pPr>
    </w:p>
    <w:p w14:paraId="6676A838" w14:textId="77777777" w:rsidR="009E7529" w:rsidRPr="009E7529" w:rsidRDefault="009E7529" w:rsidP="009E7529">
      <w:pPr>
        <w:spacing w:after="0" w:line="240" w:lineRule="auto"/>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xml:space="preserve"> </w:t>
      </w:r>
      <w:r w:rsidRPr="009E7529">
        <w:rPr>
          <w:rFonts w:ascii="Times New Roman" w:eastAsia="Times New Roman" w:hAnsi="Times New Roman" w:cs="Times New Roman"/>
          <w:sz w:val="24"/>
          <w:szCs w:val="24"/>
          <w:lang w:eastAsia="ru-RU"/>
        </w:rPr>
        <w:tab/>
        <w:t xml:space="preserve">Муниципальное казённое учреждение «Физкультурно-оздоровительный комплекс «Молодёжный», именуемое в дальнейшем «учреждение», в лице директора </w:t>
      </w:r>
      <w:proofErr w:type="spellStart"/>
      <w:r w:rsidRPr="009E7529">
        <w:rPr>
          <w:rFonts w:ascii="Times New Roman" w:eastAsia="Times New Roman" w:hAnsi="Times New Roman" w:cs="Times New Roman"/>
          <w:sz w:val="24"/>
          <w:szCs w:val="24"/>
          <w:lang w:eastAsia="ru-RU"/>
        </w:rPr>
        <w:t>Шеленок</w:t>
      </w:r>
      <w:proofErr w:type="spellEnd"/>
      <w:r w:rsidRPr="009E7529">
        <w:rPr>
          <w:rFonts w:ascii="Times New Roman" w:eastAsia="Times New Roman" w:hAnsi="Times New Roman" w:cs="Times New Roman"/>
          <w:sz w:val="24"/>
          <w:szCs w:val="24"/>
          <w:lang w:eastAsia="ru-RU"/>
        </w:rPr>
        <w:t xml:space="preserve"> Светланы Александровны, действующего на основании устава с одной стороны, и родитель (законный представитель) _______________________________________________________________________,</w:t>
      </w:r>
    </w:p>
    <w:p w14:paraId="71204CA0" w14:textId="77777777" w:rsidR="009E7529" w:rsidRPr="009E7529" w:rsidRDefault="009E7529" w:rsidP="009E7529">
      <w:pPr>
        <w:spacing w:after="0" w:line="240" w:lineRule="auto"/>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именуемый в дальнейшем «родитель», с другой стороны, а вместе именуемые «стороны», заключили настоящий договор о нижеследующем:</w:t>
      </w:r>
    </w:p>
    <w:p w14:paraId="7F287F9F" w14:textId="77777777" w:rsidR="009E7529" w:rsidRPr="009E7529" w:rsidRDefault="009E7529" w:rsidP="009E7529">
      <w:pPr>
        <w:spacing w:after="0" w:line="240" w:lineRule="auto"/>
        <w:jc w:val="both"/>
        <w:rPr>
          <w:rFonts w:ascii="Times New Roman" w:eastAsia="Times New Roman" w:hAnsi="Times New Roman" w:cs="Times New Roman"/>
          <w:sz w:val="24"/>
          <w:szCs w:val="24"/>
          <w:lang w:eastAsia="ru-RU"/>
        </w:rPr>
      </w:pPr>
    </w:p>
    <w:p w14:paraId="4FB4ED5F" w14:textId="77777777" w:rsidR="009E7529" w:rsidRPr="009E7529" w:rsidRDefault="009E7529" w:rsidP="009E7529">
      <w:pPr>
        <w:numPr>
          <w:ilvl w:val="0"/>
          <w:numId w:val="40"/>
        </w:numPr>
        <w:spacing w:after="200" w:line="276" w:lineRule="auto"/>
        <w:ind w:left="0" w:firstLine="0"/>
        <w:contextualSpacing/>
        <w:jc w:val="center"/>
        <w:rPr>
          <w:rFonts w:ascii="Times New Roman" w:eastAsia="Calibri" w:hAnsi="Times New Roman" w:cs="Times New Roman"/>
          <w:b/>
          <w:sz w:val="24"/>
          <w:szCs w:val="24"/>
        </w:rPr>
      </w:pPr>
      <w:r w:rsidRPr="009E7529">
        <w:rPr>
          <w:rFonts w:ascii="Times New Roman" w:eastAsia="Calibri" w:hAnsi="Times New Roman" w:cs="Times New Roman"/>
          <w:b/>
          <w:sz w:val="24"/>
          <w:szCs w:val="24"/>
        </w:rPr>
        <w:t>Предмет договора и порядок оплаты</w:t>
      </w:r>
    </w:p>
    <w:p w14:paraId="6B034407" w14:textId="77777777" w:rsidR="009E7529" w:rsidRPr="009E7529" w:rsidRDefault="009E7529" w:rsidP="009E7529">
      <w:pPr>
        <w:spacing w:after="200" w:line="276" w:lineRule="auto"/>
        <w:ind w:left="720"/>
        <w:contextualSpacing/>
        <w:rPr>
          <w:rFonts w:ascii="Times New Roman" w:eastAsia="Calibri" w:hAnsi="Times New Roman" w:cs="Times New Roman"/>
          <w:b/>
          <w:sz w:val="24"/>
          <w:szCs w:val="24"/>
        </w:rPr>
      </w:pPr>
    </w:p>
    <w:p w14:paraId="7755BDAC"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1.1. Стороны заключили настоящий договор в интересах несовершеннолетнего ____________________________________________________________________________________,</w:t>
      </w:r>
    </w:p>
    <w:p w14:paraId="2F5A5683" w14:textId="77777777" w:rsidR="009E7529" w:rsidRPr="009E7529" w:rsidRDefault="009E7529" w:rsidP="009E7529">
      <w:pPr>
        <w:spacing w:after="0" w:line="240" w:lineRule="auto"/>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(далее именуемого - «занимающийся»), принятого в секцию ________________________________.</w:t>
      </w:r>
    </w:p>
    <w:p w14:paraId="37B5B023"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1.2. Период обучения в секции: с «______» ________________ 2021 г. по 31 декабря 2021 г.</w:t>
      </w:r>
    </w:p>
    <w:p w14:paraId="503312AB"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1.3. Занятия проводятся согласно расписанию инструкторов по спорту. В праздничные дни занятия не проводятся, за исключением случаев, предусмотренных п. 2.1.4.</w:t>
      </w:r>
    </w:p>
    <w:p w14:paraId="52600FCC"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1.4. Цена одного часа занятий составляет _______ рублей. Всего часов занятий в месяц - _______ рублей, период занятий – с _____________ по _____________. Всего занятий за весь курс - _______, общая сумма договора составляет ___________________________________________ рублей.</w:t>
      </w:r>
    </w:p>
    <w:p w14:paraId="4A4AF19B"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1.5. Неполный час занятий округляется до полного часа.</w:t>
      </w:r>
    </w:p>
    <w:p w14:paraId="3823A1BF"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xml:space="preserve">1.6. Оплата </w:t>
      </w:r>
      <w:proofErr w:type="gramStart"/>
      <w:r w:rsidRPr="009E7529">
        <w:rPr>
          <w:rFonts w:ascii="Times New Roman" w:eastAsia="Times New Roman" w:hAnsi="Times New Roman" w:cs="Times New Roman"/>
          <w:sz w:val="24"/>
          <w:szCs w:val="24"/>
          <w:lang w:eastAsia="ru-RU"/>
        </w:rPr>
        <w:t>за разовое занятие</w:t>
      </w:r>
      <w:proofErr w:type="gramEnd"/>
      <w:r w:rsidRPr="009E7529">
        <w:rPr>
          <w:rFonts w:ascii="Times New Roman" w:eastAsia="Times New Roman" w:hAnsi="Times New Roman" w:cs="Times New Roman"/>
          <w:sz w:val="24"/>
          <w:szCs w:val="24"/>
          <w:lang w:eastAsia="ru-RU"/>
        </w:rPr>
        <w:t xml:space="preserve"> производится в кассу учреждения или по реквизитам учреждения банковским платежом. Оплата </w:t>
      </w:r>
      <w:proofErr w:type="gramStart"/>
      <w:r w:rsidRPr="009E7529">
        <w:rPr>
          <w:rFonts w:ascii="Times New Roman" w:eastAsia="Times New Roman" w:hAnsi="Times New Roman" w:cs="Times New Roman"/>
          <w:sz w:val="24"/>
          <w:szCs w:val="24"/>
          <w:lang w:eastAsia="ru-RU"/>
        </w:rPr>
        <w:t>за месячный курс</w:t>
      </w:r>
      <w:proofErr w:type="gramEnd"/>
      <w:r w:rsidRPr="009E7529">
        <w:rPr>
          <w:rFonts w:ascii="Times New Roman" w:eastAsia="Times New Roman" w:hAnsi="Times New Roman" w:cs="Times New Roman"/>
          <w:sz w:val="24"/>
          <w:szCs w:val="24"/>
          <w:lang w:eastAsia="ru-RU"/>
        </w:rPr>
        <w:t xml:space="preserve"> или весь учебный год в данной секции производится ежемесячно до 10 числа текущего месяца.</w:t>
      </w:r>
    </w:p>
    <w:p w14:paraId="4A00FF71" w14:textId="77777777" w:rsidR="009E7529" w:rsidRPr="009E7529" w:rsidRDefault="009E7529" w:rsidP="009E7529">
      <w:pPr>
        <w:spacing w:after="0" w:line="240" w:lineRule="auto"/>
        <w:jc w:val="center"/>
        <w:rPr>
          <w:rFonts w:ascii="Times New Roman" w:eastAsia="Times New Roman" w:hAnsi="Times New Roman" w:cs="Times New Roman"/>
          <w:b/>
          <w:sz w:val="24"/>
          <w:szCs w:val="24"/>
          <w:lang w:eastAsia="ru-RU"/>
        </w:rPr>
      </w:pPr>
    </w:p>
    <w:p w14:paraId="235470D6" w14:textId="77777777" w:rsidR="009E7529" w:rsidRPr="009E7529" w:rsidRDefault="009E7529" w:rsidP="009E7529">
      <w:pPr>
        <w:numPr>
          <w:ilvl w:val="0"/>
          <w:numId w:val="40"/>
        </w:numPr>
        <w:spacing w:after="200" w:line="276" w:lineRule="auto"/>
        <w:ind w:left="0" w:firstLine="0"/>
        <w:contextualSpacing/>
        <w:jc w:val="center"/>
        <w:rPr>
          <w:rFonts w:ascii="Times New Roman" w:eastAsia="Calibri" w:hAnsi="Times New Roman" w:cs="Times New Roman"/>
          <w:b/>
          <w:sz w:val="24"/>
          <w:szCs w:val="24"/>
        </w:rPr>
      </w:pPr>
      <w:r w:rsidRPr="009E7529">
        <w:rPr>
          <w:rFonts w:ascii="Times New Roman" w:eastAsia="Calibri" w:hAnsi="Times New Roman" w:cs="Times New Roman"/>
          <w:b/>
          <w:sz w:val="24"/>
          <w:szCs w:val="24"/>
        </w:rPr>
        <w:t>Права сторон</w:t>
      </w:r>
    </w:p>
    <w:p w14:paraId="797992F6"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ab/>
        <w:t xml:space="preserve">2.1. </w:t>
      </w:r>
      <w:r w:rsidRPr="009E7529">
        <w:rPr>
          <w:rFonts w:ascii="Times New Roman" w:eastAsia="Times New Roman" w:hAnsi="Times New Roman" w:cs="Times New Roman"/>
          <w:spacing w:val="-10"/>
          <w:sz w:val="24"/>
          <w:szCs w:val="24"/>
          <w:lang w:eastAsia="ru-RU"/>
        </w:rPr>
        <w:t>Учреждение в лице инструкторов имеет право:</w:t>
      </w:r>
      <w:r w:rsidRPr="009E7529">
        <w:rPr>
          <w:rFonts w:ascii="Times New Roman" w:eastAsia="Times New Roman" w:hAnsi="Times New Roman" w:cs="Times New Roman"/>
          <w:sz w:val="24"/>
          <w:szCs w:val="24"/>
          <w:lang w:eastAsia="ru-RU"/>
        </w:rPr>
        <w:t xml:space="preserve"> </w:t>
      </w:r>
    </w:p>
    <w:p w14:paraId="4807E3AC"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2.1.1. Самостоятельно осуществлять образовательный процесс, выбирать системы оценок, формы, порядок проведения занятий, применять к занимающемуся меры поощрения и налагать взыскания в пределах, предусмотренных уставом учреждения и соответствующими локальными нормативными актами.</w:t>
      </w:r>
    </w:p>
    <w:p w14:paraId="71B62482" w14:textId="77777777" w:rsidR="009E7529" w:rsidRPr="009E7529" w:rsidRDefault="009E7529" w:rsidP="009E7529">
      <w:pPr>
        <w:widowControl w:val="0"/>
        <w:shd w:val="clear" w:color="auto" w:fill="FFFFFF"/>
        <w:tabs>
          <w:tab w:val="left" w:pos="62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pacing w:val="-10"/>
          <w:sz w:val="24"/>
          <w:szCs w:val="24"/>
          <w:lang w:eastAsia="ru-RU"/>
        </w:rPr>
        <w:t>2.1.2.</w:t>
      </w:r>
      <w:r w:rsidRPr="009E7529">
        <w:rPr>
          <w:rFonts w:ascii="Times New Roman" w:eastAsia="Times New Roman" w:hAnsi="Times New Roman" w:cs="Times New Roman"/>
          <w:sz w:val="24"/>
          <w:szCs w:val="24"/>
          <w:lang w:eastAsia="ru-RU"/>
        </w:rPr>
        <w:t xml:space="preserve"> Н</w:t>
      </w:r>
      <w:r w:rsidRPr="009E7529">
        <w:rPr>
          <w:rFonts w:ascii="Times New Roman" w:eastAsia="Times New Roman" w:hAnsi="Times New Roman" w:cs="Times New Roman"/>
          <w:spacing w:val="-8"/>
          <w:sz w:val="24"/>
          <w:szCs w:val="24"/>
          <w:lang w:eastAsia="ru-RU"/>
        </w:rPr>
        <w:t>е допускать до занятий занимающегося, если он болен или имеет визуальные признаки какого-либо заболевания, не имеет с собой сменной обуви, спортивной формы или не соблюдает масочный режим в коридорах учреждения.</w:t>
      </w:r>
    </w:p>
    <w:p w14:paraId="73A3860F" w14:textId="77777777" w:rsidR="009E7529" w:rsidRPr="009E7529" w:rsidRDefault="009E7529" w:rsidP="009E7529">
      <w:pPr>
        <w:widowControl w:val="0"/>
        <w:shd w:val="clear" w:color="auto" w:fill="FFFFFF"/>
        <w:tabs>
          <w:tab w:val="left" w:pos="6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E7529">
        <w:rPr>
          <w:rFonts w:ascii="Times New Roman" w:eastAsia="Times New Roman" w:hAnsi="Times New Roman" w:cs="Times New Roman"/>
          <w:spacing w:val="-14"/>
          <w:sz w:val="24"/>
          <w:szCs w:val="24"/>
          <w:lang w:eastAsia="ru-RU"/>
        </w:rPr>
        <w:t>2.1.3.</w:t>
      </w:r>
      <w:r w:rsidRPr="009E7529">
        <w:rPr>
          <w:rFonts w:ascii="Times New Roman" w:eastAsia="Times New Roman" w:hAnsi="Times New Roman" w:cs="Times New Roman"/>
          <w:sz w:val="24"/>
          <w:szCs w:val="24"/>
          <w:lang w:eastAsia="ru-RU"/>
        </w:rPr>
        <w:t xml:space="preserve">  </w:t>
      </w:r>
      <w:r w:rsidRPr="009E7529">
        <w:rPr>
          <w:rFonts w:ascii="Times New Roman" w:eastAsia="Times New Roman" w:hAnsi="Times New Roman" w:cs="Times New Roman"/>
          <w:spacing w:val="-9"/>
          <w:sz w:val="24"/>
          <w:szCs w:val="24"/>
          <w:lang w:eastAsia="ru-RU"/>
        </w:rPr>
        <w:t>Отчислить занимающегося из секции:</w:t>
      </w:r>
    </w:p>
    <w:p w14:paraId="635AF0F2" w14:textId="77777777" w:rsidR="009E7529" w:rsidRPr="009E7529" w:rsidRDefault="009E7529" w:rsidP="009E7529">
      <w:pPr>
        <w:widowControl w:val="0"/>
        <w:numPr>
          <w:ilvl w:val="0"/>
          <w:numId w:val="41"/>
        </w:numPr>
        <w:shd w:val="clear" w:color="auto" w:fill="FFFFFF"/>
        <w:tabs>
          <w:tab w:val="left" w:pos="5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pacing w:val="-9"/>
          <w:sz w:val="24"/>
          <w:szCs w:val="24"/>
          <w:lang w:eastAsia="ru-RU"/>
        </w:rPr>
        <w:t>за грубое нарушение правил внутреннего распорядка учреждения;</w:t>
      </w:r>
    </w:p>
    <w:p w14:paraId="32DA6BBA" w14:textId="77777777" w:rsidR="009E7529" w:rsidRPr="009E7529" w:rsidRDefault="009E7529" w:rsidP="009E7529">
      <w:pPr>
        <w:widowControl w:val="0"/>
        <w:numPr>
          <w:ilvl w:val="0"/>
          <w:numId w:val="41"/>
        </w:numPr>
        <w:shd w:val="clear" w:color="auto" w:fill="FFFFFF"/>
        <w:tabs>
          <w:tab w:val="left" w:pos="5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pacing w:val="-10"/>
          <w:sz w:val="24"/>
          <w:szCs w:val="24"/>
          <w:lang w:eastAsia="ru-RU"/>
        </w:rPr>
        <w:t xml:space="preserve">за неуважительное отношение к инструкторскому коллективу учащегося со стороны </w:t>
      </w:r>
      <w:r w:rsidRPr="009E7529">
        <w:rPr>
          <w:rFonts w:ascii="Times New Roman" w:eastAsia="Times New Roman" w:hAnsi="Times New Roman" w:cs="Times New Roman"/>
          <w:spacing w:val="-10"/>
          <w:sz w:val="24"/>
          <w:szCs w:val="24"/>
          <w:lang w:eastAsia="ru-RU"/>
        </w:rPr>
        <w:lastRenderedPageBreak/>
        <w:t>занимающегося или его р</w:t>
      </w:r>
      <w:r w:rsidRPr="009E7529">
        <w:rPr>
          <w:rFonts w:ascii="Times New Roman" w:eastAsia="Times New Roman" w:hAnsi="Times New Roman" w:cs="Times New Roman"/>
          <w:sz w:val="24"/>
          <w:szCs w:val="24"/>
          <w:lang w:eastAsia="ru-RU"/>
        </w:rPr>
        <w:t>одителей;</w:t>
      </w:r>
    </w:p>
    <w:p w14:paraId="0063830F" w14:textId="77777777" w:rsidR="009E7529" w:rsidRPr="009E7529" w:rsidRDefault="009E7529" w:rsidP="009E7529">
      <w:pPr>
        <w:widowControl w:val="0"/>
        <w:shd w:val="clear" w:color="auto" w:fill="FFFFFF"/>
        <w:tabs>
          <w:tab w:val="left" w:pos="62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2.1.4. Осуществить перенос занятий на праздничные дни по уважительной причине в целях полноценного освоения учебной программы, а также ввиду необходимости подготовки к соревнованиям и другим мероприятиям.</w:t>
      </w:r>
    </w:p>
    <w:p w14:paraId="04A78AAE"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2.2. Родитель вправе:</w:t>
      </w:r>
    </w:p>
    <w:p w14:paraId="2A7FD97B"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получать от учреждения информацию по вопросам организации и обеспечения спортивного образовательного процесса;</w:t>
      </w:r>
    </w:p>
    <w:p w14:paraId="05C7023D"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получать информацию об успеваемости, поведении, отношении занимающегося к занятиям в целом.</w:t>
      </w:r>
    </w:p>
    <w:p w14:paraId="3EAD9472"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2.3. Занимающийся имеет право:</w:t>
      </w:r>
    </w:p>
    <w:p w14:paraId="2424B70A" w14:textId="77777777" w:rsidR="009E7529" w:rsidRPr="009E7529" w:rsidRDefault="009E7529" w:rsidP="009E75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xml:space="preserve">- получать знания и навыки, занимаясь в секциях учреждения; </w:t>
      </w:r>
    </w:p>
    <w:p w14:paraId="2F8EBFB8" w14:textId="77777777" w:rsidR="009E7529" w:rsidRPr="009E7529" w:rsidRDefault="009E7529" w:rsidP="009E752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на уважение человеческого достоинства; на свободу совести, информацию, свободное выражение собственных взглядов и убеждений;</w:t>
      </w:r>
    </w:p>
    <w:p w14:paraId="125DBB75"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-получать полную и достоверную информацию об оценке своих знаний, умений и навыков, а также о критериях этой оценки;</w:t>
      </w:r>
    </w:p>
    <w:p w14:paraId="30ED212A"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-пользоваться имуществом учреждения, необходимым для осуществления спортивного образовательного процесса, во время занятий, предусмотренных расписанием.</w:t>
      </w:r>
    </w:p>
    <w:p w14:paraId="141E21CD" w14:textId="77777777" w:rsidR="009E7529" w:rsidRPr="009E7529" w:rsidRDefault="009E7529" w:rsidP="009E7529">
      <w:pPr>
        <w:spacing w:after="0" w:line="240" w:lineRule="auto"/>
        <w:ind w:firstLine="709"/>
        <w:jc w:val="both"/>
        <w:rPr>
          <w:rFonts w:ascii="Times New Roman" w:eastAsia="Times New Roman" w:hAnsi="Times New Roman" w:cs="Times New Roman"/>
          <w:sz w:val="24"/>
          <w:szCs w:val="24"/>
          <w:lang w:eastAsia="ru-RU"/>
        </w:rPr>
      </w:pPr>
    </w:p>
    <w:p w14:paraId="63036B45" w14:textId="77777777" w:rsidR="009E7529" w:rsidRPr="009E7529" w:rsidRDefault="009E7529" w:rsidP="009E7529">
      <w:pPr>
        <w:numPr>
          <w:ilvl w:val="0"/>
          <w:numId w:val="40"/>
        </w:numPr>
        <w:spacing w:after="200" w:line="276" w:lineRule="auto"/>
        <w:ind w:left="0" w:firstLine="0"/>
        <w:contextualSpacing/>
        <w:jc w:val="center"/>
        <w:rPr>
          <w:rFonts w:ascii="Times New Roman" w:eastAsia="Calibri" w:hAnsi="Times New Roman" w:cs="Times New Roman"/>
          <w:b/>
          <w:sz w:val="24"/>
          <w:szCs w:val="24"/>
        </w:rPr>
      </w:pPr>
      <w:r w:rsidRPr="009E7529">
        <w:rPr>
          <w:rFonts w:ascii="Times New Roman" w:eastAsia="Calibri" w:hAnsi="Times New Roman" w:cs="Times New Roman"/>
          <w:b/>
          <w:sz w:val="24"/>
          <w:szCs w:val="24"/>
        </w:rPr>
        <w:t>Обязанности сторон</w:t>
      </w:r>
    </w:p>
    <w:p w14:paraId="15371FF1"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3.1. Учреждение обязано:</w:t>
      </w:r>
    </w:p>
    <w:p w14:paraId="7ED12D46"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3.1.1. Предоставить по требованию родителя выписки из следующих документов:</w:t>
      </w:r>
    </w:p>
    <w:p w14:paraId="39C2D6A2"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-устав учреждения;</w:t>
      </w:r>
    </w:p>
    <w:p w14:paraId="02B0D69A"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-положение о создании спортивной секции;</w:t>
      </w:r>
    </w:p>
    <w:p w14:paraId="55258BF0"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-иные сведения, относящиеся к процессу обучения.</w:t>
      </w:r>
    </w:p>
    <w:p w14:paraId="1C7666A9"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3.1.2. Организовать и обеспечить надлежащее исполнение услуг, предусмотренных настоящим договором.</w:t>
      </w:r>
    </w:p>
    <w:p w14:paraId="054D1E2A"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3.1.3. Создать занимающемуся необходимые условия для освоения навыков и опыта в выбранном виде спорта.</w:t>
      </w:r>
    </w:p>
    <w:p w14:paraId="7A8AF0A5"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3.2. Родитель обязан:</w:t>
      </w:r>
    </w:p>
    <w:p w14:paraId="3F3EDD68"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выполнять нормы устава учреждения, правила внутреннего распорядка, правила противопожарной безопасности;</w:t>
      </w:r>
    </w:p>
    <w:p w14:paraId="69C0B52C"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передавать в учреждение документы и сведения, необходимые для оформления занимающихся в секцию или формирования данных на занимающегося;</w:t>
      </w:r>
    </w:p>
    <w:p w14:paraId="20F34363"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нести ответственность за повреждение занимающимся имущества или инвентаря учреждения, если такое имущество или инвентарь не являются расходными материалами при проведении тренировок.</w:t>
      </w:r>
    </w:p>
    <w:p w14:paraId="2F6CDDBF"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оплатить тренировочные занятия согласно положениям настоящего договора.</w:t>
      </w:r>
    </w:p>
    <w:p w14:paraId="7E83A560"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3.3. Занимающийся обязан:</w:t>
      </w:r>
    </w:p>
    <w:p w14:paraId="1B6C4E89"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выполнять устав учреждения, правила внутреннего распорядка, правила противопожарной безопасности;</w:t>
      </w:r>
    </w:p>
    <w:p w14:paraId="250D9E96"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посещать занятия согласно расписанию;</w:t>
      </w:r>
    </w:p>
    <w:p w14:paraId="1689988B"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своевременно и качественно выполнять домашние задания (в случае необходимости);</w:t>
      </w:r>
    </w:p>
    <w:p w14:paraId="37ADBAE1"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соблюдать масочный режим в учреждении (за исключением проведения непосредственно самих спортивных занятий;</w:t>
      </w:r>
    </w:p>
    <w:p w14:paraId="1EE70DED"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 посещать занятия только в сменной обуви и специализированной для этого вида спорта спортивной форме.</w:t>
      </w:r>
    </w:p>
    <w:p w14:paraId="210DFBD1"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p>
    <w:p w14:paraId="308235AD" w14:textId="77777777" w:rsidR="009E7529" w:rsidRPr="009E7529" w:rsidRDefault="009E7529" w:rsidP="009E7529">
      <w:pPr>
        <w:numPr>
          <w:ilvl w:val="0"/>
          <w:numId w:val="40"/>
        </w:numPr>
        <w:spacing w:after="200" w:line="276" w:lineRule="auto"/>
        <w:contextualSpacing/>
        <w:jc w:val="center"/>
        <w:rPr>
          <w:rFonts w:ascii="Times New Roman" w:eastAsia="Calibri" w:hAnsi="Times New Roman" w:cs="Times New Roman"/>
          <w:b/>
          <w:sz w:val="24"/>
          <w:szCs w:val="24"/>
        </w:rPr>
      </w:pPr>
      <w:r w:rsidRPr="009E7529">
        <w:rPr>
          <w:rFonts w:ascii="Times New Roman" w:eastAsia="Calibri" w:hAnsi="Times New Roman" w:cs="Times New Roman"/>
          <w:b/>
          <w:sz w:val="24"/>
          <w:szCs w:val="24"/>
        </w:rPr>
        <w:t>Заключительные положения</w:t>
      </w:r>
    </w:p>
    <w:p w14:paraId="0E5202E5"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4.1. Настоящий договор вступает в силу с момента его заключения и прекращает своё действие 31 декабря 2021 г.</w:t>
      </w:r>
    </w:p>
    <w:p w14:paraId="7B45C4E2"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t>4.2. Настоящий Договор составлен в двух экземплярах, имеющих одинаковую юридическую силу - по одному для каждой из Сторон.</w:t>
      </w:r>
    </w:p>
    <w:p w14:paraId="3E9F0D0F" w14:textId="77777777" w:rsidR="009E7529" w:rsidRPr="009E7529" w:rsidRDefault="009E7529" w:rsidP="009E7529">
      <w:pPr>
        <w:spacing w:after="0" w:line="240" w:lineRule="auto"/>
        <w:ind w:firstLine="708"/>
        <w:jc w:val="both"/>
        <w:rPr>
          <w:rFonts w:ascii="Times New Roman" w:eastAsia="Times New Roman" w:hAnsi="Times New Roman" w:cs="Times New Roman"/>
          <w:sz w:val="24"/>
          <w:szCs w:val="24"/>
          <w:lang w:eastAsia="ru-RU"/>
        </w:rPr>
      </w:pPr>
      <w:r w:rsidRPr="009E7529">
        <w:rPr>
          <w:rFonts w:ascii="Times New Roman" w:eastAsia="Times New Roman" w:hAnsi="Times New Roman" w:cs="Times New Roman"/>
          <w:sz w:val="24"/>
          <w:szCs w:val="24"/>
          <w:lang w:eastAsia="ru-RU"/>
        </w:rPr>
        <w:lastRenderedPageBreak/>
        <w:t>4.3. Во всем, что не предусмотрено настоящим Договором, Стороны руководствуются действующим законодательством.</w:t>
      </w:r>
    </w:p>
    <w:p w14:paraId="78316DA3" w14:textId="77777777" w:rsidR="009E7529" w:rsidRPr="009E7529" w:rsidRDefault="009E7529" w:rsidP="009E7529">
      <w:pPr>
        <w:numPr>
          <w:ilvl w:val="0"/>
          <w:numId w:val="40"/>
        </w:numPr>
        <w:spacing w:after="200" w:line="276" w:lineRule="auto"/>
        <w:contextualSpacing/>
        <w:jc w:val="center"/>
        <w:rPr>
          <w:rFonts w:ascii="Times New Roman" w:eastAsia="Calibri" w:hAnsi="Times New Roman" w:cs="Times New Roman"/>
          <w:b/>
          <w:sz w:val="24"/>
          <w:szCs w:val="24"/>
        </w:rPr>
      </w:pPr>
      <w:r w:rsidRPr="009E7529">
        <w:rPr>
          <w:rFonts w:ascii="Times New Roman" w:eastAsia="Calibri" w:hAnsi="Times New Roman" w:cs="Times New Roman"/>
          <w:b/>
          <w:sz w:val="24"/>
          <w:szCs w:val="24"/>
        </w:rPr>
        <w:t>Реквизиты и подписи сторон</w:t>
      </w:r>
    </w:p>
    <w:p w14:paraId="1B4802D3" w14:textId="77777777" w:rsidR="009E7529" w:rsidRPr="009E7529" w:rsidRDefault="009E7529" w:rsidP="009E7529">
      <w:pPr>
        <w:spacing w:after="200" w:line="276" w:lineRule="auto"/>
        <w:ind w:left="720"/>
        <w:contextualSpacing/>
        <w:jc w:val="both"/>
        <w:rPr>
          <w:rFonts w:ascii="Calibri" w:eastAsia="Calibri" w:hAnsi="Calibri" w:cs="Times New Roman"/>
          <w:b/>
        </w:rPr>
      </w:pPr>
    </w:p>
    <w:tbl>
      <w:tblPr>
        <w:tblW w:w="0" w:type="auto"/>
        <w:tblLayout w:type="fixed"/>
        <w:tblLook w:val="04A0" w:firstRow="1" w:lastRow="0" w:firstColumn="1" w:lastColumn="0" w:noHBand="0" w:noVBand="1"/>
      </w:tblPr>
      <w:tblGrid>
        <w:gridCol w:w="4644"/>
        <w:gridCol w:w="4927"/>
      </w:tblGrid>
      <w:tr w:rsidR="009E7529" w:rsidRPr="009E7529" w14:paraId="74FF8647" w14:textId="77777777" w:rsidTr="009E7529">
        <w:trPr>
          <w:trHeight w:val="4344"/>
        </w:trPr>
        <w:tc>
          <w:tcPr>
            <w:tcW w:w="4644" w:type="dxa"/>
          </w:tcPr>
          <w:p w14:paraId="34A10ED4" w14:textId="77777777" w:rsidR="009E7529" w:rsidRPr="009E7529" w:rsidRDefault="009E7529" w:rsidP="009E7529">
            <w:pPr>
              <w:spacing w:after="0" w:line="240" w:lineRule="auto"/>
              <w:rPr>
                <w:rFonts w:ascii="Times New Roman" w:eastAsia="Times New Roman" w:hAnsi="Times New Roman" w:cs="Times New Roman"/>
                <w:sz w:val="24"/>
                <w:lang w:eastAsia="ru-RU"/>
              </w:rPr>
            </w:pPr>
            <w:r w:rsidRPr="009E7529">
              <w:rPr>
                <w:rFonts w:ascii="Times New Roman" w:eastAsia="Times New Roman" w:hAnsi="Times New Roman" w:cs="Times New Roman"/>
                <w:sz w:val="24"/>
                <w:lang w:eastAsia="ru-RU"/>
              </w:rPr>
              <w:t>МКУ «Физкультурно-оздоровительный комплекс «Молодёжный»</w:t>
            </w:r>
          </w:p>
          <w:p w14:paraId="21C29B02" w14:textId="77777777" w:rsidR="009E7529" w:rsidRPr="009E7529" w:rsidRDefault="009E7529" w:rsidP="009E7529">
            <w:pPr>
              <w:spacing w:after="0" w:line="240" w:lineRule="auto"/>
              <w:rPr>
                <w:rFonts w:ascii="Times New Roman" w:eastAsia="Times New Roman" w:hAnsi="Times New Roman" w:cs="Times New Roman"/>
                <w:b/>
                <w:sz w:val="24"/>
                <w:szCs w:val="28"/>
                <w:lang w:eastAsia="ru-RU"/>
              </w:rPr>
            </w:pPr>
            <w:r w:rsidRPr="009E7529">
              <w:rPr>
                <w:rFonts w:ascii="Times New Roman" w:eastAsia="Times New Roman" w:hAnsi="Times New Roman" w:cs="Times New Roman"/>
                <w:b/>
                <w:sz w:val="24"/>
                <w:szCs w:val="28"/>
                <w:lang w:eastAsia="ru-RU"/>
              </w:rPr>
              <w:t xml:space="preserve">Юр./факт. адрес: </w:t>
            </w:r>
            <w:r w:rsidRPr="009E7529">
              <w:rPr>
                <w:rFonts w:ascii="Times New Roman" w:eastAsia="Times New Roman" w:hAnsi="Times New Roman" w:cs="Times New Roman"/>
                <w:sz w:val="24"/>
                <w:szCs w:val="28"/>
                <w:lang w:eastAsia="ru-RU"/>
              </w:rPr>
              <w:t>143355, Московская область,</w:t>
            </w:r>
            <w:r w:rsidRPr="009E7529">
              <w:rPr>
                <w:rFonts w:ascii="Times New Roman" w:eastAsia="Times New Roman" w:hAnsi="Times New Roman" w:cs="Times New Roman"/>
                <w:b/>
                <w:sz w:val="24"/>
                <w:szCs w:val="28"/>
                <w:lang w:eastAsia="ru-RU"/>
              </w:rPr>
              <w:t xml:space="preserve"> </w:t>
            </w:r>
            <w:r w:rsidRPr="009E7529">
              <w:rPr>
                <w:rFonts w:ascii="Times New Roman" w:eastAsia="Times New Roman" w:hAnsi="Times New Roman" w:cs="Times New Roman"/>
                <w:sz w:val="24"/>
                <w:szCs w:val="28"/>
                <w:lang w:eastAsia="ru-RU"/>
              </w:rPr>
              <w:t>пос. Молодёжный, д. 36</w:t>
            </w:r>
          </w:p>
          <w:p w14:paraId="41C153D9" w14:textId="77777777" w:rsidR="009E7529" w:rsidRPr="009E7529" w:rsidRDefault="009E7529" w:rsidP="009E7529">
            <w:pPr>
              <w:spacing w:after="0" w:line="240" w:lineRule="auto"/>
              <w:rPr>
                <w:rFonts w:ascii="Times New Roman" w:eastAsia="Times New Roman" w:hAnsi="Times New Roman" w:cs="Times New Roman"/>
                <w:sz w:val="24"/>
                <w:szCs w:val="28"/>
                <w:lang w:eastAsia="ru-RU"/>
              </w:rPr>
            </w:pPr>
            <w:r w:rsidRPr="009E7529">
              <w:rPr>
                <w:rFonts w:ascii="Times New Roman" w:eastAsia="Times New Roman" w:hAnsi="Times New Roman" w:cs="Times New Roman"/>
                <w:sz w:val="24"/>
                <w:szCs w:val="28"/>
                <w:lang w:val="en-US" w:eastAsia="ru-RU"/>
              </w:rPr>
              <w:t>e</w:t>
            </w:r>
            <w:r w:rsidRPr="009E7529">
              <w:rPr>
                <w:rFonts w:ascii="Times New Roman" w:eastAsia="Times New Roman" w:hAnsi="Times New Roman" w:cs="Times New Roman"/>
                <w:sz w:val="24"/>
                <w:szCs w:val="28"/>
                <w:lang w:eastAsia="ru-RU"/>
              </w:rPr>
              <w:t>-</w:t>
            </w:r>
            <w:r w:rsidRPr="009E7529">
              <w:rPr>
                <w:rFonts w:ascii="Times New Roman" w:eastAsia="Times New Roman" w:hAnsi="Times New Roman" w:cs="Times New Roman"/>
                <w:sz w:val="24"/>
                <w:szCs w:val="28"/>
                <w:lang w:val="en-US" w:eastAsia="ru-RU"/>
              </w:rPr>
              <w:t>mail</w:t>
            </w:r>
            <w:r w:rsidRPr="009E7529">
              <w:rPr>
                <w:rFonts w:ascii="Times New Roman" w:eastAsia="Times New Roman" w:hAnsi="Times New Roman" w:cs="Times New Roman"/>
                <w:sz w:val="24"/>
                <w:szCs w:val="28"/>
                <w:lang w:eastAsia="ru-RU"/>
              </w:rPr>
              <w:t xml:space="preserve">: </w:t>
            </w:r>
            <w:r w:rsidRPr="009E7529">
              <w:rPr>
                <w:rFonts w:ascii="Times New Roman" w:eastAsia="Times New Roman" w:hAnsi="Times New Roman" w:cs="Times New Roman"/>
                <w:sz w:val="24"/>
                <w:szCs w:val="28"/>
                <w:lang w:val="en-US" w:eastAsia="ru-RU"/>
              </w:rPr>
              <w:t>sport</w:t>
            </w:r>
            <w:r w:rsidRPr="009E7529">
              <w:rPr>
                <w:rFonts w:ascii="Times New Roman" w:eastAsia="Times New Roman" w:hAnsi="Times New Roman" w:cs="Times New Roman"/>
                <w:sz w:val="24"/>
                <w:szCs w:val="28"/>
                <w:lang w:eastAsia="ru-RU"/>
              </w:rPr>
              <w:t>_</w:t>
            </w:r>
            <w:proofErr w:type="spellStart"/>
            <w:r w:rsidRPr="009E7529">
              <w:rPr>
                <w:rFonts w:ascii="Times New Roman" w:eastAsia="Times New Roman" w:hAnsi="Times New Roman" w:cs="Times New Roman"/>
                <w:sz w:val="24"/>
                <w:szCs w:val="28"/>
                <w:lang w:val="en-US" w:eastAsia="ru-RU"/>
              </w:rPr>
              <w:t>molod</w:t>
            </w:r>
            <w:proofErr w:type="spellEnd"/>
            <w:r w:rsidRPr="009E7529">
              <w:rPr>
                <w:rFonts w:ascii="Times New Roman" w:eastAsia="Times New Roman" w:hAnsi="Times New Roman" w:cs="Times New Roman"/>
                <w:sz w:val="24"/>
                <w:szCs w:val="28"/>
                <w:lang w:eastAsia="ru-RU"/>
              </w:rPr>
              <w:t>@</w:t>
            </w:r>
            <w:r w:rsidRPr="009E7529">
              <w:rPr>
                <w:rFonts w:ascii="Times New Roman" w:eastAsia="Times New Roman" w:hAnsi="Times New Roman" w:cs="Times New Roman"/>
                <w:sz w:val="24"/>
                <w:szCs w:val="28"/>
                <w:lang w:val="en-US" w:eastAsia="ru-RU"/>
              </w:rPr>
              <w:t>mail</w:t>
            </w:r>
            <w:r w:rsidRPr="009E7529">
              <w:rPr>
                <w:rFonts w:ascii="Times New Roman" w:eastAsia="Times New Roman" w:hAnsi="Times New Roman" w:cs="Times New Roman"/>
                <w:sz w:val="24"/>
                <w:szCs w:val="28"/>
                <w:lang w:eastAsia="ru-RU"/>
              </w:rPr>
              <w:t>.</w:t>
            </w:r>
            <w:proofErr w:type="spellStart"/>
            <w:r w:rsidRPr="009E7529">
              <w:rPr>
                <w:rFonts w:ascii="Times New Roman" w:eastAsia="Times New Roman" w:hAnsi="Times New Roman" w:cs="Times New Roman"/>
                <w:sz w:val="24"/>
                <w:szCs w:val="28"/>
                <w:lang w:val="en-US" w:eastAsia="ru-RU"/>
              </w:rPr>
              <w:t>ru</w:t>
            </w:r>
            <w:proofErr w:type="spellEnd"/>
          </w:p>
          <w:p w14:paraId="30BA878C" w14:textId="77777777" w:rsidR="009E7529" w:rsidRPr="009E7529" w:rsidRDefault="009E7529" w:rsidP="009E7529">
            <w:pPr>
              <w:spacing w:after="0" w:line="240" w:lineRule="auto"/>
              <w:jc w:val="center"/>
              <w:rPr>
                <w:rFonts w:ascii="Times New Roman" w:eastAsia="Times New Roman" w:hAnsi="Times New Roman" w:cs="Times New Roman"/>
                <w:szCs w:val="24"/>
                <w:lang w:eastAsia="ru-RU"/>
              </w:rPr>
            </w:pPr>
          </w:p>
          <w:p w14:paraId="7EEEC5EB" w14:textId="77777777" w:rsidR="009E7529" w:rsidRPr="009E7529" w:rsidRDefault="009E7529" w:rsidP="009E7529">
            <w:pPr>
              <w:spacing w:after="0" w:line="240" w:lineRule="auto"/>
              <w:jc w:val="center"/>
              <w:rPr>
                <w:rFonts w:ascii="Times New Roman" w:eastAsia="Times New Roman" w:hAnsi="Times New Roman" w:cs="Times New Roman"/>
                <w:szCs w:val="24"/>
                <w:lang w:eastAsia="ru-RU"/>
              </w:rPr>
            </w:pPr>
          </w:p>
          <w:p w14:paraId="292BD430" w14:textId="77777777" w:rsidR="009E7529" w:rsidRPr="009E7529" w:rsidRDefault="009E7529" w:rsidP="009E7529">
            <w:pPr>
              <w:spacing w:after="0" w:line="240" w:lineRule="auto"/>
              <w:jc w:val="center"/>
              <w:rPr>
                <w:rFonts w:ascii="Times New Roman" w:eastAsia="Times New Roman" w:hAnsi="Times New Roman" w:cs="Times New Roman"/>
                <w:szCs w:val="24"/>
                <w:lang w:eastAsia="ru-RU"/>
              </w:rPr>
            </w:pPr>
          </w:p>
          <w:p w14:paraId="11780D2F" w14:textId="77777777" w:rsidR="009E7529" w:rsidRPr="009E7529" w:rsidRDefault="009E7529" w:rsidP="009E7529">
            <w:pPr>
              <w:spacing w:after="0" w:line="240" w:lineRule="auto"/>
              <w:jc w:val="center"/>
              <w:rPr>
                <w:rFonts w:ascii="Times New Roman" w:eastAsia="Times New Roman" w:hAnsi="Times New Roman" w:cs="Times New Roman"/>
                <w:szCs w:val="24"/>
                <w:lang w:eastAsia="ru-RU"/>
              </w:rPr>
            </w:pPr>
          </w:p>
          <w:p w14:paraId="459E6C16" w14:textId="77777777" w:rsidR="009E7529" w:rsidRPr="009E7529" w:rsidRDefault="009E7529" w:rsidP="009E7529">
            <w:pPr>
              <w:spacing w:after="0" w:line="240" w:lineRule="auto"/>
              <w:jc w:val="center"/>
              <w:rPr>
                <w:rFonts w:ascii="Times New Roman" w:eastAsia="Times New Roman" w:hAnsi="Times New Roman" w:cs="Times New Roman"/>
                <w:szCs w:val="24"/>
                <w:lang w:eastAsia="ru-RU"/>
              </w:rPr>
            </w:pPr>
          </w:p>
          <w:p w14:paraId="69A561AE" w14:textId="77777777" w:rsidR="009E7529" w:rsidRPr="009E7529" w:rsidRDefault="009E7529" w:rsidP="009E7529">
            <w:pPr>
              <w:spacing w:after="0" w:line="240" w:lineRule="auto"/>
              <w:jc w:val="center"/>
              <w:rPr>
                <w:rFonts w:ascii="Times New Roman" w:eastAsia="Times New Roman" w:hAnsi="Times New Roman" w:cs="Times New Roman"/>
                <w:szCs w:val="24"/>
                <w:lang w:eastAsia="ru-RU"/>
              </w:rPr>
            </w:pPr>
          </w:p>
          <w:p w14:paraId="08A13A50" w14:textId="77777777" w:rsidR="009E7529" w:rsidRPr="009E7529" w:rsidRDefault="009E7529" w:rsidP="009E7529">
            <w:pPr>
              <w:spacing w:after="0" w:line="240" w:lineRule="auto"/>
              <w:jc w:val="center"/>
              <w:rPr>
                <w:rFonts w:ascii="Times New Roman" w:eastAsia="Times New Roman" w:hAnsi="Times New Roman" w:cs="Times New Roman"/>
                <w:szCs w:val="24"/>
                <w:lang w:eastAsia="ru-RU"/>
              </w:rPr>
            </w:pPr>
          </w:p>
          <w:p w14:paraId="2C46CA55" w14:textId="77777777" w:rsidR="009E7529" w:rsidRPr="009E7529" w:rsidRDefault="009E7529" w:rsidP="009E7529">
            <w:pPr>
              <w:spacing w:after="0" w:line="240" w:lineRule="auto"/>
              <w:jc w:val="center"/>
              <w:rPr>
                <w:rFonts w:ascii="Times New Roman" w:eastAsia="Times New Roman" w:hAnsi="Times New Roman" w:cs="Times New Roman"/>
                <w:szCs w:val="24"/>
                <w:lang w:eastAsia="ru-RU"/>
              </w:rPr>
            </w:pPr>
          </w:p>
          <w:p w14:paraId="32CCEC5B" w14:textId="77777777" w:rsidR="009E7529" w:rsidRPr="009E7529" w:rsidRDefault="009E7529" w:rsidP="009E7529">
            <w:pPr>
              <w:spacing w:after="0" w:line="240" w:lineRule="auto"/>
              <w:rPr>
                <w:rFonts w:ascii="Times New Roman" w:eastAsia="Times New Roman" w:hAnsi="Times New Roman" w:cs="Times New Roman"/>
                <w:szCs w:val="24"/>
                <w:lang w:eastAsia="ru-RU"/>
              </w:rPr>
            </w:pPr>
            <w:r w:rsidRPr="009E7529">
              <w:rPr>
                <w:rFonts w:ascii="Times New Roman" w:eastAsia="Times New Roman" w:hAnsi="Times New Roman" w:cs="Times New Roman"/>
                <w:szCs w:val="24"/>
                <w:lang w:eastAsia="ru-RU"/>
              </w:rPr>
              <w:t xml:space="preserve">Директор_________________ С.А. </w:t>
            </w:r>
            <w:proofErr w:type="spellStart"/>
            <w:r w:rsidRPr="009E7529">
              <w:rPr>
                <w:rFonts w:ascii="Times New Roman" w:eastAsia="Times New Roman" w:hAnsi="Times New Roman" w:cs="Times New Roman"/>
                <w:szCs w:val="24"/>
                <w:lang w:eastAsia="ru-RU"/>
              </w:rPr>
              <w:t>Шеленок</w:t>
            </w:r>
            <w:proofErr w:type="spellEnd"/>
          </w:p>
          <w:p w14:paraId="7A9431DA" w14:textId="77777777" w:rsidR="009E7529" w:rsidRPr="009E7529" w:rsidRDefault="009E7529" w:rsidP="009E7529">
            <w:pPr>
              <w:spacing w:after="0" w:line="240" w:lineRule="auto"/>
              <w:jc w:val="center"/>
              <w:rPr>
                <w:rFonts w:ascii="Times New Roman" w:eastAsia="Times New Roman" w:hAnsi="Times New Roman" w:cs="Times New Roman"/>
                <w:szCs w:val="24"/>
                <w:vertAlign w:val="superscript"/>
                <w:lang w:eastAsia="ru-RU"/>
              </w:rPr>
            </w:pPr>
            <w:r w:rsidRPr="009E7529">
              <w:rPr>
                <w:rFonts w:ascii="Times New Roman" w:eastAsia="Times New Roman" w:hAnsi="Times New Roman" w:cs="Times New Roman"/>
                <w:szCs w:val="24"/>
                <w:vertAlign w:val="superscript"/>
                <w:lang w:eastAsia="ru-RU"/>
              </w:rPr>
              <w:t>(подпись, печать)</w:t>
            </w:r>
          </w:p>
          <w:p w14:paraId="22496D63" w14:textId="77777777" w:rsidR="009E7529" w:rsidRPr="009E7529" w:rsidRDefault="009E7529" w:rsidP="009E7529">
            <w:pPr>
              <w:spacing w:after="0" w:line="240" w:lineRule="auto"/>
              <w:rPr>
                <w:rFonts w:ascii="Times New Roman" w:eastAsia="Times New Roman" w:hAnsi="Times New Roman" w:cs="Times New Roman"/>
                <w:b/>
                <w:kern w:val="20"/>
              </w:rPr>
            </w:pPr>
            <w:r w:rsidRPr="009E7529">
              <w:rPr>
                <w:rFonts w:ascii="Times New Roman" w:eastAsia="Times New Roman" w:hAnsi="Times New Roman" w:cs="Times New Roman"/>
                <w:sz w:val="24"/>
                <w:szCs w:val="28"/>
                <w:lang w:eastAsia="ru-RU"/>
              </w:rPr>
              <w:t>«______</w:t>
            </w:r>
            <w:proofErr w:type="gramStart"/>
            <w:r w:rsidRPr="009E7529">
              <w:rPr>
                <w:rFonts w:ascii="Times New Roman" w:eastAsia="Times New Roman" w:hAnsi="Times New Roman" w:cs="Times New Roman"/>
                <w:sz w:val="24"/>
                <w:szCs w:val="28"/>
                <w:lang w:eastAsia="ru-RU"/>
              </w:rPr>
              <w:t>_»_</w:t>
            </w:r>
            <w:proofErr w:type="gramEnd"/>
            <w:r w:rsidRPr="009E7529">
              <w:rPr>
                <w:rFonts w:ascii="Times New Roman" w:eastAsia="Times New Roman" w:hAnsi="Times New Roman" w:cs="Times New Roman"/>
                <w:sz w:val="24"/>
                <w:szCs w:val="28"/>
                <w:lang w:eastAsia="ru-RU"/>
              </w:rPr>
              <w:t>___________________ 2021 г.</w:t>
            </w:r>
          </w:p>
          <w:p w14:paraId="75F625BC" w14:textId="77777777" w:rsidR="009E7529" w:rsidRPr="009E7529" w:rsidRDefault="009E7529" w:rsidP="009E7529">
            <w:pPr>
              <w:spacing w:after="0" w:line="240" w:lineRule="auto"/>
              <w:rPr>
                <w:rFonts w:ascii="Times New Roman" w:eastAsia="Times New Roman" w:hAnsi="Times New Roman" w:cs="Times New Roman"/>
                <w:bCs/>
                <w:szCs w:val="16"/>
                <w:lang w:eastAsia="ru-RU"/>
              </w:rPr>
            </w:pPr>
          </w:p>
        </w:tc>
        <w:tc>
          <w:tcPr>
            <w:tcW w:w="4927" w:type="dxa"/>
          </w:tcPr>
          <w:p w14:paraId="7F129507" w14:textId="77777777" w:rsidR="009E7529" w:rsidRPr="009E7529" w:rsidRDefault="009E7529" w:rsidP="009E7529">
            <w:pPr>
              <w:spacing w:after="0" w:line="240" w:lineRule="auto"/>
              <w:jc w:val="center"/>
              <w:rPr>
                <w:rFonts w:ascii="Times New Roman" w:eastAsia="Times New Roman" w:hAnsi="Times New Roman" w:cs="Times New Roman"/>
                <w:b/>
                <w:sz w:val="20"/>
                <w:szCs w:val="20"/>
                <w:lang w:eastAsia="ru-RU"/>
              </w:rPr>
            </w:pPr>
            <w:r w:rsidRPr="009E7529">
              <w:rPr>
                <w:rFonts w:ascii="Times New Roman" w:eastAsia="Times New Roman" w:hAnsi="Times New Roman" w:cs="Times New Roman"/>
                <w:b/>
                <w:sz w:val="20"/>
                <w:szCs w:val="20"/>
                <w:lang w:eastAsia="ru-RU"/>
              </w:rPr>
              <w:t xml:space="preserve">РОДИТЕЛЬ </w:t>
            </w:r>
          </w:p>
          <w:p w14:paraId="06EC37F0" w14:textId="77777777" w:rsidR="009E7529" w:rsidRPr="009E7529" w:rsidRDefault="009E7529" w:rsidP="009E7529">
            <w:pPr>
              <w:spacing w:after="0" w:line="240" w:lineRule="auto"/>
              <w:jc w:val="center"/>
              <w:rPr>
                <w:rFonts w:ascii="Times New Roman" w:eastAsia="Times New Roman" w:hAnsi="Times New Roman" w:cs="Times New Roman"/>
                <w:b/>
                <w:sz w:val="20"/>
                <w:szCs w:val="20"/>
                <w:lang w:eastAsia="ru-RU"/>
              </w:rPr>
            </w:pPr>
            <w:r w:rsidRPr="009E7529">
              <w:rPr>
                <w:rFonts w:ascii="Times New Roman" w:eastAsia="Times New Roman" w:hAnsi="Times New Roman" w:cs="Times New Roman"/>
                <w:b/>
                <w:sz w:val="20"/>
                <w:szCs w:val="20"/>
                <w:lang w:eastAsia="ru-RU"/>
              </w:rPr>
              <w:t>(законный представитель)</w:t>
            </w:r>
          </w:p>
          <w:p w14:paraId="2F2AB88C"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p>
          <w:p w14:paraId="14F69BD8"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r w:rsidRPr="009E7529">
              <w:rPr>
                <w:rFonts w:ascii="Times New Roman" w:eastAsia="Times New Roman" w:hAnsi="Times New Roman" w:cs="Times New Roman"/>
                <w:sz w:val="20"/>
                <w:szCs w:val="20"/>
                <w:lang w:eastAsia="ru-RU"/>
              </w:rPr>
              <w:t>_____________________________________________</w:t>
            </w:r>
          </w:p>
          <w:p w14:paraId="53C55DCC" w14:textId="77777777" w:rsidR="009E7529" w:rsidRPr="009E7529" w:rsidRDefault="009E7529" w:rsidP="009E7529">
            <w:pPr>
              <w:spacing w:after="0" w:line="240" w:lineRule="auto"/>
              <w:jc w:val="center"/>
              <w:rPr>
                <w:rFonts w:ascii="Times New Roman" w:eastAsia="Times New Roman" w:hAnsi="Times New Roman" w:cs="Times New Roman"/>
                <w:sz w:val="20"/>
                <w:szCs w:val="20"/>
                <w:vertAlign w:val="superscript"/>
                <w:lang w:eastAsia="ru-RU"/>
              </w:rPr>
            </w:pPr>
            <w:r w:rsidRPr="009E7529">
              <w:rPr>
                <w:rFonts w:ascii="Times New Roman" w:eastAsia="Times New Roman" w:hAnsi="Times New Roman" w:cs="Times New Roman"/>
                <w:sz w:val="20"/>
                <w:szCs w:val="20"/>
                <w:vertAlign w:val="superscript"/>
                <w:lang w:eastAsia="ru-RU"/>
              </w:rPr>
              <w:t>(паспортные данные)</w:t>
            </w:r>
          </w:p>
          <w:p w14:paraId="55AC3B04"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r w:rsidRPr="009E7529">
              <w:rPr>
                <w:rFonts w:ascii="Times New Roman" w:eastAsia="Times New Roman" w:hAnsi="Times New Roman" w:cs="Times New Roman"/>
                <w:sz w:val="20"/>
                <w:szCs w:val="20"/>
                <w:lang w:eastAsia="ru-RU"/>
              </w:rPr>
              <w:t>_____________________________________________</w:t>
            </w:r>
          </w:p>
          <w:p w14:paraId="4B60F579"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p>
          <w:p w14:paraId="61B607CF"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r w:rsidRPr="009E7529">
              <w:rPr>
                <w:rFonts w:ascii="Times New Roman" w:eastAsia="Times New Roman" w:hAnsi="Times New Roman" w:cs="Times New Roman"/>
                <w:sz w:val="20"/>
                <w:szCs w:val="20"/>
                <w:lang w:eastAsia="ru-RU"/>
              </w:rPr>
              <w:t>_____________________________________________</w:t>
            </w:r>
          </w:p>
          <w:p w14:paraId="1F567CC6" w14:textId="77777777" w:rsidR="009E7529" w:rsidRPr="009E7529" w:rsidRDefault="009E7529" w:rsidP="009E7529">
            <w:pPr>
              <w:spacing w:after="0" w:line="240" w:lineRule="auto"/>
              <w:jc w:val="center"/>
              <w:rPr>
                <w:rFonts w:ascii="Times New Roman" w:eastAsia="Times New Roman" w:hAnsi="Times New Roman" w:cs="Times New Roman"/>
                <w:sz w:val="20"/>
                <w:szCs w:val="20"/>
                <w:vertAlign w:val="superscript"/>
                <w:lang w:eastAsia="ru-RU"/>
              </w:rPr>
            </w:pPr>
          </w:p>
          <w:p w14:paraId="53FD72F9"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r w:rsidRPr="009E7529">
              <w:rPr>
                <w:rFonts w:ascii="Times New Roman" w:eastAsia="Times New Roman" w:hAnsi="Times New Roman" w:cs="Times New Roman"/>
                <w:sz w:val="20"/>
                <w:szCs w:val="20"/>
                <w:lang w:eastAsia="ru-RU"/>
              </w:rPr>
              <w:t>_____________________________________________</w:t>
            </w:r>
          </w:p>
          <w:p w14:paraId="3D309964" w14:textId="77777777" w:rsidR="009E7529" w:rsidRPr="009E7529" w:rsidRDefault="009E7529" w:rsidP="009E7529">
            <w:pPr>
              <w:spacing w:after="0" w:line="240" w:lineRule="auto"/>
              <w:jc w:val="center"/>
              <w:rPr>
                <w:rFonts w:ascii="Times New Roman" w:eastAsia="Times New Roman" w:hAnsi="Times New Roman" w:cs="Times New Roman"/>
                <w:sz w:val="20"/>
                <w:szCs w:val="20"/>
                <w:vertAlign w:val="superscript"/>
                <w:lang w:eastAsia="ru-RU"/>
              </w:rPr>
            </w:pPr>
            <w:r w:rsidRPr="009E7529">
              <w:rPr>
                <w:rFonts w:ascii="Times New Roman" w:eastAsia="Times New Roman" w:hAnsi="Times New Roman" w:cs="Times New Roman"/>
                <w:sz w:val="20"/>
                <w:szCs w:val="20"/>
                <w:vertAlign w:val="superscript"/>
                <w:lang w:eastAsia="ru-RU"/>
              </w:rPr>
              <w:t>(домашний адрес)</w:t>
            </w:r>
          </w:p>
          <w:p w14:paraId="0C79707E"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r w:rsidRPr="009E7529">
              <w:rPr>
                <w:rFonts w:ascii="Times New Roman" w:eastAsia="Times New Roman" w:hAnsi="Times New Roman" w:cs="Times New Roman"/>
                <w:sz w:val="20"/>
                <w:szCs w:val="20"/>
                <w:lang w:eastAsia="ru-RU"/>
              </w:rPr>
              <w:t>_____________________________________________</w:t>
            </w:r>
          </w:p>
          <w:p w14:paraId="29DD391D"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p>
          <w:p w14:paraId="26E4CEE0"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r w:rsidRPr="009E7529">
              <w:rPr>
                <w:rFonts w:ascii="Times New Roman" w:eastAsia="Times New Roman" w:hAnsi="Times New Roman" w:cs="Times New Roman"/>
                <w:sz w:val="20"/>
                <w:szCs w:val="20"/>
                <w:lang w:eastAsia="ru-RU"/>
              </w:rPr>
              <w:t>_____________________________________________</w:t>
            </w:r>
          </w:p>
          <w:p w14:paraId="32E129D6" w14:textId="77777777" w:rsidR="009E7529" w:rsidRPr="009E7529" w:rsidRDefault="009E7529" w:rsidP="009E7529">
            <w:pPr>
              <w:spacing w:after="0" w:line="240" w:lineRule="auto"/>
              <w:jc w:val="center"/>
              <w:rPr>
                <w:rFonts w:ascii="Times New Roman" w:eastAsia="Times New Roman" w:hAnsi="Times New Roman" w:cs="Times New Roman"/>
                <w:sz w:val="20"/>
                <w:szCs w:val="20"/>
                <w:vertAlign w:val="superscript"/>
                <w:lang w:eastAsia="ru-RU"/>
              </w:rPr>
            </w:pPr>
            <w:r w:rsidRPr="009E7529">
              <w:rPr>
                <w:rFonts w:ascii="Times New Roman" w:eastAsia="Times New Roman" w:hAnsi="Times New Roman" w:cs="Times New Roman"/>
                <w:sz w:val="20"/>
                <w:szCs w:val="20"/>
                <w:vertAlign w:val="superscript"/>
                <w:lang w:eastAsia="ru-RU"/>
              </w:rPr>
              <w:t>(контактный телефон)</w:t>
            </w:r>
          </w:p>
          <w:p w14:paraId="030ED502" w14:textId="77777777" w:rsidR="009E7529" w:rsidRPr="009E7529" w:rsidRDefault="009E7529" w:rsidP="009E7529">
            <w:pPr>
              <w:spacing w:after="0" w:line="240" w:lineRule="auto"/>
              <w:jc w:val="center"/>
              <w:rPr>
                <w:rFonts w:ascii="Times New Roman" w:eastAsia="Times New Roman" w:hAnsi="Times New Roman" w:cs="Times New Roman"/>
                <w:sz w:val="20"/>
                <w:szCs w:val="20"/>
                <w:lang w:eastAsia="ru-RU"/>
              </w:rPr>
            </w:pPr>
            <w:r w:rsidRPr="009E7529">
              <w:rPr>
                <w:rFonts w:ascii="Times New Roman" w:eastAsia="Times New Roman" w:hAnsi="Times New Roman" w:cs="Times New Roman"/>
                <w:sz w:val="20"/>
                <w:szCs w:val="20"/>
                <w:lang w:eastAsia="ru-RU"/>
              </w:rPr>
              <w:t>_____________________________________________</w:t>
            </w:r>
          </w:p>
          <w:p w14:paraId="6B0E4E2B" w14:textId="77777777" w:rsidR="009E7529" w:rsidRPr="009E7529" w:rsidRDefault="009E7529" w:rsidP="009E7529">
            <w:pPr>
              <w:spacing w:after="0" w:line="240" w:lineRule="auto"/>
              <w:jc w:val="center"/>
              <w:rPr>
                <w:rFonts w:ascii="Times New Roman" w:eastAsia="Times New Roman" w:hAnsi="Times New Roman" w:cs="Times New Roman"/>
                <w:sz w:val="20"/>
                <w:szCs w:val="20"/>
                <w:vertAlign w:val="superscript"/>
                <w:lang w:eastAsia="ru-RU"/>
              </w:rPr>
            </w:pPr>
            <w:r w:rsidRPr="009E7529">
              <w:rPr>
                <w:rFonts w:ascii="Times New Roman" w:eastAsia="Times New Roman" w:hAnsi="Times New Roman" w:cs="Times New Roman"/>
                <w:sz w:val="20"/>
                <w:szCs w:val="20"/>
                <w:vertAlign w:val="superscript"/>
                <w:lang w:eastAsia="ru-RU"/>
              </w:rPr>
              <w:t>(подпись, расшифровка подписи)</w:t>
            </w:r>
          </w:p>
          <w:p w14:paraId="1ED9BA6A" w14:textId="77777777" w:rsidR="009E7529" w:rsidRPr="009E7529" w:rsidRDefault="009E7529" w:rsidP="009E7529">
            <w:pPr>
              <w:spacing w:after="0" w:line="240" w:lineRule="auto"/>
              <w:rPr>
                <w:rFonts w:ascii="Times New Roman" w:eastAsia="Times New Roman" w:hAnsi="Times New Roman" w:cs="Times New Roman"/>
                <w:sz w:val="24"/>
                <w:szCs w:val="28"/>
                <w:lang w:eastAsia="ru-RU"/>
              </w:rPr>
            </w:pPr>
            <w:r w:rsidRPr="009E7529">
              <w:rPr>
                <w:rFonts w:ascii="Times New Roman" w:eastAsia="Times New Roman" w:hAnsi="Times New Roman" w:cs="Times New Roman"/>
                <w:sz w:val="24"/>
                <w:szCs w:val="28"/>
                <w:lang w:eastAsia="ru-RU"/>
              </w:rPr>
              <w:t xml:space="preserve"> «_______» ______ _______________ 2021 г.</w:t>
            </w:r>
          </w:p>
          <w:p w14:paraId="21D1498E" w14:textId="77777777" w:rsidR="009E7529" w:rsidRPr="009E7529" w:rsidRDefault="009E7529" w:rsidP="009E7529">
            <w:pPr>
              <w:tabs>
                <w:tab w:val="left" w:pos="851"/>
              </w:tabs>
              <w:spacing w:after="0" w:line="240" w:lineRule="auto"/>
              <w:rPr>
                <w:rFonts w:ascii="Times New Roman" w:eastAsia="Times New Roman" w:hAnsi="Times New Roman" w:cs="Times New Roman"/>
                <w:sz w:val="16"/>
                <w:szCs w:val="20"/>
                <w:lang w:eastAsia="ru-RU"/>
              </w:rPr>
            </w:pPr>
          </w:p>
        </w:tc>
      </w:tr>
    </w:tbl>
    <w:p w14:paraId="09CF4CC1" w14:textId="77777777" w:rsidR="009E7529" w:rsidRPr="009E7529" w:rsidRDefault="009E7529" w:rsidP="009E7529">
      <w:pPr>
        <w:spacing w:after="0" w:line="240" w:lineRule="auto"/>
        <w:jc w:val="both"/>
        <w:rPr>
          <w:rFonts w:ascii="Times New Roman" w:eastAsia="Times New Roman" w:hAnsi="Times New Roman" w:cs="Times New Roman"/>
          <w:i/>
          <w:sz w:val="16"/>
          <w:szCs w:val="20"/>
          <w:lang w:eastAsia="ru-RU"/>
        </w:rPr>
      </w:pPr>
      <w:r w:rsidRPr="009E7529">
        <w:rPr>
          <w:rFonts w:ascii="Times New Roman" w:eastAsia="Times New Roman" w:hAnsi="Times New Roman" w:cs="Times New Roman"/>
          <w:sz w:val="20"/>
          <w:szCs w:val="20"/>
          <w:lang w:eastAsia="ru-RU"/>
        </w:rPr>
        <w:t>Экземпляр договора на руки получил(а)_______________________________ дата «____» ___________2021г.</w:t>
      </w:r>
      <w:r w:rsidRPr="009E7529">
        <w:rPr>
          <w:rFonts w:ascii="Times New Roman" w:eastAsia="Times New Roman" w:hAnsi="Times New Roman" w:cs="Times New Roman"/>
          <w:i/>
          <w:sz w:val="16"/>
          <w:szCs w:val="20"/>
          <w:lang w:eastAsia="ru-RU"/>
        </w:rPr>
        <w:t xml:space="preserve">                                                                                                               </w:t>
      </w:r>
    </w:p>
    <w:p w14:paraId="70C03E6F" w14:textId="77777777" w:rsidR="009E7529" w:rsidRPr="009E7529" w:rsidRDefault="009E7529" w:rsidP="009E7529">
      <w:pPr>
        <w:spacing w:after="0" w:line="240" w:lineRule="auto"/>
        <w:rPr>
          <w:rFonts w:ascii="Times New Roman" w:eastAsia="Times New Roman" w:hAnsi="Times New Roman" w:cs="Times New Roman"/>
          <w:i/>
          <w:sz w:val="16"/>
          <w:szCs w:val="20"/>
          <w:lang w:eastAsia="ru-RU"/>
        </w:rPr>
      </w:pPr>
    </w:p>
    <w:p w14:paraId="0FDE8948" w14:textId="781A5BEB" w:rsidR="009E7529" w:rsidRPr="009E7529" w:rsidRDefault="009E7529" w:rsidP="009E7529">
      <w:pPr>
        <w:spacing w:after="0" w:line="240" w:lineRule="auto"/>
        <w:rPr>
          <w:rFonts w:ascii="Times New Roman" w:eastAsia="Times New Roman" w:hAnsi="Times New Roman" w:cs="Times New Roman"/>
          <w:i/>
          <w:sz w:val="16"/>
          <w:szCs w:val="20"/>
          <w:lang w:eastAsia="ru-RU"/>
        </w:rPr>
        <w:sectPr w:rsidR="009E7529" w:rsidRPr="009E7529">
          <w:pgSz w:w="11906" w:h="16838"/>
          <w:pgMar w:top="1134" w:right="567" w:bottom="1134" w:left="1134" w:header="708" w:footer="708" w:gutter="0"/>
          <w:cols w:space="720"/>
        </w:sectPr>
      </w:pPr>
      <w:r w:rsidRPr="009E7529">
        <w:rPr>
          <w:rFonts w:ascii="Times New Roman" w:eastAsia="Times New Roman" w:hAnsi="Times New Roman" w:cs="Times New Roman"/>
          <w:i/>
          <w:sz w:val="16"/>
          <w:szCs w:val="20"/>
          <w:lang w:eastAsia="ru-RU"/>
        </w:rPr>
        <w:t>Подпись ___________________</w:t>
      </w:r>
    </w:p>
    <w:p w14:paraId="4069615C" w14:textId="77777777" w:rsidR="009E7529" w:rsidRPr="001A72C6" w:rsidRDefault="009E7529" w:rsidP="00903FC8">
      <w:pPr>
        <w:spacing w:after="0" w:line="240" w:lineRule="auto"/>
        <w:rPr>
          <w:rFonts w:ascii="Times New Roman" w:hAnsi="Times New Roman" w:cs="Times New Roman"/>
          <w:sz w:val="24"/>
          <w:szCs w:val="24"/>
        </w:rPr>
      </w:pPr>
    </w:p>
    <w:sectPr w:rsidR="009E7529" w:rsidRPr="001A72C6" w:rsidSect="00FF1B6A">
      <w:pgSz w:w="11900" w:h="16838"/>
      <w:pgMar w:top="113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AE6FAC8"/>
    <w:lvl w:ilvl="0">
      <w:numFmt w:val="bullet"/>
      <w:lvlText w:val="*"/>
      <w:lvlJc w:val="left"/>
      <w:pPr>
        <w:ind w:left="0" w:firstLine="0"/>
      </w:pPr>
    </w:lvl>
  </w:abstractNum>
  <w:abstractNum w:abstractNumId="1" w15:restartNumberingAfterBreak="0">
    <w:nsid w:val="00000822"/>
    <w:multiLevelType w:val="hybridMultilevel"/>
    <w:tmpl w:val="B178F9E4"/>
    <w:lvl w:ilvl="0" w:tplc="6646F30E">
      <w:start w:val="1"/>
      <w:numFmt w:val="bullet"/>
      <w:lvlText w:val="В"/>
      <w:lvlJc w:val="left"/>
    </w:lvl>
    <w:lvl w:ilvl="1" w:tplc="ED3E1214">
      <w:start w:val="10"/>
      <w:numFmt w:val="decimal"/>
      <w:lvlText w:val="%2."/>
      <w:lvlJc w:val="left"/>
    </w:lvl>
    <w:lvl w:ilvl="2" w:tplc="F9E44164">
      <w:numFmt w:val="decimal"/>
      <w:lvlText w:val=""/>
      <w:lvlJc w:val="left"/>
    </w:lvl>
    <w:lvl w:ilvl="3" w:tplc="0A1418D8">
      <w:numFmt w:val="decimal"/>
      <w:lvlText w:val=""/>
      <w:lvlJc w:val="left"/>
    </w:lvl>
    <w:lvl w:ilvl="4" w:tplc="7A1045F6">
      <w:numFmt w:val="decimal"/>
      <w:lvlText w:val=""/>
      <w:lvlJc w:val="left"/>
    </w:lvl>
    <w:lvl w:ilvl="5" w:tplc="44085B30">
      <w:numFmt w:val="decimal"/>
      <w:lvlText w:val=""/>
      <w:lvlJc w:val="left"/>
    </w:lvl>
    <w:lvl w:ilvl="6" w:tplc="D20EE48C">
      <w:numFmt w:val="decimal"/>
      <w:lvlText w:val=""/>
      <w:lvlJc w:val="left"/>
    </w:lvl>
    <w:lvl w:ilvl="7" w:tplc="6D2C9C3A">
      <w:numFmt w:val="decimal"/>
      <w:lvlText w:val=""/>
      <w:lvlJc w:val="left"/>
    </w:lvl>
    <w:lvl w:ilvl="8" w:tplc="D59E8962">
      <w:numFmt w:val="decimal"/>
      <w:lvlText w:val=""/>
      <w:lvlJc w:val="left"/>
    </w:lvl>
  </w:abstractNum>
  <w:abstractNum w:abstractNumId="2" w15:restartNumberingAfterBreak="0">
    <w:nsid w:val="00001366"/>
    <w:multiLevelType w:val="hybridMultilevel"/>
    <w:tmpl w:val="9190D6C8"/>
    <w:lvl w:ilvl="0" w:tplc="368E2D2C">
      <w:start w:val="1"/>
      <w:numFmt w:val="bullet"/>
      <w:lvlText w:val="в"/>
      <w:lvlJc w:val="left"/>
    </w:lvl>
    <w:lvl w:ilvl="1" w:tplc="549A0C4C">
      <w:numFmt w:val="decimal"/>
      <w:lvlText w:val=""/>
      <w:lvlJc w:val="left"/>
    </w:lvl>
    <w:lvl w:ilvl="2" w:tplc="04323FC4">
      <w:numFmt w:val="decimal"/>
      <w:lvlText w:val=""/>
      <w:lvlJc w:val="left"/>
    </w:lvl>
    <w:lvl w:ilvl="3" w:tplc="9BE2D7B2">
      <w:numFmt w:val="decimal"/>
      <w:lvlText w:val=""/>
      <w:lvlJc w:val="left"/>
    </w:lvl>
    <w:lvl w:ilvl="4" w:tplc="4C5CBA7C">
      <w:numFmt w:val="decimal"/>
      <w:lvlText w:val=""/>
      <w:lvlJc w:val="left"/>
    </w:lvl>
    <w:lvl w:ilvl="5" w:tplc="C8D41BA4">
      <w:numFmt w:val="decimal"/>
      <w:lvlText w:val=""/>
      <w:lvlJc w:val="left"/>
    </w:lvl>
    <w:lvl w:ilvl="6" w:tplc="C94012D4">
      <w:numFmt w:val="decimal"/>
      <w:lvlText w:val=""/>
      <w:lvlJc w:val="left"/>
    </w:lvl>
    <w:lvl w:ilvl="7" w:tplc="AD5ADDC0">
      <w:numFmt w:val="decimal"/>
      <w:lvlText w:val=""/>
      <w:lvlJc w:val="left"/>
    </w:lvl>
    <w:lvl w:ilvl="8" w:tplc="B954524C">
      <w:numFmt w:val="decimal"/>
      <w:lvlText w:val=""/>
      <w:lvlJc w:val="left"/>
    </w:lvl>
  </w:abstractNum>
  <w:abstractNum w:abstractNumId="3" w15:restartNumberingAfterBreak="0">
    <w:nsid w:val="0000366B"/>
    <w:multiLevelType w:val="hybridMultilevel"/>
    <w:tmpl w:val="BDA2A1AA"/>
    <w:lvl w:ilvl="0" w:tplc="A5E00F24">
      <w:start w:val="2"/>
      <w:numFmt w:val="decimal"/>
      <w:lvlText w:val="%1."/>
      <w:lvlJc w:val="left"/>
    </w:lvl>
    <w:lvl w:ilvl="1" w:tplc="34389E5C">
      <w:numFmt w:val="decimal"/>
      <w:lvlText w:val=""/>
      <w:lvlJc w:val="left"/>
    </w:lvl>
    <w:lvl w:ilvl="2" w:tplc="C73AACD6">
      <w:numFmt w:val="decimal"/>
      <w:lvlText w:val=""/>
      <w:lvlJc w:val="left"/>
    </w:lvl>
    <w:lvl w:ilvl="3" w:tplc="3B36F26C">
      <w:numFmt w:val="decimal"/>
      <w:lvlText w:val=""/>
      <w:lvlJc w:val="left"/>
    </w:lvl>
    <w:lvl w:ilvl="4" w:tplc="CF9E9206">
      <w:numFmt w:val="decimal"/>
      <w:lvlText w:val=""/>
      <w:lvlJc w:val="left"/>
    </w:lvl>
    <w:lvl w:ilvl="5" w:tplc="98AEE724">
      <w:numFmt w:val="decimal"/>
      <w:lvlText w:val=""/>
      <w:lvlJc w:val="left"/>
    </w:lvl>
    <w:lvl w:ilvl="6" w:tplc="E20EE988">
      <w:numFmt w:val="decimal"/>
      <w:lvlText w:val=""/>
      <w:lvlJc w:val="left"/>
    </w:lvl>
    <w:lvl w:ilvl="7" w:tplc="A7945FAE">
      <w:numFmt w:val="decimal"/>
      <w:lvlText w:val=""/>
      <w:lvlJc w:val="left"/>
    </w:lvl>
    <w:lvl w:ilvl="8" w:tplc="1B48006C">
      <w:numFmt w:val="decimal"/>
      <w:lvlText w:val=""/>
      <w:lvlJc w:val="left"/>
    </w:lvl>
  </w:abstractNum>
  <w:abstractNum w:abstractNumId="4" w15:restartNumberingAfterBreak="0">
    <w:nsid w:val="0000409D"/>
    <w:multiLevelType w:val="hybridMultilevel"/>
    <w:tmpl w:val="CACC9324"/>
    <w:lvl w:ilvl="0" w:tplc="5F2EBE9E">
      <w:start w:val="1"/>
      <w:numFmt w:val="bullet"/>
      <w:lvlText w:val="С"/>
      <w:lvlJc w:val="left"/>
    </w:lvl>
    <w:lvl w:ilvl="1" w:tplc="3656FEAE">
      <w:numFmt w:val="decimal"/>
      <w:lvlText w:val=""/>
      <w:lvlJc w:val="left"/>
    </w:lvl>
    <w:lvl w:ilvl="2" w:tplc="266085C4">
      <w:numFmt w:val="decimal"/>
      <w:lvlText w:val=""/>
      <w:lvlJc w:val="left"/>
    </w:lvl>
    <w:lvl w:ilvl="3" w:tplc="2F2AD3BE">
      <w:numFmt w:val="decimal"/>
      <w:lvlText w:val=""/>
      <w:lvlJc w:val="left"/>
    </w:lvl>
    <w:lvl w:ilvl="4" w:tplc="B09E3950">
      <w:numFmt w:val="decimal"/>
      <w:lvlText w:val=""/>
      <w:lvlJc w:val="left"/>
    </w:lvl>
    <w:lvl w:ilvl="5" w:tplc="0E0C1F58">
      <w:numFmt w:val="decimal"/>
      <w:lvlText w:val=""/>
      <w:lvlJc w:val="left"/>
    </w:lvl>
    <w:lvl w:ilvl="6" w:tplc="BAD868A0">
      <w:numFmt w:val="decimal"/>
      <w:lvlText w:val=""/>
      <w:lvlJc w:val="left"/>
    </w:lvl>
    <w:lvl w:ilvl="7" w:tplc="60C0265A">
      <w:numFmt w:val="decimal"/>
      <w:lvlText w:val=""/>
      <w:lvlJc w:val="left"/>
    </w:lvl>
    <w:lvl w:ilvl="8" w:tplc="A4E464E4">
      <w:numFmt w:val="decimal"/>
      <w:lvlText w:val=""/>
      <w:lvlJc w:val="left"/>
    </w:lvl>
  </w:abstractNum>
  <w:abstractNum w:abstractNumId="5" w15:restartNumberingAfterBreak="0">
    <w:nsid w:val="00005422"/>
    <w:multiLevelType w:val="hybridMultilevel"/>
    <w:tmpl w:val="A8CC3936"/>
    <w:lvl w:ilvl="0" w:tplc="88A24B5A">
      <w:start w:val="1"/>
      <w:numFmt w:val="bullet"/>
      <w:lvlText w:val="В"/>
      <w:lvlJc w:val="left"/>
    </w:lvl>
    <w:lvl w:ilvl="1" w:tplc="32AA32B2">
      <w:start w:val="1"/>
      <w:numFmt w:val="decimal"/>
      <w:lvlText w:val="%2"/>
      <w:lvlJc w:val="left"/>
    </w:lvl>
    <w:lvl w:ilvl="2" w:tplc="2D64D528">
      <w:start w:val="8"/>
      <w:numFmt w:val="decimal"/>
      <w:lvlText w:val="%3."/>
      <w:lvlJc w:val="left"/>
    </w:lvl>
    <w:lvl w:ilvl="3" w:tplc="17E29C76">
      <w:numFmt w:val="decimal"/>
      <w:lvlText w:val=""/>
      <w:lvlJc w:val="left"/>
    </w:lvl>
    <w:lvl w:ilvl="4" w:tplc="E1946C52">
      <w:numFmt w:val="decimal"/>
      <w:lvlText w:val=""/>
      <w:lvlJc w:val="left"/>
    </w:lvl>
    <w:lvl w:ilvl="5" w:tplc="0FF46E42">
      <w:numFmt w:val="decimal"/>
      <w:lvlText w:val=""/>
      <w:lvlJc w:val="left"/>
    </w:lvl>
    <w:lvl w:ilvl="6" w:tplc="6DD02028">
      <w:numFmt w:val="decimal"/>
      <w:lvlText w:val=""/>
      <w:lvlJc w:val="left"/>
    </w:lvl>
    <w:lvl w:ilvl="7" w:tplc="FD1A799A">
      <w:numFmt w:val="decimal"/>
      <w:lvlText w:val=""/>
      <w:lvlJc w:val="left"/>
    </w:lvl>
    <w:lvl w:ilvl="8" w:tplc="A49A46D8">
      <w:numFmt w:val="decimal"/>
      <w:lvlText w:val=""/>
      <w:lvlJc w:val="left"/>
    </w:lvl>
  </w:abstractNum>
  <w:abstractNum w:abstractNumId="6" w15:restartNumberingAfterBreak="0">
    <w:nsid w:val="00005991"/>
    <w:multiLevelType w:val="hybridMultilevel"/>
    <w:tmpl w:val="FEF0DC30"/>
    <w:lvl w:ilvl="0" w:tplc="DF462256">
      <w:start w:val="11"/>
      <w:numFmt w:val="decimal"/>
      <w:lvlText w:val="%1."/>
      <w:lvlJc w:val="left"/>
    </w:lvl>
    <w:lvl w:ilvl="1" w:tplc="C2CCA732">
      <w:numFmt w:val="decimal"/>
      <w:lvlText w:val=""/>
      <w:lvlJc w:val="left"/>
    </w:lvl>
    <w:lvl w:ilvl="2" w:tplc="A994307C">
      <w:numFmt w:val="decimal"/>
      <w:lvlText w:val=""/>
      <w:lvlJc w:val="left"/>
    </w:lvl>
    <w:lvl w:ilvl="3" w:tplc="571C2852">
      <w:numFmt w:val="decimal"/>
      <w:lvlText w:val=""/>
      <w:lvlJc w:val="left"/>
    </w:lvl>
    <w:lvl w:ilvl="4" w:tplc="502C0000">
      <w:numFmt w:val="decimal"/>
      <w:lvlText w:val=""/>
      <w:lvlJc w:val="left"/>
    </w:lvl>
    <w:lvl w:ilvl="5" w:tplc="44C6C4FC">
      <w:numFmt w:val="decimal"/>
      <w:lvlText w:val=""/>
      <w:lvlJc w:val="left"/>
    </w:lvl>
    <w:lvl w:ilvl="6" w:tplc="84E6F5D0">
      <w:numFmt w:val="decimal"/>
      <w:lvlText w:val=""/>
      <w:lvlJc w:val="left"/>
    </w:lvl>
    <w:lvl w:ilvl="7" w:tplc="D9E0E054">
      <w:numFmt w:val="decimal"/>
      <w:lvlText w:val=""/>
      <w:lvlJc w:val="left"/>
    </w:lvl>
    <w:lvl w:ilvl="8" w:tplc="A93628F0">
      <w:numFmt w:val="decimal"/>
      <w:lvlText w:val=""/>
      <w:lvlJc w:val="left"/>
    </w:lvl>
  </w:abstractNum>
  <w:abstractNum w:abstractNumId="7" w15:restartNumberingAfterBreak="0">
    <w:nsid w:val="000066C4"/>
    <w:multiLevelType w:val="hybridMultilevel"/>
    <w:tmpl w:val="F74811EA"/>
    <w:lvl w:ilvl="0" w:tplc="FEE65494">
      <w:start w:val="3"/>
      <w:numFmt w:val="decimal"/>
      <w:lvlText w:val="%1."/>
      <w:lvlJc w:val="left"/>
    </w:lvl>
    <w:lvl w:ilvl="1" w:tplc="0962709C">
      <w:numFmt w:val="decimal"/>
      <w:lvlText w:val=""/>
      <w:lvlJc w:val="left"/>
    </w:lvl>
    <w:lvl w:ilvl="2" w:tplc="81DEA0CE">
      <w:numFmt w:val="decimal"/>
      <w:lvlText w:val=""/>
      <w:lvlJc w:val="left"/>
    </w:lvl>
    <w:lvl w:ilvl="3" w:tplc="AB24F748">
      <w:numFmt w:val="decimal"/>
      <w:lvlText w:val=""/>
      <w:lvlJc w:val="left"/>
    </w:lvl>
    <w:lvl w:ilvl="4" w:tplc="3C12078E">
      <w:numFmt w:val="decimal"/>
      <w:lvlText w:val=""/>
      <w:lvlJc w:val="left"/>
    </w:lvl>
    <w:lvl w:ilvl="5" w:tplc="0B8A0E3A">
      <w:numFmt w:val="decimal"/>
      <w:lvlText w:val=""/>
      <w:lvlJc w:val="left"/>
    </w:lvl>
    <w:lvl w:ilvl="6" w:tplc="12D60954">
      <w:numFmt w:val="decimal"/>
      <w:lvlText w:val=""/>
      <w:lvlJc w:val="left"/>
    </w:lvl>
    <w:lvl w:ilvl="7" w:tplc="3C2AA494">
      <w:numFmt w:val="decimal"/>
      <w:lvlText w:val=""/>
      <w:lvlJc w:val="left"/>
    </w:lvl>
    <w:lvl w:ilvl="8" w:tplc="44FC034A">
      <w:numFmt w:val="decimal"/>
      <w:lvlText w:val=""/>
      <w:lvlJc w:val="left"/>
    </w:lvl>
  </w:abstractNum>
  <w:abstractNum w:abstractNumId="8" w15:restartNumberingAfterBreak="0">
    <w:nsid w:val="03452A16"/>
    <w:multiLevelType w:val="multilevel"/>
    <w:tmpl w:val="999EE82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6E1FE0"/>
    <w:multiLevelType w:val="multilevel"/>
    <w:tmpl w:val="D8722D4E"/>
    <w:lvl w:ilvl="0">
      <w:start w:val="6"/>
      <w:numFmt w:val="decimal"/>
      <w:lvlText w:val="%1"/>
      <w:lvlJc w:val="left"/>
      <w:pPr>
        <w:ind w:left="1069"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10" w15:restartNumberingAfterBreak="0">
    <w:nsid w:val="08097592"/>
    <w:multiLevelType w:val="multilevel"/>
    <w:tmpl w:val="2BA274A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8252D00"/>
    <w:multiLevelType w:val="hybridMultilevel"/>
    <w:tmpl w:val="27FC6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94676C1"/>
    <w:multiLevelType w:val="multilevel"/>
    <w:tmpl w:val="D8722D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84680D"/>
    <w:multiLevelType w:val="multilevel"/>
    <w:tmpl w:val="E030166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5A1A62"/>
    <w:multiLevelType w:val="multilevel"/>
    <w:tmpl w:val="E030166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527D9B"/>
    <w:multiLevelType w:val="hybridMultilevel"/>
    <w:tmpl w:val="DA3E3E90"/>
    <w:lvl w:ilvl="0" w:tplc="2B886FD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7BB2180"/>
    <w:multiLevelType w:val="multilevel"/>
    <w:tmpl w:val="E030166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690E11"/>
    <w:multiLevelType w:val="hybridMultilevel"/>
    <w:tmpl w:val="FE92D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36F1DB7"/>
    <w:multiLevelType w:val="hybridMultilevel"/>
    <w:tmpl w:val="ED625388"/>
    <w:lvl w:ilvl="0" w:tplc="86AA935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4E4059E"/>
    <w:multiLevelType w:val="multilevel"/>
    <w:tmpl w:val="8C3EA1C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5B65DD8"/>
    <w:multiLevelType w:val="hybridMultilevel"/>
    <w:tmpl w:val="B440835C"/>
    <w:lvl w:ilvl="0" w:tplc="6734CC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77B6699"/>
    <w:multiLevelType w:val="multilevel"/>
    <w:tmpl w:val="3F527C5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81860C2"/>
    <w:multiLevelType w:val="multilevel"/>
    <w:tmpl w:val="69F8D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B72E7C"/>
    <w:multiLevelType w:val="hybridMultilevel"/>
    <w:tmpl w:val="9CE46138"/>
    <w:lvl w:ilvl="0" w:tplc="0D92D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2E3C6B8B"/>
    <w:multiLevelType w:val="hybridMultilevel"/>
    <w:tmpl w:val="DD187AB4"/>
    <w:lvl w:ilvl="0" w:tplc="9586B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0F42DB8"/>
    <w:multiLevelType w:val="multilevel"/>
    <w:tmpl w:val="EF6A43BE"/>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EA03C7"/>
    <w:multiLevelType w:val="multilevel"/>
    <w:tmpl w:val="999EE82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95410AE"/>
    <w:multiLevelType w:val="multilevel"/>
    <w:tmpl w:val="DFAC7F6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B40DAE"/>
    <w:multiLevelType w:val="hybridMultilevel"/>
    <w:tmpl w:val="0D94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5B2EF6"/>
    <w:multiLevelType w:val="multilevel"/>
    <w:tmpl w:val="8C3EA1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8BF0BE2"/>
    <w:multiLevelType w:val="multilevel"/>
    <w:tmpl w:val="D8722D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F6704C"/>
    <w:multiLevelType w:val="multilevel"/>
    <w:tmpl w:val="D8722D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357A6"/>
    <w:multiLevelType w:val="hybridMultilevel"/>
    <w:tmpl w:val="26667C42"/>
    <w:lvl w:ilvl="0" w:tplc="043A7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2693A9D"/>
    <w:multiLevelType w:val="multilevel"/>
    <w:tmpl w:val="D8722D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17B10"/>
    <w:multiLevelType w:val="multilevel"/>
    <w:tmpl w:val="D8722D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7057F8"/>
    <w:multiLevelType w:val="multilevel"/>
    <w:tmpl w:val="D8722D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7C5D82"/>
    <w:multiLevelType w:val="multilevel"/>
    <w:tmpl w:val="D8722D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CF0409"/>
    <w:multiLevelType w:val="multilevel"/>
    <w:tmpl w:val="69F8D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9327C7"/>
    <w:multiLevelType w:val="multilevel"/>
    <w:tmpl w:val="8C3EA1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3ED561B"/>
    <w:multiLevelType w:val="hybridMultilevel"/>
    <w:tmpl w:val="743CAB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9435DB"/>
    <w:multiLevelType w:val="multilevel"/>
    <w:tmpl w:val="D8722D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9"/>
  </w:num>
  <w:num w:numId="3">
    <w:abstractNumId w:val="13"/>
  </w:num>
  <w:num w:numId="4">
    <w:abstractNumId w:val="27"/>
  </w:num>
  <w:num w:numId="5">
    <w:abstractNumId w:val="14"/>
  </w:num>
  <w:num w:numId="6">
    <w:abstractNumId w:val="16"/>
  </w:num>
  <w:num w:numId="7">
    <w:abstractNumId w:val="37"/>
  </w:num>
  <w:num w:numId="8">
    <w:abstractNumId w:val="22"/>
  </w:num>
  <w:num w:numId="9">
    <w:abstractNumId w:val="29"/>
  </w:num>
  <w:num w:numId="10">
    <w:abstractNumId w:val="19"/>
  </w:num>
  <w:num w:numId="11">
    <w:abstractNumId w:val="10"/>
  </w:num>
  <w:num w:numId="12">
    <w:abstractNumId w:val="38"/>
  </w:num>
  <w:num w:numId="13">
    <w:abstractNumId w:val="28"/>
  </w:num>
  <w:num w:numId="14">
    <w:abstractNumId w:val="21"/>
  </w:num>
  <w:num w:numId="15">
    <w:abstractNumId w:val="8"/>
  </w:num>
  <w:num w:numId="16">
    <w:abstractNumId w:val="26"/>
  </w:num>
  <w:num w:numId="17">
    <w:abstractNumId w:val="34"/>
  </w:num>
  <w:num w:numId="18">
    <w:abstractNumId w:val="36"/>
  </w:num>
  <w:num w:numId="19">
    <w:abstractNumId w:val="40"/>
  </w:num>
  <w:num w:numId="20">
    <w:abstractNumId w:val="9"/>
  </w:num>
  <w:num w:numId="21">
    <w:abstractNumId w:val="12"/>
  </w:num>
  <w:num w:numId="22">
    <w:abstractNumId w:val="30"/>
  </w:num>
  <w:num w:numId="23">
    <w:abstractNumId w:val="33"/>
  </w:num>
  <w:num w:numId="24">
    <w:abstractNumId w:val="31"/>
  </w:num>
  <w:num w:numId="25">
    <w:abstractNumId w:val="35"/>
  </w:num>
  <w:num w:numId="26">
    <w:abstractNumId w:val="11"/>
  </w:num>
  <w:num w:numId="27">
    <w:abstractNumId w:val="2"/>
  </w:num>
  <w:num w:numId="28">
    <w:abstractNumId w:val="3"/>
  </w:num>
  <w:num w:numId="29">
    <w:abstractNumId w:val="7"/>
  </w:num>
  <w:num w:numId="30">
    <w:abstractNumId w:val="5"/>
  </w:num>
  <w:num w:numId="31">
    <w:abstractNumId w:val="1"/>
  </w:num>
  <w:num w:numId="32">
    <w:abstractNumId w:val="6"/>
  </w:num>
  <w:num w:numId="33">
    <w:abstractNumId w:val="4"/>
  </w:num>
  <w:num w:numId="34">
    <w:abstractNumId w:val="32"/>
  </w:num>
  <w:num w:numId="35">
    <w:abstractNumId w:val="18"/>
  </w:num>
  <w:num w:numId="36">
    <w:abstractNumId w:val="24"/>
  </w:num>
  <w:num w:numId="37">
    <w:abstractNumId w:val="20"/>
  </w:num>
  <w:num w:numId="38">
    <w:abstractNumId w:val="23"/>
  </w:num>
  <w:num w:numId="39">
    <w:abstractNumId w:val="1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146"/>
        <w:lvlJc w:val="left"/>
        <w:pPr>
          <w:ind w:left="0" w:firstLine="0"/>
        </w:pPr>
        <w:rPr>
          <w:rFonts w:ascii="Times New Roman" w:hAnsi="Times New Roman" w:cs="Times New Roman"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CF"/>
    <w:rsid w:val="00072FD5"/>
    <w:rsid w:val="00086D9D"/>
    <w:rsid w:val="000A7582"/>
    <w:rsid w:val="000D00B9"/>
    <w:rsid w:val="00100370"/>
    <w:rsid w:val="00137405"/>
    <w:rsid w:val="001562F5"/>
    <w:rsid w:val="00182FCF"/>
    <w:rsid w:val="001A72C6"/>
    <w:rsid w:val="00214FFB"/>
    <w:rsid w:val="00222B58"/>
    <w:rsid w:val="0022476B"/>
    <w:rsid w:val="00242D03"/>
    <w:rsid w:val="002B1EB3"/>
    <w:rsid w:val="002E7C45"/>
    <w:rsid w:val="003011A1"/>
    <w:rsid w:val="00301E9C"/>
    <w:rsid w:val="00373EF7"/>
    <w:rsid w:val="003C775A"/>
    <w:rsid w:val="003D2D7A"/>
    <w:rsid w:val="003D7F0C"/>
    <w:rsid w:val="003F7EA9"/>
    <w:rsid w:val="00400A69"/>
    <w:rsid w:val="00424AD5"/>
    <w:rsid w:val="00426A4A"/>
    <w:rsid w:val="00464B1B"/>
    <w:rsid w:val="00481EC9"/>
    <w:rsid w:val="004974C3"/>
    <w:rsid w:val="004B58A1"/>
    <w:rsid w:val="00503738"/>
    <w:rsid w:val="00534912"/>
    <w:rsid w:val="00545353"/>
    <w:rsid w:val="00577A89"/>
    <w:rsid w:val="005D6248"/>
    <w:rsid w:val="005D785F"/>
    <w:rsid w:val="005F1E79"/>
    <w:rsid w:val="005F61B0"/>
    <w:rsid w:val="005F6898"/>
    <w:rsid w:val="00631635"/>
    <w:rsid w:val="006509EE"/>
    <w:rsid w:val="0070628E"/>
    <w:rsid w:val="00782B28"/>
    <w:rsid w:val="0078705B"/>
    <w:rsid w:val="00793236"/>
    <w:rsid w:val="007C2D23"/>
    <w:rsid w:val="007E4B8F"/>
    <w:rsid w:val="007E73EF"/>
    <w:rsid w:val="008231FD"/>
    <w:rsid w:val="00835CB5"/>
    <w:rsid w:val="00863D07"/>
    <w:rsid w:val="0088467F"/>
    <w:rsid w:val="0089314E"/>
    <w:rsid w:val="008C305A"/>
    <w:rsid w:val="00903FC8"/>
    <w:rsid w:val="00906FEE"/>
    <w:rsid w:val="009C0A1E"/>
    <w:rsid w:val="009E7529"/>
    <w:rsid w:val="00A421E3"/>
    <w:rsid w:val="00A43B7C"/>
    <w:rsid w:val="00A6619F"/>
    <w:rsid w:val="00A9590E"/>
    <w:rsid w:val="00AA1DD7"/>
    <w:rsid w:val="00AB6A73"/>
    <w:rsid w:val="00B54BDA"/>
    <w:rsid w:val="00B70A5F"/>
    <w:rsid w:val="00B92D92"/>
    <w:rsid w:val="00BA7B6E"/>
    <w:rsid w:val="00BD0ACC"/>
    <w:rsid w:val="00BE6E23"/>
    <w:rsid w:val="00C01608"/>
    <w:rsid w:val="00C100B5"/>
    <w:rsid w:val="00C85FAF"/>
    <w:rsid w:val="00C94E7F"/>
    <w:rsid w:val="00CD0A57"/>
    <w:rsid w:val="00D10E13"/>
    <w:rsid w:val="00D202F1"/>
    <w:rsid w:val="00E02038"/>
    <w:rsid w:val="00E32451"/>
    <w:rsid w:val="00EB51C1"/>
    <w:rsid w:val="00EF11B8"/>
    <w:rsid w:val="00EF1489"/>
    <w:rsid w:val="00F126F9"/>
    <w:rsid w:val="00FB4CDE"/>
    <w:rsid w:val="00FC40B6"/>
    <w:rsid w:val="00FE26B2"/>
    <w:rsid w:val="00FF04B0"/>
    <w:rsid w:val="00FF1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5EC6"/>
  <w15:docId w15:val="{C9A6D79E-1419-4DC6-8C27-2E96F5B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5B"/>
  </w:style>
  <w:style w:type="paragraph" w:styleId="1">
    <w:name w:val="heading 1"/>
    <w:basedOn w:val="a"/>
    <w:link w:val="10"/>
    <w:uiPriority w:val="9"/>
    <w:qFormat/>
    <w:rsid w:val="00182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2F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2F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F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2F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2FCF"/>
    <w:rPr>
      <w:rFonts w:ascii="Times New Roman" w:eastAsia="Times New Roman" w:hAnsi="Times New Roman" w:cs="Times New Roman"/>
      <w:b/>
      <w:bCs/>
      <w:sz w:val="27"/>
      <w:szCs w:val="27"/>
      <w:lang w:eastAsia="ru-RU"/>
    </w:rPr>
  </w:style>
  <w:style w:type="paragraph" w:customStyle="1" w:styleId="headertext">
    <w:name w:val="headertext"/>
    <w:basedOn w:val="a"/>
    <w:rsid w:val="00182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2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82FCF"/>
    <w:rPr>
      <w:color w:val="0000FF"/>
      <w:u w:val="single"/>
    </w:rPr>
  </w:style>
  <w:style w:type="paragraph" w:styleId="a4">
    <w:name w:val="Balloon Text"/>
    <w:basedOn w:val="a"/>
    <w:link w:val="a5"/>
    <w:uiPriority w:val="99"/>
    <w:semiHidden/>
    <w:unhideWhenUsed/>
    <w:rsid w:val="00C94E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4E7F"/>
    <w:rPr>
      <w:rFonts w:ascii="Segoe UI" w:hAnsi="Segoe UI" w:cs="Segoe UI"/>
      <w:sz w:val="18"/>
      <w:szCs w:val="18"/>
    </w:rPr>
  </w:style>
  <w:style w:type="character" w:customStyle="1" w:styleId="apple-converted-space">
    <w:name w:val="apple-converted-space"/>
    <w:basedOn w:val="a0"/>
    <w:rsid w:val="0088467F"/>
  </w:style>
  <w:style w:type="character" w:customStyle="1" w:styleId="grame">
    <w:name w:val="grame"/>
    <w:basedOn w:val="a0"/>
    <w:rsid w:val="0088467F"/>
  </w:style>
  <w:style w:type="paragraph" w:styleId="a6">
    <w:name w:val="No Spacing"/>
    <w:uiPriority w:val="1"/>
    <w:qFormat/>
    <w:rsid w:val="00BA7B6E"/>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BA7B6E"/>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A7B6E"/>
    <w:pPr>
      <w:widowControl w:val="0"/>
      <w:shd w:val="clear" w:color="auto" w:fill="FFFFFF"/>
      <w:spacing w:after="0" w:line="274" w:lineRule="exact"/>
      <w:ind w:hanging="1120"/>
      <w:jc w:val="right"/>
    </w:pPr>
    <w:rPr>
      <w:rFonts w:ascii="Times New Roman" w:eastAsia="Times New Roman" w:hAnsi="Times New Roman" w:cs="Times New Roman"/>
    </w:rPr>
  </w:style>
  <w:style w:type="character" w:customStyle="1" w:styleId="a7">
    <w:name w:val="Подпись к таблице_"/>
    <w:link w:val="a8"/>
    <w:rsid w:val="00BA7B6E"/>
    <w:rPr>
      <w:rFonts w:ascii="Times New Roman" w:eastAsia="Times New Roman" w:hAnsi="Times New Roman" w:cs="Times New Roman"/>
      <w:shd w:val="clear" w:color="auto" w:fill="FFFFFF"/>
    </w:rPr>
  </w:style>
  <w:style w:type="character" w:customStyle="1" w:styleId="2ArialNarrow11pt">
    <w:name w:val="Основной текст (2) + Arial Narrow;11 pt;Полужирный"/>
    <w:rsid w:val="00BA7B6E"/>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
    <w:name w:val="Основной текст (2) + Arial Narrow"/>
    <w:rsid w:val="00BA7B6E"/>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paragraph" w:customStyle="1" w:styleId="a8">
    <w:name w:val="Подпись к таблице"/>
    <w:basedOn w:val="a"/>
    <w:link w:val="a7"/>
    <w:rsid w:val="00BA7B6E"/>
    <w:pPr>
      <w:widowControl w:val="0"/>
      <w:shd w:val="clear" w:color="auto" w:fill="FFFFFF"/>
      <w:spacing w:after="0" w:line="0" w:lineRule="atLeast"/>
    </w:pPr>
    <w:rPr>
      <w:rFonts w:ascii="Times New Roman" w:eastAsia="Times New Roman" w:hAnsi="Times New Roman" w:cs="Times New Roman"/>
    </w:rPr>
  </w:style>
  <w:style w:type="character" w:customStyle="1" w:styleId="285pt">
    <w:name w:val="Основной текст (2) + 8;5 pt;Полужирный"/>
    <w:rsid w:val="00BA7B6E"/>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ArialNarrow11pt0">
    <w:name w:val="Основной текст (2) + Arial Narrow;11 pt"/>
    <w:rsid w:val="00BA7B6E"/>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2ArialNarrow105pt">
    <w:name w:val="Основной текст (2) + Arial Narrow;10;5 pt"/>
    <w:rsid w:val="00BA7B6E"/>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2Corbel85pt">
    <w:name w:val="Основной текст (2) + Corbel;8;5 pt;Курсив"/>
    <w:rsid w:val="00BA7B6E"/>
    <w:rPr>
      <w:rFonts w:ascii="Corbel" w:eastAsia="Corbel" w:hAnsi="Corbel" w:cs="Corbel"/>
      <w:b/>
      <w:bCs/>
      <w:i/>
      <w:iCs/>
      <w:smallCaps w:val="0"/>
      <w:strike w:val="0"/>
      <w:color w:val="000000"/>
      <w:spacing w:val="0"/>
      <w:w w:val="100"/>
      <w:position w:val="0"/>
      <w:sz w:val="17"/>
      <w:szCs w:val="17"/>
      <w:u w:val="none"/>
      <w:lang w:val="ru-RU" w:eastAsia="ru-RU" w:bidi="ru-RU"/>
    </w:rPr>
  </w:style>
  <w:style w:type="paragraph" w:customStyle="1" w:styleId="bt">
    <w:name w:val="bt"/>
    <w:basedOn w:val="a"/>
    <w:rsid w:val="00BA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BA7B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90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EB51C1"/>
    <w:rPr>
      <w:color w:val="808080"/>
    </w:rPr>
  </w:style>
  <w:style w:type="paragraph" w:styleId="ab">
    <w:name w:val="List Paragraph"/>
    <w:basedOn w:val="a"/>
    <w:uiPriority w:val="34"/>
    <w:qFormat/>
    <w:rsid w:val="009C0A1E"/>
    <w:pPr>
      <w:ind w:left="720"/>
      <w:contextualSpacing/>
    </w:pPr>
  </w:style>
  <w:style w:type="paragraph" w:customStyle="1" w:styleId="11">
    <w:name w:val="Без интервала1"/>
    <w:qFormat/>
    <w:rsid w:val="00FC40B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57759">
      <w:bodyDiv w:val="1"/>
      <w:marLeft w:val="0"/>
      <w:marRight w:val="0"/>
      <w:marTop w:val="0"/>
      <w:marBottom w:val="0"/>
      <w:divBdr>
        <w:top w:val="none" w:sz="0" w:space="0" w:color="auto"/>
        <w:left w:val="none" w:sz="0" w:space="0" w:color="auto"/>
        <w:bottom w:val="none" w:sz="0" w:space="0" w:color="auto"/>
        <w:right w:val="none" w:sz="0" w:space="0" w:color="auto"/>
      </w:divBdr>
    </w:div>
    <w:div w:id="697587197">
      <w:bodyDiv w:val="1"/>
      <w:marLeft w:val="0"/>
      <w:marRight w:val="0"/>
      <w:marTop w:val="0"/>
      <w:marBottom w:val="0"/>
      <w:divBdr>
        <w:top w:val="none" w:sz="0" w:space="0" w:color="auto"/>
        <w:left w:val="none" w:sz="0" w:space="0" w:color="auto"/>
        <w:bottom w:val="none" w:sz="0" w:space="0" w:color="auto"/>
        <w:right w:val="none" w:sz="0" w:space="0" w:color="auto"/>
      </w:divBdr>
      <w:divsChild>
        <w:div w:id="2079982316">
          <w:marLeft w:val="0"/>
          <w:marRight w:val="0"/>
          <w:marTop w:val="0"/>
          <w:marBottom w:val="0"/>
          <w:divBdr>
            <w:top w:val="none" w:sz="0" w:space="0" w:color="auto"/>
            <w:left w:val="none" w:sz="0" w:space="0" w:color="auto"/>
            <w:bottom w:val="none" w:sz="0" w:space="0" w:color="auto"/>
            <w:right w:val="none" w:sz="0" w:space="0" w:color="auto"/>
          </w:divBdr>
        </w:div>
      </w:divsChild>
    </w:div>
    <w:div w:id="1040401227">
      <w:bodyDiv w:val="1"/>
      <w:marLeft w:val="0"/>
      <w:marRight w:val="0"/>
      <w:marTop w:val="0"/>
      <w:marBottom w:val="0"/>
      <w:divBdr>
        <w:top w:val="none" w:sz="0" w:space="0" w:color="auto"/>
        <w:left w:val="none" w:sz="0" w:space="0" w:color="auto"/>
        <w:bottom w:val="none" w:sz="0" w:space="0" w:color="auto"/>
        <w:right w:val="none" w:sz="0" w:space="0" w:color="auto"/>
      </w:divBdr>
    </w:div>
    <w:div w:id="1150948775">
      <w:bodyDiv w:val="1"/>
      <w:marLeft w:val="0"/>
      <w:marRight w:val="0"/>
      <w:marTop w:val="0"/>
      <w:marBottom w:val="0"/>
      <w:divBdr>
        <w:top w:val="none" w:sz="0" w:space="0" w:color="auto"/>
        <w:left w:val="none" w:sz="0" w:space="0" w:color="auto"/>
        <w:bottom w:val="none" w:sz="0" w:space="0" w:color="auto"/>
        <w:right w:val="none" w:sz="0" w:space="0" w:color="auto"/>
      </w:divBdr>
    </w:div>
    <w:div w:id="1437939638">
      <w:bodyDiv w:val="1"/>
      <w:marLeft w:val="0"/>
      <w:marRight w:val="0"/>
      <w:marTop w:val="0"/>
      <w:marBottom w:val="0"/>
      <w:divBdr>
        <w:top w:val="none" w:sz="0" w:space="0" w:color="auto"/>
        <w:left w:val="none" w:sz="0" w:space="0" w:color="auto"/>
        <w:bottom w:val="none" w:sz="0" w:space="0" w:color="auto"/>
        <w:right w:val="none" w:sz="0" w:space="0" w:color="auto"/>
      </w:divBdr>
      <w:divsChild>
        <w:div w:id="1624265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garantF1://10064072.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0064072.1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to-molod.ru/" TargetMode="External"/><Relationship Id="rId11" Type="http://schemas.openxmlformats.org/officeDocument/2006/relationships/hyperlink" Target="garantF1://10064072.15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5223"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3AF49-2ACA-476E-AB1E-E39CA21E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12493</Words>
  <Characters>71215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Svetlana</cp:lastModifiedBy>
  <cp:revision>4</cp:revision>
  <cp:lastPrinted>2021-03-01T07:24:00Z</cp:lastPrinted>
  <dcterms:created xsi:type="dcterms:W3CDTF">2021-03-02T12:21:00Z</dcterms:created>
  <dcterms:modified xsi:type="dcterms:W3CDTF">2021-03-02T12:33:00Z</dcterms:modified>
</cp:coreProperties>
</file>